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E7E81" w14:textId="52504B7E" w:rsidR="009E7B08" w:rsidRPr="0017481E" w:rsidRDefault="00FA62EB" w:rsidP="0017481E">
      <w:pPr>
        <w:ind w:leftChars="-413" w:left="-991" w:rightChars="-437" w:right="-1049"/>
        <w:jc w:val="center"/>
        <w:rPr>
          <w:rFonts w:ascii="標楷體" w:eastAsia="標楷體" w:hAnsi="標楷體"/>
          <w:sz w:val="36"/>
          <w:szCs w:val="36"/>
        </w:rPr>
      </w:pPr>
      <w:r w:rsidRPr="0017481E">
        <w:rPr>
          <w:rFonts w:ascii="標楷體" w:eastAsia="標楷體" w:hAnsi="標楷體" w:hint="eastAsia"/>
          <w:sz w:val="36"/>
          <w:szCs w:val="36"/>
        </w:rPr>
        <w:t>交通部觀光</w:t>
      </w:r>
      <w:r w:rsidR="002753A7">
        <w:rPr>
          <w:rFonts w:ascii="標楷體" w:eastAsia="標楷體" w:hAnsi="標楷體" w:hint="eastAsia"/>
          <w:sz w:val="36"/>
          <w:szCs w:val="36"/>
        </w:rPr>
        <w:t>署</w:t>
      </w:r>
      <w:r w:rsidRPr="0017481E">
        <w:rPr>
          <w:rFonts w:ascii="標楷體" w:eastAsia="標楷體" w:hAnsi="標楷體" w:hint="eastAsia"/>
          <w:sz w:val="36"/>
          <w:szCs w:val="36"/>
        </w:rPr>
        <w:t>北海岸及觀音山國家風景區管理處</w:t>
      </w:r>
    </w:p>
    <w:p w14:paraId="7DD7EFAE" w14:textId="1379E0EB" w:rsidR="00FA62EB" w:rsidRPr="0017481E" w:rsidRDefault="00FA62EB" w:rsidP="0017481E">
      <w:pPr>
        <w:ind w:leftChars="-413" w:left="-991" w:rightChars="-437" w:right="-1049"/>
        <w:jc w:val="center"/>
        <w:rPr>
          <w:rFonts w:ascii="標楷體" w:eastAsia="標楷體" w:hAnsi="標楷體"/>
          <w:sz w:val="36"/>
          <w:szCs w:val="36"/>
        </w:rPr>
      </w:pPr>
      <w:r w:rsidRPr="0017481E">
        <w:rPr>
          <w:rFonts w:ascii="標楷體" w:eastAsia="標楷體" w:hAnsi="標楷體" w:hint="eastAsia"/>
          <w:sz w:val="36"/>
          <w:szCs w:val="36"/>
        </w:rPr>
        <w:t>「1</w:t>
      </w:r>
      <w:r w:rsidR="0080395C">
        <w:rPr>
          <w:rFonts w:ascii="標楷體" w:eastAsia="標楷體" w:hAnsi="標楷體" w:hint="eastAsia"/>
          <w:sz w:val="36"/>
          <w:szCs w:val="36"/>
        </w:rPr>
        <w:t>1</w:t>
      </w:r>
      <w:r w:rsidR="003B4E96">
        <w:rPr>
          <w:rFonts w:ascii="標楷體" w:eastAsia="標楷體" w:hAnsi="標楷體" w:hint="eastAsia"/>
          <w:sz w:val="36"/>
          <w:szCs w:val="36"/>
        </w:rPr>
        <w:t>5</w:t>
      </w:r>
      <w:r w:rsidRPr="0017481E">
        <w:rPr>
          <w:rFonts w:ascii="標楷體" w:eastAsia="標楷體" w:hAnsi="標楷體" w:hint="eastAsia"/>
          <w:sz w:val="36"/>
          <w:szCs w:val="36"/>
        </w:rPr>
        <w:t>年度</w:t>
      </w:r>
      <w:r w:rsidR="003B4E96">
        <w:rPr>
          <w:rFonts w:ascii="標楷體" w:eastAsia="標楷體" w:hAnsi="標楷體" w:hint="eastAsia"/>
          <w:sz w:val="36"/>
          <w:szCs w:val="36"/>
        </w:rPr>
        <w:t>跳石</w:t>
      </w:r>
      <w:r w:rsidR="00454AAD">
        <w:rPr>
          <w:rFonts w:ascii="標楷體" w:eastAsia="標楷體" w:hAnsi="標楷體" w:hint="eastAsia"/>
          <w:sz w:val="36"/>
          <w:szCs w:val="36"/>
        </w:rPr>
        <w:t>中角</w:t>
      </w:r>
      <w:r w:rsidRPr="0017481E">
        <w:rPr>
          <w:rFonts w:ascii="標楷體" w:eastAsia="標楷體" w:hAnsi="標楷體" w:hint="eastAsia"/>
          <w:sz w:val="36"/>
          <w:szCs w:val="36"/>
        </w:rPr>
        <w:t>行動式遊客服務站出租案」投標標價清單</w:t>
      </w:r>
    </w:p>
    <w:p w14:paraId="6012D7BA" w14:textId="77777777" w:rsidR="00FA62EB" w:rsidRPr="0017481E" w:rsidRDefault="00FA62EB" w:rsidP="0017481E">
      <w:pPr>
        <w:ind w:leftChars="-413" w:left="-991" w:rightChars="-437" w:right="-1049"/>
        <w:jc w:val="center"/>
        <w:rPr>
          <w:rFonts w:ascii="標楷體" w:eastAsia="標楷體" w:hAnsi="標楷體"/>
          <w:sz w:val="36"/>
          <w:szCs w:val="36"/>
        </w:rPr>
      </w:pPr>
      <w:r w:rsidRPr="0017481E">
        <w:rPr>
          <w:rFonts w:ascii="標楷體" w:eastAsia="標楷體" w:hAnsi="標楷體" w:hint="eastAsia"/>
          <w:sz w:val="36"/>
          <w:szCs w:val="36"/>
        </w:rPr>
        <w:t>請投標廠商</w:t>
      </w:r>
      <w:r w:rsidRPr="0017481E">
        <w:rPr>
          <w:rFonts w:ascii="標楷體" w:eastAsia="標楷體" w:hAnsi="標楷體" w:hint="eastAsia"/>
          <w:b/>
          <w:sz w:val="36"/>
          <w:szCs w:val="36"/>
        </w:rPr>
        <w:t>擇一級距勾選</w:t>
      </w:r>
      <w:r w:rsidRPr="0017481E">
        <w:rPr>
          <w:rFonts w:ascii="標楷體" w:eastAsia="標楷體" w:hAnsi="標楷體" w:hint="eastAsia"/>
          <w:sz w:val="36"/>
          <w:szCs w:val="36"/>
        </w:rPr>
        <w:t>並</w:t>
      </w:r>
      <w:r w:rsidRPr="0017481E">
        <w:rPr>
          <w:rFonts w:ascii="標楷體" w:eastAsia="標楷體" w:hAnsi="標楷體" w:hint="eastAsia"/>
          <w:b/>
          <w:sz w:val="36"/>
          <w:szCs w:val="36"/>
        </w:rPr>
        <w:t>填具實際可加計租金比率</w:t>
      </w:r>
      <w:r w:rsidRPr="0017481E">
        <w:rPr>
          <w:rFonts w:ascii="標楷體" w:eastAsia="標楷體" w:hAnsi="標楷體" w:hint="eastAsia"/>
          <w:sz w:val="36"/>
          <w:szCs w:val="36"/>
        </w:rPr>
        <w:t>:</w:t>
      </w:r>
    </w:p>
    <w:tbl>
      <w:tblPr>
        <w:tblStyle w:val="a5"/>
        <w:tblW w:w="11022" w:type="dxa"/>
        <w:jc w:val="center"/>
        <w:tblLook w:val="04A0" w:firstRow="1" w:lastRow="0" w:firstColumn="1" w:lastColumn="0" w:noHBand="0" w:noVBand="1"/>
      </w:tblPr>
      <w:tblGrid>
        <w:gridCol w:w="1808"/>
        <w:gridCol w:w="4111"/>
        <w:gridCol w:w="3827"/>
        <w:gridCol w:w="1276"/>
      </w:tblGrid>
      <w:tr w:rsidR="00FA62EB" w:rsidRPr="0017481E" w14:paraId="6120D9A3" w14:textId="77777777" w:rsidTr="00FA62EB">
        <w:trPr>
          <w:trHeight w:val="720"/>
          <w:jc w:val="center"/>
        </w:trPr>
        <w:tc>
          <w:tcPr>
            <w:tcW w:w="1808" w:type="dxa"/>
          </w:tcPr>
          <w:p w14:paraId="4DEADB9A" w14:textId="77777777" w:rsidR="00FA62EB" w:rsidRPr="0017481E" w:rsidRDefault="00FA62EB" w:rsidP="00FA62EB">
            <w:pPr>
              <w:spacing w:line="360" w:lineRule="exact"/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選擇欄位</w:t>
            </w:r>
            <w:r w:rsidRPr="0017481E">
              <w:rPr>
                <w:rFonts w:ascii="標楷體" w:eastAsia="標楷體" w:hAnsi="標楷體"/>
                <w:sz w:val="32"/>
                <w:szCs w:val="32"/>
              </w:rPr>
              <w:br/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(僅可擇一</w:t>
            </w:r>
            <w:r w:rsidRPr="0017481E">
              <w:rPr>
                <w:rFonts w:ascii="標楷體" w:eastAsia="標楷體" w:hAnsi="標楷體"/>
                <w:sz w:val="32"/>
                <w:szCs w:val="32"/>
              </w:rPr>
              <w:br/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級距勾選)</w:t>
            </w:r>
          </w:p>
        </w:tc>
        <w:tc>
          <w:tcPr>
            <w:tcW w:w="4111" w:type="dxa"/>
            <w:vAlign w:val="center"/>
          </w:tcPr>
          <w:p w14:paraId="45F78567" w14:textId="77777777" w:rsidR="00FA62EB" w:rsidRPr="0017481E" w:rsidRDefault="00FA62EB" w:rsidP="00FA62EB">
            <w:pPr>
              <w:spacing w:line="320" w:lineRule="exact"/>
              <w:ind w:rightChars="-437" w:right="-104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填寫實際可加計租金比率</w:t>
            </w:r>
          </w:p>
          <w:p w14:paraId="43C58DD2" w14:textId="77777777" w:rsidR="00FA62EB" w:rsidRPr="0017481E" w:rsidRDefault="00FA62EB" w:rsidP="00FA62EB">
            <w:pPr>
              <w:spacing w:line="320" w:lineRule="exact"/>
              <w:ind w:rightChars="-437" w:right="-104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 xml:space="preserve">        (例:35%)</w:t>
            </w:r>
          </w:p>
        </w:tc>
        <w:tc>
          <w:tcPr>
            <w:tcW w:w="3827" w:type="dxa"/>
            <w:vAlign w:val="center"/>
          </w:tcPr>
          <w:p w14:paraId="0CDE7D1F" w14:textId="77777777" w:rsidR="00FA62EB" w:rsidRPr="0017481E" w:rsidRDefault="00FA62EB" w:rsidP="00FA62EB">
            <w:pPr>
              <w:spacing w:line="320" w:lineRule="exact"/>
              <w:ind w:rightChars="-437" w:right="-104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可加計租金比率之級距</w:t>
            </w:r>
          </w:p>
          <w:p w14:paraId="4E72BAD8" w14:textId="77777777" w:rsidR="00FA62EB" w:rsidRPr="0017481E" w:rsidRDefault="00FA62EB" w:rsidP="00FA62EB">
            <w:pPr>
              <w:spacing w:line="320" w:lineRule="exact"/>
              <w:ind w:rightChars="-437" w:right="-104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 xml:space="preserve">         分類</w:t>
            </w:r>
          </w:p>
        </w:tc>
        <w:tc>
          <w:tcPr>
            <w:tcW w:w="1276" w:type="dxa"/>
            <w:vAlign w:val="center"/>
          </w:tcPr>
          <w:p w14:paraId="2276CD3B" w14:textId="77777777" w:rsidR="00FA62EB" w:rsidRPr="0017481E" w:rsidRDefault="00FA62EB" w:rsidP="00FA62EB">
            <w:pPr>
              <w:spacing w:line="320" w:lineRule="exact"/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評選</w:t>
            </w:r>
          </w:p>
          <w:p w14:paraId="42AC2554" w14:textId="77777777" w:rsidR="00FA62EB" w:rsidRPr="0017481E" w:rsidRDefault="00FA62EB" w:rsidP="00FA62EB">
            <w:pPr>
              <w:spacing w:line="320" w:lineRule="exact"/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配分</w:t>
            </w:r>
          </w:p>
        </w:tc>
      </w:tr>
      <w:tr w:rsidR="00FA62EB" w:rsidRPr="0017481E" w14:paraId="14007EE4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444A1F0D" w14:textId="77777777" w:rsidR="00FA62EB" w:rsidRPr="0017481E" w:rsidRDefault="00F4374A" w:rsidP="00F4374A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6A961195" w14:textId="77777777" w:rsidR="00FA62EB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1A2D757F" w14:textId="40AD59C4" w:rsidR="00FA62EB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88271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%&lt;加計成數</w:t>
            </w:r>
          </w:p>
        </w:tc>
        <w:tc>
          <w:tcPr>
            <w:tcW w:w="1276" w:type="dxa"/>
            <w:vAlign w:val="center"/>
          </w:tcPr>
          <w:p w14:paraId="5D013FFC" w14:textId="0D0B98A9" w:rsidR="00FA62EB" w:rsidRPr="0017481E" w:rsidRDefault="00F13953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</w:tr>
      <w:tr w:rsidR="00F4374A" w:rsidRPr="0017481E" w14:paraId="6CAEB46B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7210AA38" w14:textId="77777777" w:rsidR="00F4374A" w:rsidRPr="0017481E" w:rsidRDefault="00F4374A" w:rsidP="00F4374A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045F2BCC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521FD18D" w14:textId="6EFE69DB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="0088271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%&lt;加計成數≦100%</w:t>
            </w:r>
          </w:p>
        </w:tc>
        <w:tc>
          <w:tcPr>
            <w:tcW w:w="1276" w:type="dxa"/>
            <w:vAlign w:val="center"/>
          </w:tcPr>
          <w:p w14:paraId="29B70104" w14:textId="7FCD4088" w:rsidR="00F4374A" w:rsidRPr="0017481E" w:rsidRDefault="00F13953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</w:tr>
      <w:tr w:rsidR="00F4374A" w:rsidRPr="0017481E" w14:paraId="4C2345B9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054C4F08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5B809795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6F441960" w14:textId="77777777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60%&lt;加計成數≦80%</w:t>
            </w:r>
          </w:p>
        </w:tc>
        <w:tc>
          <w:tcPr>
            <w:tcW w:w="1276" w:type="dxa"/>
            <w:vAlign w:val="center"/>
          </w:tcPr>
          <w:p w14:paraId="228E6772" w14:textId="22ED2C67" w:rsidR="00F4374A" w:rsidRPr="0017481E" w:rsidRDefault="00F13953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F4374A" w:rsidRPr="0017481E" w14:paraId="2E4089FD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0036A4BA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4B5A10DE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5945EF50" w14:textId="4C8B5684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="0088271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%&lt;加計成數≦60%</w:t>
            </w:r>
          </w:p>
        </w:tc>
        <w:tc>
          <w:tcPr>
            <w:tcW w:w="1276" w:type="dxa"/>
            <w:vAlign w:val="center"/>
          </w:tcPr>
          <w:p w14:paraId="6AFAB00B" w14:textId="430E9EC1" w:rsidR="00F4374A" w:rsidRPr="0017481E" w:rsidRDefault="00F13953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F4374A" w:rsidRPr="0017481E" w14:paraId="6A8EB040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7CFA6947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2DA5B5BD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4939F1B2" w14:textId="64D3CE63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="0088271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%&lt;加計成數≦40%</w:t>
            </w:r>
          </w:p>
        </w:tc>
        <w:tc>
          <w:tcPr>
            <w:tcW w:w="1276" w:type="dxa"/>
            <w:vAlign w:val="center"/>
          </w:tcPr>
          <w:p w14:paraId="4EFA11EE" w14:textId="0C30B14D" w:rsidR="00F4374A" w:rsidRPr="0017481E" w:rsidRDefault="00F13953" w:rsidP="00F66DB8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</w:tr>
      <w:tr w:rsidR="00F4374A" w:rsidRPr="0017481E" w14:paraId="55AF66A4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7F0C6A74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1A5CD0DD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75C57756" w14:textId="77777777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0  &lt;加計成數≦20%</w:t>
            </w:r>
          </w:p>
        </w:tc>
        <w:tc>
          <w:tcPr>
            <w:tcW w:w="1276" w:type="dxa"/>
            <w:vAlign w:val="center"/>
          </w:tcPr>
          <w:p w14:paraId="33802244" w14:textId="77777777" w:rsidR="00F4374A" w:rsidRPr="0017481E" w:rsidRDefault="00F66DB8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</w:tr>
      <w:tr w:rsidR="00F4374A" w:rsidRPr="0017481E" w14:paraId="0B3B6F12" w14:textId="77777777" w:rsidTr="0017481E">
        <w:trPr>
          <w:trHeight w:val="580"/>
          <w:jc w:val="center"/>
        </w:trPr>
        <w:tc>
          <w:tcPr>
            <w:tcW w:w="1808" w:type="dxa"/>
            <w:vAlign w:val="center"/>
          </w:tcPr>
          <w:p w14:paraId="4501768C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642DB1F2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48108FFE" w14:textId="77777777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未加計成數</w:t>
            </w:r>
          </w:p>
        </w:tc>
        <w:tc>
          <w:tcPr>
            <w:tcW w:w="1276" w:type="dxa"/>
            <w:vAlign w:val="center"/>
          </w:tcPr>
          <w:p w14:paraId="3E70DF83" w14:textId="77777777" w:rsidR="00F4374A" w:rsidRPr="0017481E" w:rsidRDefault="00F66DB8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</w:tbl>
    <w:p w14:paraId="0220CE26" w14:textId="4345227C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茲依照　貴處投標須知及契約</w:t>
      </w:r>
      <w:r w:rsidR="00986031">
        <w:rPr>
          <w:rFonts w:ascii="標楷體" w:eastAsia="標楷體" w:hAnsi="標楷體" w:hint="eastAsia"/>
          <w:sz w:val="32"/>
          <w:szCs w:val="32"/>
        </w:rPr>
        <w:t>等相關</w:t>
      </w:r>
      <w:r w:rsidRPr="0017481E">
        <w:rPr>
          <w:rFonts w:ascii="標楷體" w:eastAsia="標楷體" w:hAnsi="標楷體" w:hint="eastAsia"/>
          <w:sz w:val="32"/>
          <w:szCs w:val="32"/>
        </w:rPr>
        <w:t>規定參加投標，特填具表單內容如上。此致</w:t>
      </w:r>
    </w:p>
    <w:p w14:paraId="3F913BA8" w14:textId="4BD20F4A" w:rsid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交通部觀光</w:t>
      </w:r>
      <w:r w:rsidR="006A341E">
        <w:rPr>
          <w:rFonts w:ascii="標楷體" w:eastAsia="標楷體" w:hAnsi="標楷體" w:hint="eastAsia"/>
          <w:sz w:val="32"/>
          <w:szCs w:val="32"/>
        </w:rPr>
        <w:t>署</w:t>
      </w:r>
      <w:r w:rsidRPr="0017481E">
        <w:rPr>
          <w:rFonts w:ascii="標楷體" w:eastAsia="標楷體" w:hAnsi="標楷體" w:hint="eastAsia"/>
          <w:sz w:val="32"/>
          <w:szCs w:val="32"/>
        </w:rPr>
        <w:t>北海岸及觀音山國家風景區管理處</w:t>
      </w:r>
      <w:r w:rsidRPr="0017481E">
        <w:rPr>
          <w:rFonts w:ascii="標楷體" w:eastAsia="標楷體" w:hAnsi="標楷體"/>
          <w:sz w:val="32"/>
          <w:szCs w:val="32"/>
        </w:rPr>
        <w:t xml:space="preserve">  </w:t>
      </w:r>
    </w:p>
    <w:p w14:paraId="41AA6A2F" w14:textId="77777777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/>
          <w:sz w:val="32"/>
          <w:szCs w:val="32"/>
        </w:rPr>
        <w:t xml:space="preserve">                             </w:t>
      </w:r>
    </w:p>
    <w:p w14:paraId="41B868DD" w14:textId="77777777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投標廠商：                           （請蓋章）</w:t>
      </w:r>
    </w:p>
    <w:p w14:paraId="5A9BAD51" w14:textId="77777777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負責人：                            （請蓋章）</w:t>
      </w:r>
    </w:p>
    <w:p w14:paraId="2154DDC3" w14:textId="77777777" w:rsidR="0017481E" w:rsidRPr="0017481E" w:rsidRDefault="0017481E" w:rsidP="0017481E">
      <w:pPr>
        <w:spacing w:line="600" w:lineRule="exact"/>
        <w:ind w:leftChars="-413" w:left="-991" w:rightChars="-437" w:right="-1049"/>
        <w:jc w:val="both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地址：</w:t>
      </w:r>
    </w:p>
    <w:p w14:paraId="4FCC3371" w14:textId="77777777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28"/>
          <w:szCs w:val="28"/>
        </w:rPr>
      </w:pPr>
      <w:r w:rsidRPr="0017481E">
        <w:rPr>
          <w:rFonts w:ascii="標楷體" w:eastAsia="標楷體" w:hAnsi="標楷體" w:hint="eastAsia"/>
          <w:sz w:val="28"/>
          <w:szCs w:val="28"/>
        </w:rPr>
        <w:t>注意：本投標標價清單不可使用鉛筆，倘有塗改須蓋章。</w:t>
      </w:r>
    </w:p>
    <w:p w14:paraId="67DE5954" w14:textId="77777777" w:rsidR="00FA62EB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28"/>
          <w:szCs w:val="28"/>
        </w:rPr>
      </w:pPr>
      <w:r w:rsidRPr="0017481E">
        <w:rPr>
          <w:rFonts w:ascii="標楷體" w:eastAsia="標楷體" w:hAnsi="標楷體" w:hint="eastAsia"/>
          <w:sz w:val="28"/>
          <w:szCs w:val="28"/>
        </w:rPr>
        <w:t>中      華      民      國             年           月           日</w:t>
      </w:r>
    </w:p>
    <w:sectPr w:rsidR="00FA62EB" w:rsidRPr="001748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E0ECC" w14:textId="77777777" w:rsidR="00742FF6" w:rsidRDefault="00742FF6" w:rsidP="00D72DEA">
      <w:r>
        <w:separator/>
      </w:r>
    </w:p>
  </w:endnote>
  <w:endnote w:type="continuationSeparator" w:id="0">
    <w:p w14:paraId="68F37312" w14:textId="77777777" w:rsidR="00742FF6" w:rsidRDefault="00742FF6" w:rsidP="00D72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81197" w14:textId="77777777" w:rsidR="00742FF6" w:rsidRDefault="00742FF6" w:rsidP="00D72DEA">
      <w:r>
        <w:separator/>
      </w:r>
    </w:p>
  </w:footnote>
  <w:footnote w:type="continuationSeparator" w:id="0">
    <w:p w14:paraId="26A4FFD7" w14:textId="77777777" w:rsidR="00742FF6" w:rsidRDefault="00742FF6" w:rsidP="00D72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EE8"/>
    <w:rsid w:val="0017481E"/>
    <w:rsid w:val="002753A7"/>
    <w:rsid w:val="00285375"/>
    <w:rsid w:val="002C32B8"/>
    <w:rsid w:val="003079FD"/>
    <w:rsid w:val="00316D32"/>
    <w:rsid w:val="003172F5"/>
    <w:rsid w:val="0032563F"/>
    <w:rsid w:val="003B4E96"/>
    <w:rsid w:val="00414A31"/>
    <w:rsid w:val="00454AAD"/>
    <w:rsid w:val="00692E87"/>
    <w:rsid w:val="00694F33"/>
    <w:rsid w:val="006A00C4"/>
    <w:rsid w:val="006A341E"/>
    <w:rsid w:val="0072139F"/>
    <w:rsid w:val="00742FF6"/>
    <w:rsid w:val="007A7C1F"/>
    <w:rsid w:val="0080395C"/>
    <w:rsid w:val="00833B0E"/>
    <w:rsid w:val="00852701"/>
    <w:rsid w:val="0088271D"/>
    <w:rsid w:val="00986031"/>
    <w:rsid w:val="009E7B08"/>
    <w:rsid w:val="00AB7118"/>
    <w:rsid w:val="00AC08F6"/>
    <w:rsid w:val="00AC6EE8"/>
    <w:rsid w:val="00B06848"/>
    <w:rsid w:val="00BA3C5C"/>
    <w:rsid w:val="00D72DEA"/>
    <w:rsid w:val="00D81B0F"/>
    <w:rsid w:val="00EC575A"/>
    <w:rsid w:val="00F13953"/>
    <w:rsid w:val="00F36274"/>
    <w:rsid w:val="00F4374A"/>
    <w:rsid w:val="00F55D2F"/>
    <w:rsid w:val="00F66DB8"/>
    <w:rsid w:val="00FA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F40F7"/>
  <w15:docId w15:val="{25B78B9E-7240-4A59-8DF5-AEFBECF3C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C1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7C1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7A7C1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A7C1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A7C1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7A7C1F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7A7C1F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No Spacing"/>
    <w:uiPriority w:val="1"/>
    <w:qFormat/>
    <w:rsid w:val="007A7C1F"/>
    <w:pPr>
      <w:widowControl w:val="0"/>
    </w:pPr>
  </w:style>
  <w:style w:type="paragraph" w:styleId="a4">
    <w:name w:val="List Paragraph"/>
    <w:basedOn w:val="a"/>
    <w:uiPriority w:val="34"/>
    <w:qFormat/>
    <w:rsid w:val="007A7C1F"/>
    <w:pPr>
      <w:ind w:leftChars="200" w:left="480"/>
    </w:pPr>
  </w:style>
  <w:style w:type="table" w:styleId="a5">
    <w:name w:val="Table Grid"/>
    <w:basedOn w:val="a1"/>
    <w:uiPriority w:val="59"/>
    <w:rsid w:val="00FA6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72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72DE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72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72D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孫脩洋</dc:creator>
  <cp:lastModifiedBy>林惠美</cp:lastModifiedBy>
  <cp:revision>13</cp:revision>
  <cp:lastPrinted>2026-07-01T00:43:00Z</cp:lastPrinted>
  <dcterms:created xsi:type="dcterms:W3CDTF">2018-12-06T07:08:00Z</dcterms:created>
  <dcterms:modified xsi:type="dcterms:W3CDTF">2026-10-05T02:06:00Z</dcterms:modified>
</cp:coreProperties>
</file>