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7493" w14:textId="77777777" w:rsidR="00117CB7" w:rsidRPr="00117CB7" w:rsidRDefault="00117CB7" w:rsidP="00117CB7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17CB7">
        <w:rPr>
          <w:rFonts w:ascii="Times New Roman" w:eastAsia="標楷體" w:hAnsi="Times New Roman" w:cs="Times New Roman" w:hint="eastAsia"/>
          <w:sz w:val="28"/>
          <w:szCs w:val="28"/>
        </w:rPr>
        <w:t>【交通部觀光署雲嘉南濱海國家風景區管理處新聞稿】</w:t>
      </w:r>
    </w:p>
    <w:p w14:paraId="6BAAF2F5" w14:textId="1B892C4E" w:rsidR="00117CB7" w:rsidRPr="00063C0D" w:rsidRDefault="00117CB7" w:rsidP="00117CB7">
      <w:pPr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063C0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發稿日期</w:t>
      </w:r>
      <w:r w:rsidRPr="00063C0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:115</w:t>
      </w:r>
      <w:r w:rsidRPr="00063C0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年</w:t>
      </w:r>
      <w:r w:rsidR="00A66D66" w:rsidRPr="00ED1CB5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D1CB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E5107" w:rsidRPr="00ED1CB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ED1CB5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18378CC1" w14:textId="77777777" w:rsidR="00117CB7" w:rsidRPr="00117CB7" w:rsidRDefault="00117CB7" w:rsidP="00117CB7">
      <w:pPr>
        <w:spacing w:line="400" w:lineRule="exact"/>
        <w:rPr>
          <w:rFonts w:ascii="Times New Roman" w:eastAsia="標楷體" w:hAnsi="Times New Roman" w:cs="Times New Roman"/>
          <w:color w:val="222222"/>
          <w:sz w:val="28"/>
          <w:szCs w:val="28"/>
          <w:highlight w:val="white"/>
        </w:rPr>
      </w:pP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新聞發言人：莊</w:t>
      </w:r>
      <w:proofErr w:type="gramStart"/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副處長名豪</w:t>
      </w:r>
      <w:proofErr w:type="gramEnd"/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 xml:space="preserve"> 0972850311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電話：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06-7861000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轉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113</w:t>
      </w:r>
    </w:p>
    <w:p w14:paraId="261F8362" w14:textId="52982336" w:rsidR="00117CB7" w:rsidRPr="00117CB7" w:rsidRDefault="00117CB7" w:rsidP="00117CB7">
      <w:pPr>
        <w:spacing w:line="400" w:lineRule="exact"/>
        <w:rPr>
          <w:rFonts w:ascii="Times New Roman" w:eastAsia="標楷體" w:hAnsi="Times New Roman" w:cs="Times New Roman"/>
          <w:color w:val="222222"/>
          <w:sz w:val="28"/>
          <w:szCs w:val="28"/>
          <w:highlight w:val="white"/>
        </w:rPr>
      </w:pP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新聞聯絡人：</w:t>
      </w:r>
      <w:r w:rsidR="00A66D66" w:rsidRPr="00A66D66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吳科長碩文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 xml:space="preserve">   09</w:t>
      </w:r>
      <w:r w:rsidR="00A66D66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22876500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電話：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06-7861000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轉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2</w:t>
      </w:r>
      <w:r w:rsidR="00A66D66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1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0</w:t>
      </w:r>
    </w:p>
    <w:p w14:paraId="3AF91B87" w14:textId="77777777" w:rsidR="00117CB7" w:rsidRDefault="00117CB7" w:rsidP="00117CB7">
      <w:pPr>
        <w:spacing w:line="400" w:lineRule="exact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文稿主旨：</w:t>
      </w:r>
    </w:p>
    <w:p w14:paraId="56372195" w14:textId="0D6FB586" w:rsidR="0069023C" w:rsidRPr="003D6A34" w:rsidRDefault="00587A91" w:rsidP="00117CB7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3D6A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雲嘉南管理處榮</w:t>
      </w:r>
      <w:r w:rsidR="005F3BE5" w:rsidRPr="003D6A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獲綠色旅遊目的地</w:t>
      </w:r>
      <w:r w:rsidR="003D6A34" w:rsidRPr="003D6A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認證</w:t>
      </w:r>
      <w:r w:rsidR="005F3BE5" w:rsidRPr="003D6A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銀質獎</w:t>
      </w:r>
      <w:r w:rsidR="00CE6179" w:rsidRPr="003D6A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肯定</w:t>
      </w:r>
    </w:p>
    <w:p w14:paraId="75CE32A2" w14:textId="0A7BB2B3" w:rsidR="00117CB7" w:rsidRPr="003D6A34" w:rsidRDefault="00CE6179" w:rsidP="00151EFB">
      <w:pPr>
        <w:spacing w:after="360"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3D6A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永續旅遊再創佳績</w:t>
      </w:r>
    </w:p>
    <w:p w14:paraId="6100ABCE" w14:textId="5CC3C039" w:rsidR="005F3BE5" w:rsidRPr="00FE3E64" w:rsidRDefault="003D6A34" w:rsidP="003E5107">
      <w:pPr>
        <w:spacing w:afterLines="50" w:after="180" w:line="6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E3E64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交通部</w:t>
      </w:r>
      <w:proofErr w:type="gramStart"/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觀光署雲嘉南</w:t>
      </w:r>
      <w:proofErr w:type="gramEnd"/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濱海國家風景區管理處（以下簡稱雲嘉南管理處）為推動轄區永續發展並與國際標準接軌，</w:t>
      </w:r>
      <w:r w:rsidR="00832240">
        <w:rPr>
          <w:rFonts w:ascii="標楷體" w:eastAsia="標楷體" w:hAnsi="標楷體" w:cs="Times New Roman" w:hint="eastAsia"/>
          <w:sz w:val="28"/>
          <w:szCs w:val="28"/>
        </w:rPr>
        <w:t>從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109年起參與「Green Destinations（GD）」綠色旅遊目的地認證系統。113年</w:t>
      </w:r>
      <w:r w:rsidR="00832240" w:rsidRPr="00832240">
        <w:rPr>
          <w:rFonts w:ascii="標楷體" w:eastAsia="標楷體" w:hAnsi="標楷體" w:cs="Times New Roman" w:hint="eastAsia"/>
          <w:sz w:val="28"/>
          <w:szCs w:val="28"/>
        </w:rPr>
        <w:t>雲嘉南管理處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首度取得銅質獎，隨後持續於日常管理中落實各項永續行動，並在今（115）年的認證複核中展現階段性成果，進一步晉級獲頒銀質獎，顯示雲嘉南管理處在永續旅遊治理上的長期投入得到國際評核肯定。</w:t>
      </w:r>
    </w:p>
    <w:p w14:paraId="6BD086B5" w14:textId="521E8F36" w:rsidR="00151EFB" w:rsidRPr="00FE3E64" w:rsidRDefault="003D6A34" w:rsidP="003E5107">
      <w:pPr>
        <w:spacing w:afterLines="50" w:after="180" w:line="6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E3E64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51EFB" w:rsidRPr="00FE3E64">
        <w:rPr>
          <w:rFonts w:ascii="標楷體" w:eastAsia="標楷體" w:hAnsi="標楷體" w:cs="Times New Roman" w:hint="eastAsia"/>
          <w:sz w:val="28"/>
          <w:szCs w:val="28"/>
        </w:rPr>
        <w:t>雲嘉南管理處徐振能處長表示，從113年</w:t>
      </w:r>
      <w:proofErr w:type="gramStart"/>
      <w:r w:rsidR="00151EFB" w:rsidRPr="00FE3E64">
        <w:rPr>
          <w:rFonts w:ascii="標楷體" w:eastAsia="標楷體" w:hAnsi="標楷體" w:cs="Times New Roman" w:hint="eastAsia"/>
          <w:sz w:val="28"/>
          <w:szCs w:val="28"/>
        </w:rPr>
        <w:t>的銅</w:t>
      </w:r>
      <w:r w:rsidR="00607D4D">
        <w:rPr>
          <w:rFonts w:ascii="標楷體" w:eastAsia="標楷體" w:hAnsi="標楷體" w:cs="Times New Roman" w:hint="eastAsia"/>
          <w:sz w:val="28"/>
          <w:szCs w:val="28"/>
        </w:rPr>
        <w:t>級</w:t>
      </w:r>
      <w:r w:rsidR="00151EFB" w:rsidRPr="00FE3E64">
        <w:rPr>
          <w:rFonts w:ascii="標楷體" w:eastAsia="標楷體" w:hAnsi="標楷體" w:cs="Times New Roman" w:hint="eastAsia"/>
          <w:sz w:val="28"/>
          <w:szCs w:val="28"/>
        </w:rPr>
        <w:t>到</w:t>
      </w:r>
      <w:proofErr w:type="gramEnd"/>
      <w:r w:rsidR="00151EFB" w:rsidRPr="00FE3E64">
        <w:rPr>
          <w:rFonts w:ascii="標楷體" w:eastAsia="標楷體" w:hAnsi="標楷體" w:cs="Times New Roman" w:hint="eastAsia"/>
          <w:sz w:val="28"/>
          <w:szCs w:val="28"/>
        </w:rPr>
        <w:t>115年的銀</w:t>
      </w:r>
      <w:r w:rsidR="00607D4D">
        <w:rPr>
          <w:rFonts w:ascii="標楷體" w:eastAsia="標楷體" w:hAnsi="標楷體" w:cs="Times New Roman" w:hint="eastAsia"/>
          <w:sz w:val="28"/>
          <w:szCs w:val="28"/>
        </w:rPr>
        <w:t>級</w:t>
      </w:r>
      <w:r w:rsidR="00151EFB" w:rsidRPr="00FE3E64">
        <w:rPr>
          <w:rFonts w:ascii="標楷體" w:eastAsia="標楷體" w:hAnsi="標楷體" w:cs="Times New Roman" w:hint="eastAsia"/>
          <w:sz w:val="28"/>
          <w:szCs w:val="28"/>
        </w:rPr>
        <w:t>認證，每一步都凝聚了</w:t>
      </w:r>
      <w:r w:rsidR="005832A4" w:rsidRPr="00FE3E64">
        <w:rPr>
          <w:rFonts w:ascii="標楷體" w:eastAsia="標楷體" w:hAnsi="標楷體" w:cs="Times New Roman" w:hint="eastAsia"/>
          <w:sz w:val="28"/>
          <w:szCs w:val="28"/>
        </w:rPr>
        <w:t>管理處各單位的長期投入，以及</w:t>
      </w:r>
      <w:r w:rsidR="00151EFB" w:rsidRPr="00FE3E64">
        <w:rPr>
          <w:rFonts w:ascii="標楷體" w:eastAsia="標楷體" w:hAnsi="標楷體" w:cs="Times New Roman" w:hint="eastAsia"/>
          <w:sz w:val="28"/>
          <w:szCs w:val="28"/>
        </w:rPr>
        <w:t>轄區內各公私部門、地方組織與在地居民的共同努力</w:t>
      </w:r>
      <w:r w:rsidR="003E5107" w:rsidRPr="00ED1CB5">
        <w:rPr>
          <w:rFonts w:ascii="標楷體" w:eastAsia="標楷體" w:hAnsi="標楷體" w:cs="Times New Roman" w:hint="eastAsia"/>
          <w:sz w:val="28"/>
          <w:szCs w:val="28"/>
        </w:rPr>
        <w:t>，特別選在6月5日「世界環境日」分享這份榮耀，也感謝</w:t>
      </w:r>
      <w:r w:rsidR="0013273F" w:rsidRPr="00ED1CB5">
        <w:rPr>
          <w:rFonts w:ascii="標楷體" w:eastAsia="標楷體" w:hAnsi="標楷體" w:cs="Times New Roman" w:hint="eastAsia"/>
          <w:sz w:val="28"/>
          <w:szCs w:val="28"/>
        </w:rPr>
        <w:t>雲嘉南</w:t>
      </w:r>
      <w:r w:rsidR="003E5107" w:rsidRPr="00ED1CB5">
        <w:rPr>
          <w:rFonts w:ascii="標楷體" w:eastAsia="標楷體" w:hAnsi="標楷體" w:cs="Times New Roman" w:hint="eastAsia"/>
          <w:sz w:val="28"/>
          <w:szCs w:val="28"/>
        </w:rPr>
        <w:t>各界伙伴們對永續</w:t>
      </w:r>
      <w:r w:rsidR="0013273F" w:rsidRPr="00ED1CB5">
        <w:rPr>
          <w:rFonts w:ascii="標楷體" w:eastAsia="標楷體" w:hAnsi="標楷體" w:cs="Times New Roman" w:hint="eastAsia"/>
          <w:sz w:val="28"/>
          <w:szCs w:val="28"/>
        </w:rPr>
        <w:t>事務</w:t>
      </w:r>
      <w:r w:rsidR="003E5107" w:rsidRPr="00ED1CB5">
        <w:rPr>
          <w:rFonts w:ascii="標楷體" w:eastAsia="標楷體" w:hAnsi="標楷體" w:cs="Times New Roman" w:hint="eastAsia"/>
          <w:sz w:val="28"/>
          <w:szCs w:val="28"/>
        </w:rPr>
        <w:t>的付出</w:t>
      </w:r>
      <w:r w:rsidR="00151EFB" w:rsidRPr="00ED1CB5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151EFB" w:rsidRPr="00FE3E64">
        <w:rPr>
          <w:rFonts w:ascii="標楷體" w:eastAsia="標楷體" w:hAnsi="標楷體" w:cs="Times New Roman" w:hint="eastAsia"/>
          <w:sz w:val="28"/>
          <w:szCs w:val="28"/>
        </w:rPr>
        <w:t>未來，雲嘉南管理處將以守護濕地與沿海生態、建立具氣候韌性的濱海目的地、以及引導旅客體驗產業、社區與自然共生為願景，持續深化與在地社區的合作，在推動觀光發展的同時，務實尋求與自然環境</w:t>
      </w:r>
      <w:r w:rsidR="00151EFB" w:rsidRPr="00FE3E64">
        <w:rPr>
          <w:rFonts w:ascii="標楷體" w:eastAsia="標楷體" w:hAnsi="標楷體" w:cs="Times New Roman" w:hint="eastAsia"/>
          <w:sz w:val="28"/>
          <w:szCs w:val="28"/>
        </w:rPr>
        <w:lastRenderedPageBreak/>
        <w:t>共存的永續路徑，並歡迎旅人前來探訪這片由人與土地、鳥類與自然交織而成的海岸風景。</w:t>
      </w:r>
    </w:p>
    <w:p w14:paraId="3673BE9F" w14:textId="4248C1BD" w:rsidR="005F3BE5" w:rsidRPr="00FE3E64" w:rsidRDefault="003D6A34" w:rsidP="003E5107">
      <w:pPr>
        <w:spacing w:afterLines="50" w:after="180" w:line="6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E3E64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「綠色旅遊目的地認證」是由荷蘭非營利組織「綠色目的地基金會」（Green Destinations Foundation）所創建的永續認證系統，其依據全球永續旅遊委員會（GSTC）的國際標準，從目的地管理、自然與景觀、環境與氣候、文化與傳統、社會福祉及商業與行銷等六大面向進行檢視。通過這項認證的核心意義，在於</w:t>
      </w:r>
      <w:r w:rsidR="000700B8">
        <w:rPr>
          <w:rFonts w:ascii="標楷體" w:eastAsia="標楷體" w:hAnsi="標楷體" w:cs="Times New Roman" w:hint="eastAsia"/>
          <w:sz w:val="28"/>
          <w:szCs w:val="28"/>
        </w:rPr>
        <w:t>建立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觀光目的地具在地性的永續管理機制，藉此降低旅遊發展過程中對於社會經濟、文化與環境所帶來的衝擊。</w:t>
      </w:r>
    </w:p>
    <w:p w14:paraId="6F11A041" w14:textId="5AA90AA8" w:rsidR="00B361C2" w:rsidRPr="000D76BE" w:rsidRDefault="003D6A34" w:rsidP="000D76BE">
      <w:pPr>
        <w:spacing w:afterLines="50" w:after="180" w:line="6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E3E64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除了目的地的整體認證，雲嘉南管理處亦藉由參與「綠色旅遊目的地百大故事競賽」（</w:t>
      </w:r>
      <w:r w:rsidR="005F3BE5" w:rsidRPr="00FE3E64">
        <w:rPr>
          <w:rFonts w:ascii="標楷體" w:eastAsia="標楷體" w:hAnsi="標楷體" w:cs="Times New Roman"/>
          <w:sz w:val="28"/>
          <w:szCs w:val="28"/>
        </w:rPr>
        <w:t>Green Destinations Top 100 Stories Competition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），向國際展現臺灣西南沿海推動永續旅遊的在地實踐。</w:t>
      </w:r>
      <w:r w:rsidR="00832240">
        <w:rPr>
          <w:rFonts w:ascii="標楷體" w:eastAsia="標楷體" w:hAnsi="標楷體" w:cs="Times New Roman" w:hint="eastAsia"/>
          <w:sz w:val="28"/>
          <w:szCs w:val="28"/>
        </w:rPr>
        <w:t>自</w:t>
      </w:r>
      <w:r w:rsidR="005F3BE5" w:rsidRPr="00FE3E64">
        <w:rPr>
          <w:rFonts w:ascii="標楷體" w:eastAsia="標楷體" w:hAnsi="標楷體" w:cs="Times New Roman"/>
          <w:sz w:val="28"/>
          <w:szCs w:val="28"/>
        </w:rPr>
        <w:t>110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年起，憑藉轄區深具地方特色與生態價值的實踐案例，連續五年入選百大故事</w:t>
      </w:r>
      <w:r w:rsidR="004443B8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歷年案例包括：井仔腳鹽田文化重振、好美里沙灘復育、口湖鄉椬梧濕地與水共存、布袋鹽田鳥類棲地保育，以及七股地區在候鳥生態與地方生計間尋求平衡等治理故事。這些案例記錄了雲嘉南沿海地區在自然景觀維護、歷史文化保存與在地社區協作等面向的實務經驗</w:t>
      </w:r>
      <w:r w:rsidR="00151EFB" w:rsidRPr="00FE3E64">
        <w:rPr>
          <w:rFonts w:ascii="標楷體" w:eastAsia="標楷體" w:hAnsi="標楷體" w:cs="Times New Roman" w:hint="eastAsia"/>
          <w:sz w:val="28"/>
          <w:szCs w:val="28"/>
        </w:rPr>
        <w:t>與成果，也是國內外旅客選擇永續旅遊目的地的最佳指南</w:t>
      </w:r>
      <w:r w:rsidR="005F3BE5" w:rsidRPr="00FE3E64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B361C2" w:rsidRPr="000D76B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EC87" w14:textId="77777777" w:rsidR="000E2DCC" w:rsidRDefault="000E2DCC" w:rsidP="005F3BE5">
      <w:pPr>
        <w:spacing w:after="0" w:line="240" w:lineRule="auto"/>
      </w:pPr>
      <w:r>
        <w:separator/>
      </w:r>
    </w:p>
  </w:endnote>
  <w:endnote w:type="continuationSeparator" w:id="0">
    <w:p w14:paraId="4E0D35A2" w14:textId="77777777" w:rsidR="000E2DCC" w:rsidRDefault="000E2DCC" w:rsidP="005F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662353"/>
      <w:docPartObj>
        <w:docPartGallery w:val="Page Numbers (Bottom of Page)"/>
        <w:docPartUnique/>
      </w:docPartObj>
    </w:sdtPr>
    <w:sdtContent>
      <w:p w14:paraId="1BDC8FAF" w14:textId="29871D36" w:rsidR="005F3BE5" w:rsidRDefault="005F3B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80F9E" w14:textId="77777777" w:rsidR="005F3BE5" w:rsidRDefault="005F3BE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79E3" w14:textId="77777777" w:rsidR="000E2DCC" w:rsidRDefault="000E2DCC" w:rsidP="005F3BE5">
      <w:pPr>
        <w:spacing w:after="0" w:line="240" w:lineRule="auto"/>
      </w:pPr>
      <w:r>
        <w:separator/>
      </w:r>
    </w:p>
  </w:footnote>
  <w:footnote w:type="continuationSeparator" w:id="0">
    <w:p w14:paraId="6CD4919D" w14:textId="77777777" w:rsidR="000E2DCC" w:rsidRDefault="000E2DCC" w:rsidP="005F3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B7"/>
    <w:rsid w:val="00063C0D"/>
    <w:rsid w:val="000700B8"/>
    <w:rsid w:val="000D76BE"/>
    <w:rsid w:val="000E2DCC"/>
    <w:rsid w:val="00117CB7"/>
    <w:rsid w:val="0013273F"/>
    <w:rsid w:val="00151EFB"/>
    <w:rsid w:val="001639FB"/>
    <w:rsid w:val="00165180"/>
    <w:rsid w:val="00170024"/>
    <w:rsid w:val="001F440E"/>
    <w:rsid w:val="00205551"/>
    <w:rsid w:val="002F3B22"/>
    <w:rsid w:val="003D4062"/>
    <w:rsid w:val="003D6A34"/>
    <w:rsid w:val="003E5107"/>
    <w:rsid w:val="003F1E41"/>
    <w:rsid w:val="004443B8"/>
    <w:rsid w:val="00447590"/>
    <w:rsid w:val="004B4059"/>
    <w:rsid w:val="005832A4"/>
    <w:rsid w:val="00587A91"/>
    <w:rsid w:val="00596FC1"/>
    <w:rsid w:val="005B7A1E"/>
    <w:rsid w:val="005F3BE5"/>
    <w:rsid w:val="00607D4D"/>
    <w:rsid w:val="006473E9"/>
    <w:rsid w:val="00674983"/>
    <w:rsid w:val="0069023C"/>
    <w:rsid w:val="006A7B7E"/>
    <w:rsid w:val="006B45E1"/>
    <w:rsid w:val="006F3A3B"/>
    <w:rsid w:val="007131F4"/>
    <w:rsid w:val="00750A4C"/>
    <w:rsid w:val="007B25AA"/>
    <w:rsid w:val="00832240"/>
    <w:rsid w:val="0087064D"/>
    <w:rsid w:val="008815AA"/>
    <w:rsid w:val="008B0A25"/>
    <w:rsid w:val="0093022D"/>
    <w:rsid w:val="00935319"/>
    <w:rsid w:val="009565DF"/>
    <w:rsid w:val="00960896"/>
    <w:rsid w:val="00963F72"/>
    <w:rsid w:val="00970480"/>
    <w:rsid w:val="009D5641"/>
    <w:rsid w:val="00A368E1"/>
    <w:rsid w:val="00A66D66"/>
    <w:rsid w:val="00B361C2"/>
    <w:rsid w:val="00BB50DE"/>
    <w:rsid w:val="00BD4FCF"/>
    <w:rsid w:val="00C14A66"/>
    <w:rsid w:val="00C32C88"/>
    <w:rsid w:val="00C33BBC"/>
    <w:rsid w:val="00CB32F1"/>
    <w:rsid w:val="00CD430E"/>
    <w:rsid w:val="00CE6179"/>
    <w:rsid w:val="00D10546"/>
    <w:rsid w:val="00DD22BE"/>
    <w:rsid w:val="00E71E93"/>
    <w:rsid w:val="00EA42D3"/>
    <w:rsid w:val="00EA5A66"/>
    <w:rsid w:val="00EA6628"/>
    <w:rsid w:val="00ED1CB5"/>
    <w:rsid w:val="00ED2613"/>
    <w:rsid w:val="00F27B02"/>
    <w:rsid w:val="00F604AF"/>
    <w:rsid w:val="00F661C8"/>
    <w:rsid w:val="00F9157E"/>
    <w:rsid w:val="00F954AD"/>
    <w:rsid w:val="00F95581"/>
    <w:rsid w:val="00FD5599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E7FF"/>
  <w15:chartTrackingRefBased/>
  <w15:docId w15:val="{A68B48DA-156E-4271-B79D-F93B6C64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B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CB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CB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CB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CB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CB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7C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7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17CB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7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7CB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7CB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7CB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7CB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7C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7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7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C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7C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7CB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7A1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7A1E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F3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5F3BE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5F3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5F3B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A6D6-B059-4C06-BB33-37E5F6B5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林淑芬</dc:creator>
  <cp:keywords/>
  <dc:description/>
  <cp:lastModifiedBy>林淑芬</cp:lastModifiedBy>
  <cp:revision>4</cp:revision>
  <dcterms:created xsi:type="dcterms:W3CDTF">2026-06-03T09:56:00Z</dcterms:created>
  <dcterms:modified xsi:type="dcterms:W3CDTF">2026-06-03T09:57:00Z</dcterms:modified>
</cp:coreProperties>
</file>