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26449" w14:textId="108C4494" w:rsidR="00BD3A10" w:rsidRPr="007331FE" w:rsidRDefault="00BD3A10" w:rsidP="00226F67">
      <w:pPr>
        <w:pStyle w:val="a3"/>
        <w:spacing w:line="600" w:lineRule="exact"/>
        <w:ind w:right="60"/>
        <w:jc w:val="center"/>
        <w:rPr>
          <w:sz w:val="40"/>
          <w:szCs w:val="40"/>
          <w:lang w:eastAsia="zh-TW"/>
        </w:rPr>
      </w:pPr>
      <w:r w:rsidRPr="007331FE">
        <w:rPr>
          <w:rFonts w:hint="eastAsia"/>
          <w:w w:val="95"/>
          <w:sz w:val="40"/>
          <w:szCs w:val="40"/>
          <w:lang w:eastAsia="zh-TW"/>
        </w:rPr>
        <w:t>交通部觀光</w:t>
      </w:r>
      <w:r w:rsidRPr="007331FE">
        <w:rPr>
          <w:rFonts w:cs="微軟正黑體" w:hint="eastAsia"/>
          <w:w w:val="95"/>
          <w:sz w:val="40"/>
          <w:szCs w:val="40"/>
          <w:lang w:eastAsia="zh-TW"/>
        </w:rPr>
        <w:t>署</w:t>
      </w:r>
      <w:r w:rsidRPr="007331FE">
        <w:rPr>
          <w:rFonts w:hint="eastAsia"/>
          <w:w w:val="95"/>
          <w:sz w:val="40"/>
          <w:szCs w:val="40"/>
          <w:lang w:eastAsia="zh-TW"/>
        </w:rPr>
        <w:t>東部海岸國家風景區管理處</w:t>
      </w:r>
    </w:p>
    <w:p w14:paraId="0DFA6D1B" w14:textId="7BABAB25" w:rsidR="00867298" w:rsidRPr="007331FE" w:rsidRDefault="00BD3A10" w:rsidP="00867298">
      <w:pPr>
        <w:pStyle w:val="1"/>
        <w:spacing w:afterLines="50" w:after="120" w:line="600" w:lineRule="exact"/>
        <w:ind w:right="57"/>
        <w:rPr>
          <w:rFonts w:ascii="標楷體" w:eastAsia="標楷體" w:hAnsi="標楷體"/>
          <w:lang w:eastAsia="zh-TW"/>
        </w:rPr>
      </w:pPr>
      <w:bookmarkStart w:id="0" w:name="_Hlk206621964"/>
      <w:bookmarkStart w:id="1" w:name="_Hlk202261534"/>
      <w:bookmarkEnd w:id="0"/>
      <w:r w:rsidRPr="007331FE">
        <w:rPr>
          <w:rFonts w:ascii="標楷體" w:eastAsia="標楷體" w:hAnsi="標楷體"/>
          <w:lang w:eastAsia="zh-TW"/>
        </w:rPr>
        <w:t>災害緊急</w:t>
      </w:r>
      <w:r w:rsidRPr="007331FE">
        <w:rPr>
          <w:rFonts w:ascii="標楷體" w:eastAsia="標楷體" w:hAnsi="標楷體" w:hint="eastAsia"/>
          <w:lang w:eastAsia="zh-TW"/>
        </w:rPr>
        <w:t>通報及</w:t>
      </w:r>
      <w:r w:rsidRPr="007331FE">
        <w:rPr>
          <w:rFonts w:ascii="標楷體" w:eastAsia="標楷體" w:hAnsi="標楷體"/>
          <w:lang w:eastAsia="zh-TW"/>
        </w:rPr>
        <w:t>應變</w:t>
      </w:r>
      <w:r w:rsidRPr="007331FE">
        <w:rPr>
          <w:rFonts w:ascii="標楷體" w:eastAsia="標楷體" w:hAnsi="標楷體" w:hint="eastAsia"/>
          <w:lang w:eastAsia="zh-TW"/>
        </w:rPr>
        <w:t>小組</w:t>
      </w:r>
      <w:r w:rsidRPr="007331FE">
        <w:rPr>
          <w:rFonts w:ascii="標楷體" w:eastAsia="標楷體" w:hAnsi="標楷體"/>
          <w:lang w:eastAsia="zh-TW"/>
        </w:rPr>
        <w:t>作業</w:t>
      </w:r>
      <w:r w:rsidR="007227AA" w:rsidRPr="007331FE">
        <w:rPr>
          <w:rFonts w:ascii="標楷體" w:eastAsia="標楷體" w:hAnsi="標楷體"/>
          <w:lang w:eastAsia="zh-TW"/>
        </w:rPr>
        <w:t>要點</w:t>
      </w:r>
    </w:p>
    <w:bookmarkEnd w:id="1"/>
    <w:p w14:paraId="4C9ECAAA" w14:textId="30D05DE9" w:rsidR="00226F67" w:rsidRPr="007331FE" w:rsidRDefault="00226F67" w:rsidP="00226F67">
      <w:pPr>
        <w:spacing w:afterLines="50" w:after="120"/>
        <w:jc w:val="right"/>
        <w:rPr>
          <w:sz w:val="20"/>
          <w:szCs w:val="20"/>
          <w:lang w:eastAsia="zh-TW"/>
        </w:rPr>
      </w:pPr>
      <w:r w:rsidRPr="007331FE">
        <w:rPr>
          <w:rFonts w:hint="eastAsia"/>
          <w:sz w:val="20"/>
          <w:szCs w:val="20"/>
          <w:lang w:eastAsia="zh-TW"/>
        </w:rPr>
        <w:t>中華民國114年</w:t>
      </w:r>
      <w:r w:rsidR="004E4A1D" w:rsidRPr="007331FE">
        <w:rPr>
          <w:rFonts w:hint="eastAsia"/>
          <w:sz w:val="20"/>
          <w:szCs w:val="20"/>
          <w:lang w:eastAsia="zh-TW"/>
        </w:rPr>
        <w:t>10月</w:t>
      </w:r>
      <w:r w:rsidR="00295067" w:rsidRPr="007331FE">
        <w:rPr>
          <w:rFonts w:hint="eastAsia"/>
          <w:sz w:val="20"/>
          <w:szCs w:val="20"/>
          <w:lang w:eastAsia="zh-TW"/>
        </w:rPr>
        <w:t>28</w:t>
      </w:r>
      <w:r w:rsidRPr="007331FE">
        <w:rPr>
          <w:rFonts w:hint="eastAsia"/>
          <w:sz w:val="20"/>
          <w:szCs w:val="20"/>
          <w:lang w:eastAsia="zh-TW"/>
        </w:rPr>
        <w:t>日</w:t>
      </w:r>
      <w:proofErr w:type="gramStart"/>
      <w:r w:rsidRPr="007331FE">
        <w:rPr>
          <w:rFonts w:hint="eastAsia"/>
          <w:sz w:val="20"/>
          <w:szCs w:val="20"/>
          <w:lang w:eastAsia="zh-TW"/>
        </w:rPr>
        <w:t>觀海管字第</w:t>
      </w:r>
      <w:r w:rsidR="00143E9B" w:rsidRPr="007331FE">
        <w:rPr>
          <w:rFonts w:hint="eastAsia"/>
          <w:sz w:val="20"/>
          <w:szCs w:val="20"/>
          <w:lang w:eastAsia="zh-TW"/>
        </w:rPr>
        <w:t>1140300349</w:t>
      </w:r>
      <w:r w:rsidRPr="007331FE">
        <w:rPr>
          <w:rFonts w:hint="eastAsia"/>
          <w:sz w:val="20"/>
          <w:szCs w:val="20"/>
          <w:lang w:eastAsia="zh-TW"/>
        </w:rPr>
        <w:t>號函訂定</w:t>
      </w:r>
      <w:proofErr w:type="gramEnd"/>
    </w:p>
    <w:p w14:paraId="74ABF324" w14:textId="6B8B9F6F" w:rsidR="00582F16" w:rsidRPr="007331FE" w:rsidRDefault="00582F16" w:rsidP="00867298">
      <w:pPr>
        <w:pStyle w:val="Default"/>
        <w:jc w:val="right"/>
        <w:rPr>
          <w:color w:val="auto"/>
          <w:sz w:val="20"/>
          <w:szCs w:val="20"/>
        </w:rPr>
      </w:pPr>
      <w:r w:rsidRPr="007331FE">
        <w:rPr>
          <w:rFonts w:hint="eastAsia"/>
          <w:color w:val="auto"/>
          <w:sz w:val="20"/>
          <w:szCs w:val="20"/>
        </w:rPr>
        <w:t>中華民國115年</w:t>
      </w:r>
      <w:r w:rsidR="0000311E" w:rsidRPr="007331FE">
        <w:rPr>
          <w:rFonts w:hint="eastAsia"/>
          <w:color w:val="auto"/>
          <w:sz w:val="20"/>
          <w:szCs w:val="20"/>
        </w:rPr>
        <w:t>2月5</w:t>
      </w:r>
      <w:r w:rsidRPr="007331FE">
        <w:rPr>
          <w:rFonts w:hint="eastAsia"/>
          <w:color w:val="auto"/>
          <w:sz w:val="20"/>
          <w:szCs w:val="20"/>
        </w:rPr>
        <w:t>日</w:t>
      </w:r>
      <w:proofErr w:type="gramStart"/>
      <w:r w:rsidRPr="007331FE">
        <w:rPr>
          <w:rFonts w:hint="eastAsia"/>
          <w:color w:val="auto"/>
          <w:sz w:val="20"/>
          <w:szCs w:val="20"/>
        </w:rPr>
        <w:t>觀海管字</w:t>
      </w:r>
      <w:proofErr w:type="gramEnd"/>
      <w:r w:rsidRPr="007331FE">
        <w:rPr>
          <w:rFonts w:hint="eastAsia"/>
          <w:color w:val="auto"/>
          <w:sz w:val="20"/>
          <w:szCs w:val="20"/>
        </w:rPr>
        <w:t>第</w:t>
      </w:r>
      <w:r w:rsidR="0000311E" w:rsidRPr="007331FE">
        <w:rPr>
          <w:color w:val="auto"/>
          <w:sz w:val="20"/>
          <w:szCs w:val="20"/>
        </w:rPr>
        <w:t>1150300029</w:t>
      </w:r>
      <w:r w:rsidRPr="007331FE">
        <w:rPr>
          <w:rFonts w:hint="eastAsia"/>
          <w:color w:val="auto"/>
          <w:sz w:val="20"/>
          <w:szCs w:val="20"/>
        </w:rPr>
        <w:t>號函修正附件</w:t>
      </w:r>
      <w:r w:rsidR="00245C6E" w:rsidRPr="007331FE">
        <w:rPr>
          <w:rFonts w:hint="eastAsia"/>
          <w:color w:val="auto"/>
          <w:sz w:val="20"/>
          <w:szCs w:val="20"/>
        </w:rPr>
        <w:t>1</w:t>
      </w:r>
    </w:p>
    <w:p w14:paraId="66021E9A" w14:textId="135C8565" w:rsidR="00434E09" w:rsidRPr="007331FE" w:rsidRDefault="00434E09" w:rsidP="006E542B">
      <w:pPr>
        <w:pStyle w:val="a3"/>
        <w:spacing w:beforeLines="50" w:before="120" w:afterLines="50" w:after="120" w:line="460" w:lineRule="exact"/>
        <w:ind w:right="102"/>
        <w:jc w:val="both"/>
        <w:rPr>
          <w:b/>
          <w:bCs/>
          <w:spacing w:val="4"/>
          <w:sz w:val="28"/>
          <w:szCs w:val="28"/>
          <w:lang w:eastAsia="zh-TW"/>
        </w:rPr>
      </w:pPr>
      <w:r w:rsidRPr="007331FE">
        <w:rPr>
          <w:rFonts w:hint="eastAsia"/>
          <w:b/>
          <w:bCs/>
          <w:spacing w:val="4"/>
          <w:sz w:val="28"/>
          <w:szCs w:val="28"/>
          <w:lang w:eastAsia="zh-TW"/>
        </w:rPr>
        <w:t>第一章 總則</w:t>
      </w:r>
    </w:p>
    <w:p w14:paraId="06B15B26" w14:textId="3402288C" w:rsidR="00BD3A10" w:rsidRPr="007331FE" w:rsidRDefault="00590574" w:rsidP="003F3F55">
      <w:pPr>
        <w:pStyle w:val="a3"/>
        <w:numPr>
          <w:ilvl w:val="0"/>
          <w:numId w:val="2"/>
        </w:numPr>
        <w:spacing w:beforeLines="20" w:before="48" w:afterLines="20" w:after="48" w:line="460" w:lineRule="exact"/>
        <w:ind w:left="595" w:right="102" w:hanging="595"/>
        <w:jc w:val="both"/>
        <w:rPr>
          <w:spacing w:val="4"/>
          <w:sz w:val="28"/>
          <w:szCs w:val="28"/>
          <w:lang w:eastAsia="zh-TW"/>
        </w:rPr>
      </w:pPr>
      <w:r w:rsidRPr="007331FE">
        <w:rPr>
          <w:spacing w:val="4"/>
          <w:sz w:val="28"/>
          <w:szCs w:val="28"/>
          <w:lang w:eastAsia="zh-TW"/>
        </w:rPr>
        <w:t>依據：</w:t>
      </w:r>
      <w:r w:rsidR="00340BED" w:rsidRPr="007331FE">
        <w:rPr>
          <w:rFonts w:hint="eastAsia"/>
          <w:spacing w:val="4"/>
          <w:sz w:val="28"/>
          <w:szCs w:val="28"/>
          <w:lang w:eastAsia="zh-TW"/>
        </w:rPr>
        <w:t>本要點</w:t>
      </w:r>
      <w:r w:rsidR="0058138F" w:rsidRPr="007331FE">
        <w:rPr>
          <w:rFonts w:hint="eastAsia"/>
          <w:spacing w:val="4"/>
          <w:sz w:val="28"/>
          <w:szCs w:val="28"/>
          <w:lang w:eastAsia="zh-TW"/>
        </w:rPr>
        <w:t>依「交通部觀光署與所屬國家風景區管理處災害緊急通報及應變小組作業要點</w:t>
      </w:r>
      <w:r w:rsidR="00831248" w:rsidRPr="007331FE">
        <w:rPr>
          <w:rFonts w:hint="eastAsia"/>
          <w:spacing w:val="4"/>
          <w:sz w:val="28"/>
          <w:szCs w:val="28"/>
          <w:lang w:eastAsia="zh-TW"/>
        </w:rPr>
        <w:t>」</w:t>
      </w:r>
      <w:r w:rsidR="001B6341" w:rsidRPr="007331FE">
        <w:rPr>
          <w:rFonts w:hint="eastAsia"/>
          <w:spacing w:val="4"/>
          <w:sz w:val="28"/>
          <w:szCs w:val="28"/>
          <w:lang w:eastAsia="zh-TW"/>
        </w:rPr>
        <w:t>第三十二點</w:t>
      </w:r>
      <w:r w:rsidR="0058138F" w:rsidRPr="007331FE">
        <w:rPr>
          <w:rFonts w:hint="eastAsia"/>
          <w:spacing w:val="4"/>
          <w:sz w:val="28"/>
          <w:szCs w:val="28"/>
          <w:lang w:eastAsia="zh-TW"/>
        </w:rPr>
        <w:t>訂定</w:t>
      </w:r>
      <w:r w:rsidR="00D740C8" w:rsidRPr="007331FE">
        <w:rPr>
          <w:rFonts w:hint="eastAsia"/>
          <w:spacing w:val="4"/>
          <w:sz w:val="28"/>
          <w:szCs w:val="28"/>
          <w:lang w:eastAsia="zh-TW"/>
        </w:rPr>
        <w:t>之。</w:t>
      </w:r>
    </w:p>
    <w:p w14:paraId="212E4303" w14:textId="77777777" w:rsidR="00760018" w:rsidRPr="007331FE" w:rsidRDefault="00BD3A10" w:rsidP="0068062F">
      <w:pPr>
        <w:pStyle w:val="a3"/>
        <w:numPr>
          <w:ilvl w:val="0"/>
          <w:numId w:val="2"/>
        </w:numPr>
        <w:spacing w:beforeLines="20" w:before="48" w:afterLines="20" w:after="48" w:line="460" w:lineRule="exact"/>
        <w:ind w:left="595" w:right="102" w:hanging="595"/>
        <w:jc w:val="both"/>
        <w:rPr>
          <w:spacing w:val="4"/>
          <w:sz w:val="28"/>
          <w:szCs w:val="28"/>
          <w:lang w:eastAsia="zh-TW"/>
        </w:rPr>
      </w:pPr>
      <w:r w:rsidRPr="007331FE">
        <w:rPr>
          <w:spacing w:val="4"/>
          <w:sz w:val="28"/>
          <w:szCs w:val="28"/>
          <w:lang w:eastAsia="zh-TW"/>
        </w:rPr>
        <w:t>目的：</w:t>
      </w:r>
    </w:p>
    <w:p w14:paraId="5D02697D" w14:textId="40EA4AF9" w:rsidR="00BD3A10" w:rsidRPr="007331FE" w:rsidRDefault="00D740C8" w:rsidP="00760018">
      <w:pPr>
        <w:pStyle w:val="a3"/>
        <w:spacing w:line="460" w:lineRule="exact"/>
        <w:ind w:leftChars="322" w:left="709" w:right="100" w:hanging="1"/>
        <w:jc w:val="both"/>
        <w:rPr>
          <w:spacing w:val="4"/>
          <w:sz w:val="28"/>
          <w:szCs w:val="28"/>
          <w:lang w:eastAsia="zh-TW"/>
        </w:rPr>
      </w:pPr>
      <w:r w:rsidRPr="007331FE">
        <w:rPr>
          <w:rFonts w:hint="eastAsia"/>
          <w:spacing w:val="4"/>
          <w:sz w:val="28"/>
          <w:szCs w:val="28"/>
          <w:lang w:eastAsia="zh-TW"/>
        </w:rPr>
        <w:t>交通部觀光署東部海岸國家風景區管理處(以下簡稱本處)</w:t>
      </w:r>
      <w:r w:rsidR="001B6341" w:rsidRPr="007331FE">
        <w:rPr>
          <w:rFonts w:hint="eastAsia"/>
          <w:spacing w:val="4"/>
          <w:sz w:val="28"/>
          <w:szCs w:val="28"/>
          <w:lang w:eastAsia="zh-TW"/>
        </w:rPr>
        <w:t>為使</w:t>
      </w:r>
      <w:r w:rsidR="00BD3A10" w:rsidRPr="007331FE">
        <w:rPr>
          <w:spacing w:val="4"/>
          <w:sz w:val="28"/>
          <w:szCs w:val="28"/>
          <w:lang w:eastAsia="zh-TW"/>
        </w:rPr>
        <w:t>所屬各</w:t>
      </w:r>
      <w:r w:rsidR="0015538B" w:rsidRPr="007331FE">
        <w:rPr>
          <w:rFonts w:hint="eastAsia"/>
          <w:spacing w:val="4"/>
          <w:sz w:val="28"/>
          <w:szCs w:val="28"/>
          <w:lang w:eastAsia="zh-TW"/>
        </w:rPr>
        <w:t>單位</w:t>
      </w:r>
      <w:r w:rsidR="00BD3A10" w:rsidRPr="007331FE">
        <w:rPr>
          <w:rFonts w:hint="eastAsia"/>
          <w:spacing w:val="4"/>
          <w:sz w:val="28"/>
          <w:szCs w:val="28"/>
          <w:lang w:eastAsia="zh-TW"/>
        </w:rPr>
        <w:t>於災害</w:t>
      </w:r>
      <w:r w:rsidRPr="007331FE">
        <w:rPr>
          <w:rFonts w:hint="eastAsia"/>
          <w:spacing w:val="4"/>
          <w:sz w:val="28"/>
          <w:szCs w:val="28"/>
          <w:lang w:eastAsia="zh-TW"/>
        </w:rPr>
        <w:t>(事故)</w:t>
      </w:r>
      <w:r w:rsidR="00BD3A10" w:rsidRPr="007331FE">
        <w:rPr>
          <w:rFonts w:hint="eastAsia"/>
          <w:spacing w:val="4"/>
          <w:sz w:val="28"/>
          <w:szCs w:val="28"/>
          <w:lang w:eastAsia="zh-TW"/>
        </w:rPr>
        <w:t>發生或有發生之虞時，立即透過各種傳訊工具，迅速通報相關災情或現場狀況，</w:t>
      </w:r>
      <w:proofErr w:type="gramStart"/>
      <w:r w:rsidR="00BD3A10" w:rsidRPr="007331FE">
        <w:rPr>
          <w:rFonts w:hint="eastAsia"/>
          <w:spacing w:val="4"/>
          <w:sz w:val="28"/>
          <w:szCs w:val="28"/>
          <w:lang w:eastAsia="zh-TW"/>
        </w:rPr>
        <w:t>俾</w:t>
      </w:r>
      <w:proofErr w:type="gramEnd"/>
      <w:r w:rsidR="00BD3A10" w:rsidRPr="007331FE">
        <w:rPr>
          <w:rFonts w:hint="eastAsia"/>
          <w:spacing w:val="4"/>
          <w:sz w:val="28"/>
          <w:szCs w:val="28"/>
          <w:lang w:eastAsia="zh-TW"/>
        </w:rPr>
        <w:t>供</w:t>
      </w:r>
      <w:r w:rsidR="0015538B" w:rsidRPr="007331FE">
        <w:rPr>
          <w:rFonts w:hint="eastAsia"/>
          <w:spacing w:val="4"/>
          <w:sz w:val="28"/>
          <w:szCs w:val="28"/>
          <w:lang w:eastAsia="zh-TW"/>
        </w:rPr>
        <w:t>主辦</w:t>
      </w:r>
      <w:r w:rsidR="00BD3A10" w:rsidRPr="007331FE">
        <w:rPr>
          <w:rFonts w:hint="eastAsia"/>
          <w:spacing w:val="4"/>
          <w:sz w:val="28"/>
          <w:szCs w:val="28"/>
          <w:lang w:eastAsia="zh-TW"/>
        </w:rPr>
        <w:t>單位</w:t>
      </w:r>
      <w:r w:rsidR="001B6341" w:rsidRPr="007331FE">
        <w:rPr>
          <w:rFonts w:hint="eastAsia"/>
          <w:spacing w:val="4"/>
          <w:sz w:val="28"/>
          <w:szCs w:val="28"/>
          <w:lang w:eastAsia="zh-TW"/>
        </w:rPr>
        <w:t>首長(</w:t>
      </w:r>
      <w:r w:rsidR="0015538B" w:rsidRPr="007331FE">
        <w:rPr>
          <w:rFonts w:hint="eastAsia"/>
          <w:spacing w:val="4"/>
          <w:sz w:val="28"/>
          <w:szCs w:val="28"/>
          <w:lang w:eastAsia="zh-TW"/>
        </w:rPr>
        <w:t>主管</w:t>
      </w:r>
      <w:r w:rsidR="001B6341" w:rsidRPr="007331FE">
        <w:rPr>
          <w:rFonts w:hint="eastAsia"/>
          <w:spacing w:val="4"/>
          <w:sz w:val="28"/>
          <w:szCs w:val="28"/>
          <w:lang w:eastAsia="zh-TW"/>
        </w:rPr>
        <w:t>)</w:t>
      </w:r>
      <w:r w:rsidR="00BD3A10" w:rsidRPr="007331FE">
        <w:rPr>
          <w:rFonts w:hint="eastAsia"/>
          <w:spacing w:val="4"/>
          <w:sz w:val="28"/>
          <w:szCs w:val="28"/>
          <w:lang w:eastAsia="zh-TW"/>
        </w:rPr>
        <w:t>及其所屬人員採取各種必要之應變措施，並為有效處理災害防救事宜</w:t>
      </w:r>
      <w:r w:rsidR="00C46495" w:rsidRPr="007331FE">
        <w:rPr>
          <w:rFonts w:hint="eastAsia"/>
          <w:spacing w:val="4"/>
          <w:sz w:val="28"/>
          <w:szCs w:val="28"/>
          <w:lang w:eastAsia="zh-TW"/>
        </w:rPr>
        <w:t>或配合交通部觀光署</w:t>
      </w:r>
      <w:r w:rsidR="0015538B" w:rsidRPr="007331FE">
        <w:rPr>
          <w:rFonts w:hint="eastAsia"/>
          <w:spacing w:val="4"/>
          <w:sz w:val="28"/>
          <w:szCs w:val="28"/>
          <w:lang w:eastAsia="zh-TW"/>
        </w:rPr>
        <w:t>(以下簡稱觀光署)</w:t>
      </w:r>
      <w:r w:rsidR="00C46495" w:rsidRPr="007331FE">
        <w:rPr>
          <w:rFonts w:hint="eastAsia"/>
          <w:spacing w:val="4"/>
          <w:sz w:val="28"/>
          <w:szCs w:val="28"/>
          <w:lang w:eastAsia="zh-TW"/>
        </w:rPr>
        <w:t>及中央或地方災害應變中心執行災害各項應變措施，設災害緊急應變小組（以下簡稱本小組），</w:t>
      </w:r>
      <w:r w:rsidR="00BD3A10" w:rsidRPr="007331FE">
        <w:rPr>
          <w:rFonts w:hint="eastAsia"/>
          <w:spacing w:val="4"/>
          <w:sz w:val="28"/>
          <w:szCs w:val="28"/>
          <w:lang w:eastAsia="zh-TW"/>
        </w:rPr>
        <w:t>以防止災害擴大，特訂定本要點。</w:t>
      </w:r>
    </w:p>
    <w:p w14:paraId="4095D274" w14:textId="50CC04F4" w:rsidR="00BD3A10" w:rsidRPr="007331FE" w:rsidRDefault="00BD3A10" w:rsidP="0068062F">
      <w:pPr>
        <w:pStyle w:val="a3"/>
        <w:numPr>
          <w:ilvl w:val="0"/>
          <w:numId w:val="2"/>
        </w:numPr>
        <w:spacing w:beforeLines="20" w:before="48" w:afterLines="20" w:after="48" w:line="460" w:lineRule="exact"/>
        <w:ind w:left="595" w:right="102" w:hanging="595"/>
        <w:jc w:val="both"/>
        <w:rPr>
          <w:spacing w:val="4"/>
          <w:sz w:val="28"/>
          <w:szCs w:val="28"/>
          <w:lang w:eastAsia="zh-TW"/>
        </w:rPr>
      </w:pPr>
      <w:r w:rsidRPr="007331FE">
        <w:rPr>
          <w:rFonts w:hint="eastAsia"/>
          <w:spacing w:val="4"/>
          <w:sz w:val="28"/>
          <w:szCs w:val="28"/>
          <w:lang w:eastAsia="zh-TW"/>
        </w:rPr>
        <w:t>適用時機：</w:t>
      </w:r>
    </w:p>
    <w:p w14:paraId="4EB77126" w14:textId="13017C49" w:rsidR="00BD3A10" w:rsidRPr="007331FE" w:rsidRDefault="00BD3A10" w:rsidP="00226F67">
      <w:pPr>
        <w:pStyle w:val="a3"/>
        <w:numPr>
          <w:ilvl w:val="0"/>
          <w:numId w:val="1"/>
        </w:numPr>
        <w:spacing w:line="460" w:lineRule="exact"/>
        <w:ind w:leftChars="200" w:left="1000" w:hangingChars="200" w:hanging="560"/>
        <w:jc w:val="both"/>
        <w:rPr>
          <w:sz w:val="28"/>
          <w:szCs w:val="28"/>
          <w:lang w:eastAsia="zh-TW"/>
        </w:rPr>
      </w:pPr>
      <w:r w:rsidRPr="007331FE">
        <w:rPr>
          <w:rFonts w:hint="eastAsia"/>
          <w:sz w:val="28"/>
          <w:szCs w:val="28"/>
          <w:lang w:eastAsia="zh-TW"/>
        </w:rPr>
        <w:t>本要點適用於災害應變中心成立前</w:t>
      </w:r>
      <w:r w:rsidR="007F589D" w:rsidRPr="007331FE">
        <w:rPr>
          <w:rFonts w:hint="eastAsia"/>
          <w:sz w:val="28"/>
          <w:szCs w:val="28"/>
          <w:lang w:eastAsia="zh-TW"/>
        </w:rPr>
        <w:t>、</w:t>
      </w:r>
      <w:r w:rsidRPr="007331FE">
        <w:rPr>
          <w:rFonts w:hint="eastAsia"/>
          <w:sz w:val="28"/>
          <w:szCs w:val="28"/>
          <w:lang w:eastAsia="zh-TW"/>
        </w:rPr>
        <w:t>災害發生或有發生之虞時，應依本要點規定通報及成立災害緊急應變小組；中央</w:t>
      </w:r>
      <w:r w:rsidR="007F589D" w:rsidRPr="007331FE">
        <w:rPr>
          <w:rFonts w:hint="eastAsia"/>
          <w:sz w:val="28"/>
          <w:szCs w:val="28"/>
          <w:lang w:eastAsia="zh-TW"/>
        </w:rPr>
        <w:t>或地方</w:t>
      </w:r>
      <w:r w:rsidRPr="007331FE">
        <w:rPr>
          <w:rFonts w:hint="eastAsia"/>
          <w:sz w:val="28"/>
          <w:szCs w:val="28"/>
          <w:lang w:eastAsia="zh-TW"/>
        </w:rPr>
        <w:t>災害應變中心成立後，從其相關規定。</w:t>
      </w:r>
    </w:p>
    <w:p w14:paraId="003058FC" w14:textId="77777777" w:rsidR="00831248" w:rsidRPr="007331FE" w:rsidRDefault="00831248" w:rsidP="00831248">
      <w:pPr>
        <w:pStyle w:val="a3"/>
        <w:numPr>
          <w:ilvl w:val="0"/>
          <w:numId w:val="1"/>
        </w:numPr>
        <w:spacing w:line="460" w:lineRule="exact"/>
        <w:ind w:leftChars="200" w:left="1000" w:hangingChars="200" w:hanging="560"/>
        <w:jc w:val="both"/>
        <w:rPr>
          <w:rFonts w:hAnsi="Times New Roman" w:cs="Times New Roman"/>
          <w:sz w:val="28"/>
          <w:szCs w:val="28"/>
          <w:lang w:eastAsia="zh-TW"/>
        </w:rPr>
      </w:pPr>
      <w:r w:rsidRPr="007331FE">
        <w:rPr>
          <w:rFonts w:hint="eastAsia"/>
          <w:sz w:val="28"/>
          <w:szCs w:val="28"/>
          <w:lang w:eastAsia="zh-TW"/>
        </w:rPr>
        <w:t>下列規定事項未涉及第四點所定災害範圍者，從其規定辦理，不適用本要點：</w:t>
      </w:r>
    </w:p>
    <w:p w14:paraId="59D279D0" w14:textId="6B13387B" w:rsidR="00831248" w:rsidRPr="007331FE" w:rsidRDefault="00831248" w:rsidP="0036038F">
      <w:pPr>
        <w:pStyle w:val="aa"/>
        <w:numPr>
          <w:ilvl w:val="0"/>
          <w:numId w:val="76"/>
        </w:numPr>
        <w:spacing w:line="460" w:lineRule="exact"/>
        <w:ind w:firstLine="87"/>
        <w:rPr>
          <w:rFonts w:ascii="標楷體"/>
          <w:sz w:val="28"/>
          <w:szCs w:val="28"/>
        </w:rPr>
      </w:pPr>
      <w:r w:rsidRPr="007331FE">
        <w:rPr>
          <w:rFonts w:ascii="標楷體" w:hint="eastAsia"/>
          <w:sz w:val="28"/>
          <w:szCs w:val="28"/>
        </w:rPr>
        <w:t>運輸事故調查法第九條。</w:t>
      </w:r>
    </w:p>
    <w:p w14:paraId="7A97F83A" w14:textId="623C5233" w:rsidR="00831248" w:rsidRPr="007331FE" w:rsidRDefault="00831248" w:rsidP="0036038F">
      <w:pPr>
        <w:pStyle w:val="aa"/>
        <w:numPr>
          <w:ilvl w:val="0"/>
          <w:numId w:val="76"/>
        </w:numPr>
        <w:spacing w:line="460" w:lineRule="exact"/>
        <w:ind w:firstLine="87"/>
        <w:rPr>
          <w:rFonts w:ascii="標楷體"/>
          <w:sz w:val="28"/>
          <w:szCs w:val="28"/>
        </w:rPr>
      </w:pPr>
      <w:r w:rsidRPr="007331FE">
        <w:rPr>
          <w:rFonts w:ascii="標楷體" w:hint="eastAsia"/>
          <w:sz w:val="28"/>
          <w:szCs w:val="28"/>
        </w:rPr>
        <w:t>鐵路法第四十條。</w:t>
      </w:r>
    </w:p>
    <w:p w14:paraId="331AC53A" w14:textId="589C3C7A" w:rsidR="00831248" w:rsidRPr="007331FE" w:rsidRDefault="00831248" w:rsidP="0036038F">
      <w:pPr>
        <w:pStyle w:val="aa"/>
        <w:numPr>
          <w:ilvl w:val="0"/>
          <w:numId w:val="76"/>
        </w:numPr>
        <w:spacing w:line="460" w:lineRule="exact"/>
        <w:ind w:firstLine="87"/>
        <w:rPr>
          <w:rFonts w:ascii="標楷體"/>
          <w:sz w:val="28"/>
          <w:szCs w:val="28"/>
        </w:rPr>
      </w:pPr>
      <w:r w:rsidRPr="007331FE">
        <w:rPr>
          <w:rFonts w:ascii="標楷體" w:hint="eastAsia"/>
          <w:sz w:val="28"/>
          <w:szCs w:val="28"/>
        </w:rPr>
        <w:t>鐵路行車規則第六十三條至第六十六條。</w:t>
      </w:r>
    </w:p>
    <w:p w14:paraId="250D1B29" w14:textId="455C75EF" w:rsidR="00831248" w:rsidRPr="007331FE" w:rsidRDefault="00831248" w:rsidP="0036038F">
      <w:pPr>
        <w:pStyle w:val="aa"/>
        <w:numPr>
          <w:ilvl w:val="0"/>
          <w:numId w:val="76"/>
        </w:numPr>
        <w:spacing w:line="460" w:lineRule="exact"/>
        <w:ind w:firstLine="87"/>
        <w:rPr>
          <w:rFonts w:ascii="標楷體"/>
          <w:sz w:val="28"/>
          <w:szCs w:val="28"/>
        </w:rPr>
      </w:pPr>
      <w:r w:rsidRPr="007331FE">
        <w:rPr>
          <w:rFonts w:ascii="標楷體" w:hint="eastAsia"/>
          <w:sz w:val="28"/>
          <w:szCs w:val="28"/>
        </w:rPr>
        <w:t>道路交通事故處理辦法第九條。</w:t>
      </w:r>
    </w:p>
    <w:p w14:paraId="02D7CC9D" w14:textId="39229DC2" w:rsidR="00831248" w:rsidRPr="007331FE" w:rsidRDefault="00831248" w:rsidP="0036038F">
      <w:pPr>
        <w:pStyle w:val="aa"/>
        <w:numPr>
          <w:ilvl w:val="0"/>
          <w:numId w:val="76"/>
        </w:numPr>
        <w:spacing w:line="460" w:lineRule="exact"/>
        <w:ind w:firstLine="87"/>
        <w:rPr>
          <w:rFonts w:ascii="標楷體"/>
          <w:sz w:val="28"/>
          <w:szCs w:val="28"/>
        </w:rPr>
      </w:pPr>
      <w:r w:rsidRPr="007331FE">
        <w:rPr>
          <w:rFonts w:ascii="標楷體" w:hint="eastAsia"/>
          <w:sz w:val="28"/>
          <w:szCs w:val="28"/>
        </w:rPr>
        <w:t>航空器飛航安全相關事件處理規則第三條。</w:t>
      </w:r>
    </w:p>
    <w:p w14:paraId="2BD158E9" w14:textId="3C5899CB" w:rsidR="00831248" w:rsidRPr="007331FE" w:rsidRDefault="00831248" w:rsidP="0036038F">
      <w:pPr>
        <w:pStyle w:val="aa"/>
        <w:numPr>
          <w:ilvl w:val="0"/>
          <w:numId w:val="76"/>
        </w:numPr>
        <w:spacing w:line="460" w:lineRule="exact"/>
        <w:ind w:firstLine="87"/>
        <w:rPr>
          <w:rFonts w:ascii="標楷體"/>
          <w:sz w:val="28"/>
          <w:szCs w:val="28"/>
        </w:rPr>
      </w:pPr>
      <w:r w:rsidRPr="007331FE">
        <w:rPr>
          <w:rFonts w:ascii="標楷體" w:hint="eastAsia"/>
          <w:sz w:val="28"/>
          <w:szCs w:val="28"/>
        </w:rPr>
        <w:t>海岸巡防機關與交通部協調聯繫辦法第四條。</w:t>
      </w:r>
    </w:p>
    <w:p w14:paraId="194CAD21" w14:textId="5587E3DB" w:rsidR="00831248" w:rsidRPr="007331FE" w:rsidRDefault="00831248" w:rsidP="0036038F">
      <w:pPr>
        <w:pStyle w:val="aa"/>
        <w:numPr>
          <w:ilvl w:val="0"/>
          <w:numId w:val="76"/>
        </w:numPr>
        <w:spacing w:line="460" w:lineRule="exact"/>
        <w:ind w:rightChars="-386" w:right="-849" w:firstLine="87"/>
        <w:rPr>
          <w:rFonts w:ascii="標楷體"/>
          <w:sz w:val="28"/>
          <w:szCs w:val="28"/>
        </w:rPr>
      </w:pPr>
      <w:r w:rsidRPr="007331FE">
        <w:rPr>
          <w:rFonts w:ascii="標楷體" w:hint="eastAsia"/>
          <w:sz w:val="28"/>
          <w:szCs w:val="28"/>
        </w:rPr>
        <w:t>大陸地區人民來</w:t>
      </w:r>
      <w:proofErr w:type="gramStart"/>
      <w:r w:rsidRPr="007331FE">
        <w:rPr>
          <w:rFonts w:ascii="標楷體" w:hint="eastAsia"/>
          <w:sz w:val="28"/>
          <w:szCs w:val="28"/>
        </w:rPr>
        <w:t>臺</w:t>
      </w:r>
      <w:proofErr w:type="gramEnd"/>
      <w:r w:rsidRPr="007331FE">
        <w:rPr>
          <w:rFonts w:ascii="標楷體" w:hint="eastAsia"/>
          <w:sz w:val="28"/>
          <w:szCs w:val="28"/>
        </w:rPr>
        <w:t>從事觀光活動許可辦法第十八條、第十九條及第二十二條。</w:t>
      </w:r>
    </w:p>
    <w:p w14:paraId="40B85C19" w14:textId="6F4C99C1" w:rsidR="00BD3A10" w:rsidRPr="007331FE" w:rsidRDefault="00BD3A10" w:rsidP="00226F67">
      <w:pPr>
        <w:pStyle w:val="a3"/>
        <w:numPr>
          <w:ilvl w:val="0"/>
          <w:numId w:val="1"/>
        </w:numPr>
        <w:spacing w:line="460" w:lineRule="exact"/>
        <w:ind w:leftChars="200" w:left="1016" w:right="100" w:hangingChars="200" w:hanging="576"/>
        <w:jc w:val="both"/>
        <w:rPr>
          <w:spacing w:val="4"/>
          <w:sz w:val="28"/>
          <w:szCs w:val="28"/>
          <w:lang w:eastAsia="zh-TW"/>
        </w:rPr>
      </w:pPr>
      <w:r w:rsidRPr="007331FE">
        <w:rPr>
          <w:rFonts w:hint="eastAsia"/>
          <w:spacing w:val="4"/>
          <w:sz w:val="28"/>
          <w:szCs w:val="28"/>
          <w:lang w:eastAsia="zh-TW"/>
        </w:rPr>
        <w:t>涉及重大</w:t>
      </w:r>
      <w:proofErr w:type="gramStart"/>
      <w:r w:rsidRPr="007331FE">
        <w:rPr>
          <w:rFonts w:hint="eastAsia"/>
          <w:spacing w:val="4"/>
          <w:sz w:val="28"/>
          <w:szCs w:val="28"/>
          <w:lang w:eastAsia="zh-TW"/>
        </w:rPr>
        <w:t>人為危</w:t>
      </w:r>
      <w:proofErr w:type="gramEnd"/>
      <w:r w:rsidRPr="007331FE">
        <w:rPr>
          <w:rFonts w:hint="eastAsia"/>
          <w:spacing w:val="4"/>
          <w:sz w:val="28"/>
          <w:szCs w:val="28"/>
          <w:lang w:eastAsia="zh-TW"/>
        </w:rPr>
        <w:t>安事件、恐怖活動或導致國家關鍵基礎設施核心功能運作失效之人為疏失事件，另依行政院訂定之國土安全緊急通報作業規定，並依交通設施重大</w:t>
      </w:r>
      <w:proofErr w:type="gramStart"/>
      <w:r w:rsidRPr="007331FE">
        <w:rPr>
          <w:rFonts w:hint="eastAsia"/>
          <w:spacing w:val="4"/>
          <w:sz w:val="28"/>
          <w:szCs w:val="28"/>
          <w:lang w:eastAsia="zh-TW"/>
        </w:rPr>
        <w:t>人為危</w:t>
      </w:r>
      <w:proofErr w:type="gramEnd"/>
      <w:r w:rsidRPr="007331FE">
        <w:rPr>
          <w:rFonts w:hint="eastAsia"/>
          <w:spacing w:val="4"/>
          <w:sz w:val="28"/>
          <w:szCs w:val="28"/>
          <w:lang w:eastAsia="zh-TW"/>
        </w:rPr>
        <w:t>安事件或恐怖攻擊應變計畫進行通報及應變等</w:t>
      </w:r>
      <w:r w:rsidRPr="007331FE">
        <w:rPr>
          <w:rFonts w:hint="eastAsia"/>
          <w:spacing w:val="4"/>
          <w:sz w:val="28"/>
          <w:szCs w:val="28"/>
          <w:lang w:eastAsia="zh-TW"/>
        </w:rPr>
        <w:lastRenderedPageBreak/>
        <w:t>相關作業。</w:t>
      </w:r>
    </w:p>
    <w:p w14:paraId="7BB1EEE4" w14:textId="77777777" w:rsidR="00BD3A10" w:rsidRPr="007331FE" w:rsidRDefault="00BD3A10" w:rsidP="00226F67">
      <w:pPr>
        <w:pStyle w:val="a3"/>
        <w:numPr>
          <w:ilvl w:val="0"/>
          <w:numId w:val="1"/>
        </w:numPr>
        <w:spacing w:line="460" w:lineRule="exact"/>
        <w:ind w:leftChars="200" w:left="1016" w:right="100" w:hangingChars="200" w:hanging="576"/>
        <w:jc w:val="both"/>
        <w:rPr>
          <w:spacing w:val="4"/>
          <w:sz w:val="28"/>
          <w:szCs w:val="28"/>
          <w:lang w:eastAsia="zh-TW"/>
        </w:rPr>
      </w:pPr>
      <w:r w:rsidRPr="007331FE">
        <w:rPr>
          <w:rFonts w:hint="eastAsia"/>
          <w:spacing w:val="4"/>
          <w:sz w:val="28"/>
          <w:szCs w:val="28"/>
          <w:lang w:eastAsia="zh-TW"/>
        </w:rPr>
        <w:t>資通安全管理法</w:t>
      </w:r>
      <w:proofErr w:type="gramStart"/>
      <w:r w:rsidRPr="007331FE">
        <w:rPr>
          <w:rFonts w:hint="eastAsia"/>
          <w:spacing w:val="4"/>
          <w:sz w:val="28"/>
          <w:szCs w:val="28"/>
          <w:lang w:eastAsia="zh-TW"/>
        </w:rPr>
        <w:t>所定資通</w:t>
      </w:r>
      <w:proofErr w:type="gramEnd"/>
      <w:r w:rsidRPr="007331FE">
        <w:rPr>
          <w:rFonts w:hint="eastAsia"/>
          <w:spacing w:val="4"/>
          <w:sz w:val="28"/>
          <w:szCs w:val="28"/>
          <w:lang w:eastAsia="zh-TW"/>
        </w:rPr>
        <w:t>安全事件，另依行政院訂定之相關機關（構）資通安全事件通報及應變處理作業程序規定辦理。</w:t>
      </w:r>
    </w:p>
    <w:p w14:paraId="7426896D" w14:textId="59E976F6" w:rsidR="00BD3A10" w:rsidRPr="007331FE" w:rsidRDefault="00BD3A10" w:rsidP="0068062F">
      <w:pPr>
        <w:pStyle w:val="a3"/>
        <w:numPr>
          <w:ilvl w:val="0"/>
          <w:numId w:val="2"/>
        </w:numPr>
        <w:spacing w:beforeLines="20" w:before="48" w:afterLines="20" w:after="48" w:line="460" w:lineRule="exact"/>
        <w:ind w:left="595" w:right="102" w:hanging="595"/>
        <w:jc w:val="both"/>
        <w:rPr>
          <w:spacing w:val="4"/>
          <w:sz w:val="28"/>
          <w:szCs w:val="28"/>
          <w:lang w:eastAsia="zh-TW"/>
        </w:rPr>
      </w:pPr>
      <w:r w:rsidRPr="007331FE">
        <w:rPr>
          <w:spacing w:val="4"/>
          <w:sz w:val="28"/>
          <w:szCs w:val="28"/>
          <w:lang w:eastAsia="zh-TW"/>
        </w:rPr>
        <w:t>災害範圍</w:t>
      </w:r>
      <w:r w:rsidR="001B6341" w:rsidRPr="007331FE">
        <w:rPr>
          <w:rFonts w:hint="eastAsia"/>
          <w:spacing w:val="4"/>
          <w:sz w:val="28"/>
          <w:szCs w:val="28"/>
          <w:lang w:eastAsia="zh-TW"/>
        </w:rPr>
        <w:t>及本處災害主辦單位</w:t>
      </w:r>
      <w:r w:rsidRPr="007331FE">
        <w:rPr>
          <w:spacing w:val="4"/>
          <w:sz w:val="28"/>
          <w:szCs w:val="28"/>
          <w:lang w:eastAsia="zh-TW"/>
        </w:rPr>
        <w:t>：</w:t>
      </w:r>
    </w:p>
    <w:p w14:paraId="05730A52" w14:textId="16336329" w:rsidR="00BD3A10" w:rsidRPr="007331FE" w:rsidRDefault="00BD3A10" w:rsidP="0068062F">
      <w:pPr>
        <w:pStyle w:val="a3"/>
        <w:numPr>
          <w:ilvl w:val="0"/>
          <w:numId w:val="3"/>
        </w:numPr>
        <w:spacing w:line="460" w:lineRule="exact"/>
        <w:ind w:leftChars="200" w:left="1016" w:right="100" w:hangingChars="200" w:hanging="576"/>
        <w:jc w:val="both"/>
        <w:rPr>
          <w:spacing w:val="4"/>
          <w:sz w:val="28"/>
          <w:szCs w:val="28"/>
          <w:lang w:eastAsia="zh-TW"/>
        </w:rPr>
      </w:pPr>
      <w:r w:rsidRPr="007331FE">
        <w:rPr>
          <w:rFonts w:hint="eastAsia"/>
          <w:spacing w:val="4"/>
          <w:sz w:val="28"/>
          <w:szCs w:val="28"/>
          <w:lang w:eastAsia="zh-TW"/>
        </w:rPr>
        <w:t>觀光旅遊災害(事故)：</w:t>
      </w:r>
      <w:r w:rsidR="00072559" w:rsidRPr="007331FE">
        <w:rPr>
          <w:spacing w:val="4"/>
          <w:sz w:val="28"/>
          <w:szCs w:val="28"/>
          <w:lang w:eastAsia="zh-TW"/>
        </w:rPr>
        <w:t xml:space="preserve"> </w:t>
      </w:r>
    </w:p>
    <w:p w14:paraId="233B3C5D" w14:textId="12F2C093" w:rsidR="00072559" w:rsidRPr="007331FE" w:rsidRDefault="00BD3A10" w:rsidP="0068062F">
      <w:pPr>
        <w:pStyle w:val="a3"/>
        <w:numPr>
          <w:ilvl w:val="0"/>
          <w:numId w:val="4"/>
        </w:numPr>
        <w:spacing w:line="460" w:lineRule="exact"/>
        <w:ind w:left="1134" w:right="99" w:hanging="283"/>
        <w:jc w:val="both"/>
        <w:rPr>
          <w:spacing w:val="-13"/>
          <w:sz w:val="28"/>
          <w:szCs w:val="28"/>
          <w:lang w:eastAsia="zh-TW"/>
        </w:rPr>
      </w:pPr>
      <w:r w:rsidRPr="007331FE">
        <w:rPr>
          <w:spacing w:val="-13"/>
          <w:sz w:val="28"/>
          <w:szCs w:val="28"/>
          <w:lang w:eastAsia="zh-TW"/>
        </w:rPr>
        <w:t>旅遊緊急事故：指因空難、海難(海嘯)、陸上交通事故、天然災害、水災、</w:t>
      </w:r>
      <w:r w:rsidR="003C7103" w:rsidRPr="007331FE">
        <w:rPr>
          <w:rFonts w:hint="eastAsia"/>
          <w:spacing w:val="-13"/>
          <w:sz w:val="28"/>
          <w:szCs w:val="28"/>
          <w:lang w:eastAsia="zh-TW"/>
        </w:rPr>
        <w:t>劫機、</w:t>
      </w:r>
      <w:r w:rsidRPr="007331FE">
        <w:rPr>
          <w:spacing w:val="-13"/>
          <w:sz w:val="28"/>
          <w:szCs w:val="28"/>
          <w:lang w:eastAsia="zh-TW"/>
        </w:rPr>
        <w:t>中毒、疾病、恐怖行動攻擊及其他災害，致造成</w:t>
      </w:r>
      <w:r w:rsidR="00F63AB8" w:rsidRPr="007331FE">
        <w:rPr>
          <w:rFonts w:hint="eastAsia"/>
          <w:spacing w:val="-13"/>
          <w:sz w:val="28"/>
          <w:szCs w:val="28"/>
          <w:lang w:eastAsia="zh-TW"/>
        </w:rPr>
        <w:t>觀光團體</w:t>
      </w:r>
      <w:r w:rsidRPr="007331FE">
        <w:rPr>
          <w:spacing w:val="-13"/>
          <w:sz w:val="28"/>
          <w:szCs w:val="28"/>
          <w:lang w:eastAsia="zh-TW"/>
        </w:rPr>
        <w:t>旅客傷亡或滯留之緊急情事。</w:t>
      </w:r>
    </w:p>
    <w:p w14:paraId="0B9E741E" w14:textId="3CE00B6A" w:rsidR="00F63AB8" w:rsidRPr="007331FE" w:rsidRDefault="00F63AB8" w:rsidP="00F63AB8">
      <w:pPr>
        <w:pStyle w:val="a3"/>
        <w:numPr>
          <w:ilvl w:val="0"/>
          <w:numId w:val="4"/>
        </w:numPr>
        <w:spacing w:line="460" w:lineRule="exact"/>
        <w:ind w:left="1134" w:right="99" w:hanging="283"/>
        <w:jc w:val="both"/>
        <w:rPr>
          <w:spacing w:val="-13"/>
          <w:sz w:val="28"/>
          <w:szCs w:val="28"/>
          <w:lang w:eastAsia="zh-TW"/>
        </w:rPr>
      </w:pPr>
      <w:r w:rsidRPr="007331FE">
        <w:rPr>
          <w:rFonts w:hint="eastAsia"/>
          <w:spacing w:val="-13"/>
          <w:sz w:val="28"/>
          <w:szCs w:val="28"/>
          <w:lang w:eastAsia="zh-TW"/>
        </w:rPr>
        <w:t>旅宿業事故</w:t>
      </w:r>
      <w:r w:rsidRPr="007331FE">
        <w:rPr>
          <w:spacing w:val="-13"/>
          <w:sz w:val="28"/>
          <w:szCs w:val="28"/>
          <w:lang w:eastAsia="zh-TW"/>
        </w:rPr>
        <w:t>:</w:t>
      </w:r>
      <w:r w:rsidRPr="007331FE">
        <w:rPr>
          <w:rFonts w:hint="eastAsia"/>
          <w:spacing w:val="-13"/>
          <w:sz w:val="28"/>
          <w:szCs w:val="28"/>
          <w:lang w:eastAsia="zh-TW"/>
        </w:rPr>
        <w:t>觀光旅館及一般旅館</w:t>
      </w:r>
      <w:r w:rsidRPr="007331FE">
        <w:rPr>
          <w:spacing w:val="-13"/>
          <w:sz w:val="28"/>
          <w:szCs w:val="28"/>
          <w:lang w:eastAsia="zh-TW"/>
        </w:rPr>
        <w:t>(</w:t>
      </w:r>
      <w:r w:rsidRPr="007331FE">
        <w:rPr>
          <w:rFonts w:hint="eastAsia"/>
          <w:spacing w:val="-13"/>
          <w:sz w:val="28"/>
          <w:szCs w:val="28"/>
          <w:lang w:eastAsia="zh-TW"/>
        </w:rPr>
        <w:t>民宿</w:t>
      </w:r>
      <w:r w:rsidRPr="007331FE">
        <w:rPr>
          <w:spacing w:val="-13"/>
          <w:sz w:val="28"/>
          <w:szCs w:val="28"/>
          <w:lang w:eastAsia="zh-TW"/>
        </w:rPr>
        <w:t>)</w:t>
      </w:r>
      <w:r w:rsidRPr="007331FE">
        <w:rPr>
          <w:rFonts w:hint="eastAsia"/>
          <w:spacing w:val="-13"/>
          <w:sz w:val="28"/>
          <w:szCs w:val="28"/>
          <w:lang w:eastAsia="zh-TW"/>
        </w:rPr>
        <w:t>等發生重大意外致傷亡者。</w:t>
      </w:r>
    </w:p>
    <w:p w14:paraId="2A0566E3" w14:textId="0A0CDDB5" w:rsidR="00BD3A10" w:rsidRPr="007331FE" w:rsidRDefault="00BD3A10" w:rsidP="0068062F">
      <w:pPr>
        <w:pStyle w:val="a3"/>
        <w:numPr>
          <w:ilvl w:val="0"/>
          <w:numId w:val="4"/>
        </w:numPr>
        <w:spacing w:line="460" w:lineRule="exact"/>
        <w:ind w:left="1134" w:right="99" w:hanging="283"/>
        <w:jc w:val="both"/>
        <w:rPr>
          <w:spacing w:val="-13"/>
          <w:sz w:val="28"/>
          <w:szCs w:val="28"/>
          <w:lang w:eastAsia="zh-TW"/>
        </w:rPr>
      </w:pPr>
      <w:r w:rsidRPr="007331FE">
        <w:rPr>
          <w:spacing w:val="-13"/>
          <w:sz w:val="28"/>
          <w:szCs w:val="28"/>
          <w:lang w:eastAsia="zh-TW"/>
        </w:rPr>
        <w:t>國家風景區事故：轄區發生事故，致遊客或人員重大傷亡。</w:t>
      </w:r>
    </w:p>
    <w:p w14:paraId="2C48E616" w14:textId="4A14F5F7" w:rsidR="00BD3A10" w:rsidRPr="007331FE" w:rsidRDefault="00BD3A10" w:rsidP="0068062F">
      <w:pPr>
        <w:pStyle w:val="a3"/>
        <w:numPr>
          <w:ilvl w:val="0"/>
          <w:numId w:val="4"/>
        </w:numPr>
        <w:spacing w:line="460" w:lineRule="exact"/>
        <w:ind w:left="1134" w:right="99" w:hanging="283"/>
        <w:jc w:val="both"/>
        <w:rPr>
          <w:spacing w:val="-13"/>
          <w:sz w:val="28"/>
          <w:szCs w:val="28"/>
          <w:lang w:eastAsia="zh-TW"/>
        </w:rPr>
      </w:pPr>
      <w:r w:rsidRPr="007331FE">
        <w:rPr>
          <w:spacing w:val="-13"/>
          <w:sz w:val="28"/>
          <w:szCs w:val="28"/>
          <w:lang w:eastAsia="zh-TW"/>
        </w:rPr>
        <w:t>觀光遊樂業事故：觀光遊樂業發生重大意外</w:t>
      </w:r>
      <w:r w:rsidR="00F63AB8" w:rsidRPr="007331FE">
        <w:rPr>
          <w:rFonts w:hint="eastAsia"/>
          <w:spacing w:val="-13"/>
          <w:sz w:val="28"/>
          <w:szCs w:val="28"/>
          <w:lang w:eastAsia="zh-TW"/>
        </w:rPr>
        <w:t>致</w:t>
      </w:r>
      <w:r w:rsidRPr="007331FE">
        <w:rPr>
          <w:spacing w:val="-13"/>
          <w:sz w:val="28"/>
          <w:szCs w:val="28"/>
          <w:lang w:eastAsia="zh-TW"/>
        </w:rPr>
        <w:t>傷亡者。</w:t>
      </w:r>
    </w:p>
    <w:p w14:paraId="3C9F2D29" w14:textId="48D5F5C7" w:rsidR="00072559" w:rsidRPr="007331FE" w:rsidRDefault="00BD3A10" w:rsidP="0068062F">
      <w:pPr>
        <w:pStyle w:val="a3"/>
        <w:numPr>
          <w:ilvl w:val="0"/>
          <w:numId w:val="3"/>
        </w:numPr>
        <w:spacing w:line="460" w:lineRule="exact"/>
        <w:ind w:leftChars="200" w:left="1016" w:right="100" w:hangingChars="200" w:hanging="576"/>
        <w:jc w:val="both"/>
        <w:rPr>
          <w:spacing w:val="4"/>
          <w:sz w:val="28"/>
          <w:szCs w:val="28"/>
          <w:lang w:eastAsia="zh-TW"/>
        </w:rPr>
      </w:pPr>
      <w:r w:rsidRPr="007331FE">
        <w:rPr>
          <w:rFonts w:hint="eastAsia"/>
          <w:spacing w:val="4"/>
          <w:sz w:val="28"/>
          <w:szCs w:val="28"/>
          <w:lang w:eastAsia="zh-TW"/>
        </w:rPr>
        <w:t>其他災害</w:t>
      </w:r>
      <w:r w:rsidR="00F63AB8" w:rsidRPr="007331FE">
        <w:rPr>
          <w:rFonts w:hint="eastAsia"/>
          <w:spacing w:val="4"/>
          <w:sz w:val="28"/>
          <w:szCs w:val="28"/>
          <w:lang w:eastAsia="zh-TW"/>
        </w:rPr>
        <w:t>或事故</w:t>
      </w:r>
      <w:r w:rsidRPr="007331FE">
        <w:rPr>
          <w:rFonts w:hint="eastAsia"/>
          <w:spacing w:val="4"/>
          <w:sz w:val="28"/>
          <w:szCs w:val="28"/>
          <w:lang w:eastAsia="zh-TW"/>
        </w:rPr>
        <w:t>：</w:t>
      </w:r>
      <w:r w:rsidR="00F45CAE" w:rsidRPr="007331FE">
        <w:rPr>
          <w:rFonts w:hint="eastAsia"/>
          <w:spacing w:val="-13"/>
          <w:sz w:val="28"/>
          <w:szCs w:val="28"/>
          <w:lang w:eastAsia="zh-TW"/>
        </w:rPr>
        <w:t>依觀光署督導，配合中央災害應變中心。</w:t>
      </w:r>
    </w:p>
    <w:p w14:paraId="04E95732" w14:textId="57937A7D" w:rsidR="00BD3A10" w:rsidRPr="007331FE" w:rsidRDefault="00BD3A10" w:rsidP="007142EC">
      <w:pPr>
        <w:pStyle w:val="a3"/>
        <w:numPr>
          <w:ilvl w:val="0"/>
          <w:numId w:val="10"/>
        </w:numPr>
        <w:spacing w:line="460" w:lineRule="exact"/>
        <w:ind w:left="1134" w:right="99" w:hanging="283"/>
        <w:jc w:val="both"/>
        <w:rPr>
          <w:spacing w:val="-13"/>
          <w:sz w:val="28"/>
          <w:szCs w:val="28"/>
          <w:lang w:eastAsia="zh-TW"/>
        </w:rPr>
      </w:pPr>
      <w:r w:rsidRPr="007331FE">
        <w:rPr>
          <w:rFonts w:hint="eastAsia"/>
          <w:spacing w:val="-13"/>
          <w:sz w:val="28"/>
          <w:szCs w:val="28"/>
          <w:lang w:eastAsia="zh-TW"/>
        </w:rPr>
        <w:t>風災、水災、震災（</w:t>
      </w:r>
      <w:r w:rsidR="00F63AB8" w:rsidRPr="007331FE">
        <w:rPr>
          <w:rFonts w:hint="eastAsia"/>
          <w:spacing w:val="-13"/>
          <w:sz w:val="28"/>
          <w:szCs w:val="28"/>
          <w:lang w:eastAsia="zh-TW"/>
        </w:rPr>
        <w:t>含土壤液化</w:t>
      </w:r>
      <w:r w:rsidRPr="007331FE">
        <w:rPr>
          <w:rFonts w:hint="eastAsia"/>
          <w:spacing w:val="-13"/>
          <w:sz w:val="28"/>
          <w:szCs w:val="28"/>
          <w:lang w:eastAsia="zh-TW"/>
        </w:rPr>
        <w:t>）、旱災、</w:t>
      </w:r>
      <w:proofErr w:type="gramStart"/>
      <w:r w:rsidRPr="007331FE">
        <w:rPr>
          <w:rFonts w:hint="eastAsia"/>
          <w:spacing w:val="-13"/>
          <w:sz w:val="28"/>
          <w:szCs w:val="28"/>
          <w:lang w:eastAsia="zh-TW"/>
        </w:rPr>
        <w:t>寒害</w:t>
      </w:r>
      <w:proofErr w:type="gramEnd"/>
      <w:r w:rsidRPr="007331FE">
        <w:rPr>
          <w:rFonts w:hint="eastAsia"/>
          <w:spacing w:val="-13"/>
          <w:sz w:val="28"/>
          <w:szCs w:val="28"/>
          <w:lang w:eastAsia="zh-TW"/>
        </w:rPr>
        <w:t>、</w:t>
      </w:r>
      <w:r w:rsidR="001B6341" w:rsidRPr="007331FE">
        <w:rPr>
          <w:spacing w:val="-13"/>
          <w:sz w:val="28"/>
          <w:szCs w:val="28"/>
          <w:lang w:eastAsia="zh-TW"/>
        </w:rPr>
        <w:t>土石流及大規模崩塌災害</w:t>
      </w:r>
      <w:r w:rsidRPr="007331FE">
        <w:rPr>
          <w:rFonts w:hint="eastAsia"/>
          <w:spacing w:val="-13"/>
          <w:sz w:val="28"/>
          <w:szCs w:val="28"/>
          <w:lang w:eastAsia="zh-TW"/>
        </w:rPr>
        <w:t>、火山災害等天然災害</w:t>
      </w:r>
      <w:r w:rsidR="00F63AB8" w:rsidRPr="007331FE">
        <w:rPr>
          <w:rFonts w:hint="eastAsia"/>
          <w:spacing w:val="-13"/>
          <w:sz w:val="28"/>
          <w:szCs w:val="28"/>
          <w:lang w:eastAsia="zh-TW"/>
        </w:rPr>
        <w:t>及輻射災害</w:t>
      </w:r>
      <w:r w:rsidR="00F45CAE" w:rsidRPr="007331FE">
        <w:rPr>
          <w:rFonts w:hint="eastAsia"/>
          <w:spacing w:val="-13"/>
          <w:sz w:val="28"/>
          <w:szCs w:val="28"/>
          <w:lang w:eastAsia="zh-TW"/>
        </w:rPr>
        <w:t>。</w:t>
      </w:r>
    </w:p>
    <w:p w14:paraId="06C2C84C" w14:textId="46EBE898" w:rsidR="00BD3A10" w:rsidRPr="007331FE" w:rsidRDefault="00BD3A10" w:rsidP="007142EC">
      <w:pPr>
        <w:pStyle w:val="a3"/>
        <w:numPr>
          <w:ilvl w:val="0"/>
          <w:numId w:val="10"/>
        </w:numPr>
        <w:spacing w:line="460" w:lineRule="exact"/>
        <w:ind w:left="1134" w:right="99" w:hanging="283"/>
        <w:jc w:val="both"/>
        <w:rPr>
          <w:spacing w:val="-13"/>
          <w:sz w:val="28"/>
          <w:szCs w:val="28"/>
          <w:lang w:eastAsia="zh-TW"/>
        </w:rPr>
      </w:pPr>
      <w:r w:rsidRPr="007331FE">
        <w:rPr>
          <w:rFonts w:hint="eastAsia"/>
          <w:spacing w:val="-13"/>
          <w:sz w:val="28"/>
          <w:szCs w:val="28"/>
          <w:lang w:eastAsia="zh-TW"/>
        </w:rPr>
        <w:t>火災、爆炸、公用氣體與油料管線、輸電線路災害、礦災、森林火災、</w:t>
      </w:r>
      <w:r w:rsidR="00FB3A11" w:rsidRPr="007331FE">
        <w:rPr>
          <w:rFonts w:hint="eastAsia"/>
          <w:spacing w:val="-13"/>
          <w:sz w:val="28"/>
          <w:szCs w:val="28"/>
          <w:lang w:eastAsia="zh-TW"/>
        </w:rPr>
        <w:t>毒性及關注化學物質災害</w:t>
      </w:r>
      <w:r w:rsidRPr="007331FE">
        <w:rPr>
          <w:rFonts w:hint="eastAsia"/>
          <w:spacing w:val="-13"/>
          <w:sz w:val="28"/>
          <w:szCs w:val="28"/>
          <w:lang w:eastAsia="zh-TW"/>
        </w:rPr>
        <w:t>、生物病原災害、動植物</w:t>
      </w:r>
      <w:proofErr w:type="gramStart"/>
      <w:r w:rsidRPr="007331FE">
        <w:rPr>
          <w:rFonts w:hint="eastAsia"/>
          <w:spacing w:val="-13"/>
          <w:sz w:val="28"/>
          <w:szCs w:val="28"/>
          <w:lang w:eastAsia="zh-TW"/>
        </w:rPr>
        <w:t>疫</w:t>
      </w:r>
      <w:proofErr w:type="gramEnd"/>
      <w:r w:rsidRPr="007331FE">
        <w:rPr>
          <w:rFonts w:hint="eastAsia"/>
          <w:spacing w:val="-13"/>
          <w:sz w:val="28"/>
          <w:szCs w:val="28"/>
          <w:lang w:eastAsia="zh-TW"/>
        </w:rPr>
        <w:t>災、工業管線災害、懸浮微粒物質</w:t>
      </w:r>
      <w:r w:rsidR="00E40616" w:rsidRPr="007331FE">
        <w:rPr>
          <w:rFonts w:hint="eastAsia"/>
          <w:spacing w:val="-13"/>
          <w:sz w:val="28"/>
          <w:szCs w:val="28"/>
          <w:lang w:eastAsia="zh-TW"/>
        </w:rPr>
        <w:t>災害</w:t>
      </w:r>
      <w:r w:rsidR="00FB3A11" w:rsidRPr="007331FE">
        <w:rPr>
          <w:rFonts w:hint="eastAsia"/>
          <w:spacing w:val="-13"/>
          <w:sz w:val="28"/>
          <w:szCs w:val="28"/>
          <w:lang w:eastAsia="zh-TW"/>
        </w:rPr>
        <w:t>、海嘯、海洋污染</w:t>
      </w:r>
      <w:r w:rsidR="00F45CAE" w:rsidRPr="007331FE">
        <w:rPr>
          <w:rFonts w:hint="eastAsia"/>
          <w:spacing w:val="-13"/>
          <w:sz w:val="28"/>
          <w:szCs w:val="28"/>
          <w:lang w:eastAsia="zh-TW"/>
        </w:rPr>
        <w:t>等</w:t>
      </w:r>
      <w:r w:rsidRPr="007331FE">
        <w:rPr>
          <w:rFonts w:hint="eastAsia"/>
          <w:spacing w:val="-13"/>
          <w:sz w:val="28"/>
          <w:szCs w:val="28"/>
          <w:lang w:eastAsia="zh-TW"/>
        </w:rPr>
        <w:t>災害</w:t>
      </w:r>
      <w:r w:rsidR="00F45CAE" w:rsidRPr="007331FE">
        <w:rPr>
          <w:rFonts w:hint="eastAsia"/>
          <w:spacing w:val="-13"/>
          <w:sz w:val="28"/>
          <w:szCs w:val="28"/>
          <w:lang w:eastAsia="zh-TW"/>
        </w:rPr>
        <w:t>。</w:t>
      </w:r>
    </w:p>
    <w:p w14:paraId="6BFECE8C" w14:textId="720C856A" w:rsidR="00C70DE2" w:rsidRPr="007331FE" w:rsidRDefault="00C70DE2" w:rsidP="007142EC">
      <w:pPr>
        <w:pStyle w:val="a3"/>
        <w:numPr>
          <w:ilvl w:val="0"/>
          <w:numId w:val="10"/>
        </w:numPr>
        <w:spacing w:line="460" w:lineRule="exact"/>
        <w:ind w:left="1134" w:right="99" w:hanging="283"/>
        <w:jc w:val="both"/>
        <w:rPr>
          <w:spacing w:val="-13"/>
          <w:sz w:val="28"/>
          <w:szCs w:val="28"/>
          <w:lang w:eastAsia="zh-TW"/>
        </w:rPr>
      </w:pPr>
      <w:r w:rsidRPr="007331FE">
        <w:rPr>
          <w:rFonts w:hint="eastAsia"/>
          <w:spacing w:val="-13"/>
          <w:sz w:val="28"/>
          <w:szCs w:val="28"/>
          <w:lang w:eastAsia="zh-TW"/>
        </w:rPr>
        <w:t>海洋污染依本處「海洋污染緊急應變計畫」辦理。</w:t>
      </w:r>
    </w:p>
    <w:p w14:paraId="5A2F6164" w14:textId="26A83428" w:rsidR="00C70DE2" w:rsidRPr="007331FE" w:rsidRDefault="00C70DE2" w:rsidP="007142EC">
      <w:pPr>
        <w:pStyle w:val="a3"/>
        <w:numPr>
          <w:ilvl w:val="0"/>
          <w:numId w:val="10"/>
        </w:numPr>
        <w:spacing w:line="460" w:lineRule="exact"/>
        <w:ind w:left="1134" w:right="99" w:hanging="283"/>
        <w:jc w:val="both"/>
        <w:rPr>
          <w:spacing w:val="-13"/>
          <w:sz w:val="28"/>
          <w:szCs w:val="28"/>
          <w:lang w:eastAsia="zh-TW"/>
        </w:rPr>
      </w:pPr>
      <w:r w:rsidRPr="007331FE">
        <w:rPr>
          <w:rFonts w:hint="eastAsia"/>
          <w:spacing w:val="-13"/>
          <w:sz w:val="28"/>
          <w:szCs w:val="28"/>
          <w:lang w:eastAsia="zh-TW"/>
        </w:rPr>
        <w:t>氣象異常通報及應變依本處標準作業流程辦理。</w:t>
      </w:r>
    </w:p>
    <w:p w14:paraId="59DC1ECA" w14:textId="4A80AF93" w:rsidR="00FB3A11" w:rsidRPr="007331FE" w:rsidRDefault="00FB3A11" w:rsidP="00FB3A11">
      <w:pPr>
        <w:pStyle w:val="a3"/>
        <w:numPr>
          <w:ilvl w:val="0"/>
          <w:numId w:val="3"/>
        </w:numPr>
        <w:spacing w:line="460" w:lineRule="exact"/>
        <w:ind w:leftChars="200" w:left="1016" w:right="100" w:hangingChars="200" w:hanging="576"/>
        <w:jc w:val="both"/>
        <w:rPr>
          <w:spacing w:val="4"/>
          <w:sz w:val="28"/>
          <w:szCs w:val="28"/>
          <w:lang w:eastAsia="zh-TW"/>
        </w:rPr>
      </w:pPr>
      <w:r w:rsidRPr="007331FE">
        <w:rPr>
          <w:rFonts w:hint="eastAsia"/>
          <w:spacing w:val="4"/>
          <w:sz w:val="28"/>
          <w:szCs w:val="28"/>
          <w:lang w:eastAsia="zh-TW"/>
        </w:rPr>
        <w:t>本處災害主辦單位：管理科。</w:t>
      </w:r>
    </w:p>
    <w:p w14:paraId="747DB0BA" w14:textId="3626C9FB" w:rsidR="001809B0" w:rsidRPr="007331FE" w:rsidRDefault="001809B0" w:rsidP="006E542B">
      <w:pPr>
        <w:pStyle w:val="a3"/>
        <w:spacing w:beforeLines="50" w:before="120" w:afterLines="50" w:after="120" w:line="460" w:lineRule="exact"/>
        <w:ind w:right="102"/>
        <w:jc w:val="both"/>
        <w:rPr>
          <w:b/>
          <w:bCs/>
          <w:spacing w:val="4"/>
          <w:sz w:val="28"/>
          <w:szCs w:val="28"/>
          <w:lang w:eastAsia="zh-TW"/>
        </w:rPr>
      </w:pPr>
      <w:r w:rsidRPr="007331FE">
        <w:rPr>
          <w:rFonts w:hint="eastAsia"/>
          <w:b/>
          <w:bCs/>
          <w:spacing w:val="4"/>
          <w:sz w:val="28"/>
          <w:szCs w:val="28"/>
          <w:lang w:eastAsia="zh-TW"/>
        </w:rPr>
        <w:t>第二章　災害緊急通報</w:t>
      </w:r>
    </w:p>
    <w:p w14:paraId="6D261D7F" w14:textId="231EF02A" w:rsidR="006B7618" w:rsidRPr="007331FE" w:rsidRDefault="007A5F48" w:rsidP="00C52F78">
      <w:pPr>
        <w:pStyle w:val="a3"/>
        <w:numPr>
          <w:ilvl w:val="0"/>
          <w:numId w:val="2"/>
        </w:numPr>
        <w:spacing w:beforeLines="20" w:before="48" w:afterLines="20" w:after="48" w:line="460" w:lineRule="exact"/>
        <w:ind w:left="595" w:right="102" w:hanging="595"/>
        <w:jc w:val="both"/>
        <w:rPr>
          <w:spacing w:val="4"/>
          <w:sz w:val="28"/>
          <w:szCs w:val="28"/>
          <w:lang w:eastAsia="zh-TW"/>
        </w:rPr>
      </w:pPr>
      <w:r w:rsidRPr="007331FE">
        <w:rPr>
          <w:rFonts w:hint="eastAsia"/>
          <w:spacing w:val="4"/>
          <w:sz w:val="28"/>
          <w:szCs w:val="28"/>
          <w:lang w:eastAsia="zh-TW"/>
        </w:rPr>
        <w:t>為掌握緊急應變時效，本處</w:t>
      </w:r>
      <w:r w:rsidR="00760018" w:rsidRPr="007331FE">
        <w:rPr>
          <w:rFonts w:hint="eastAsia"/>
          <w:spacing w:val="4"/>
          <w:sz w:val="28"/>
          <w:szCs w:val="28"/>
          <w:lang w:eastAsia="zh-TW"/>
        </w:rPr>
        <w:t>及</w:t>
      </w:r>
      <w:r w:rsidRPr="007331FE">
        <w:rPr>
          <w:rFonts w:hint="eastAsia"/>
          <w:spacing w:val="4"/>
          <w:sz w:val="28"/>
          <w:szCs w:val="28"/>
          <w:lang w:eastAsia="zh-TW"/>
        </w:rPr>
        <w:t>各</w:t>
      </w:r>
      <w:r w:rsidR="00760018" w:rsidRPr="007331FE">
        <w:rPr>
          <w:rFonts w:hint="eastAsia"/>
          <w:spacing w:val="4"/>
          <w:sz w:val="28"/>
          <w:szCs w:val="28"/>
          <w:lang w:eastAsia="zh-TW"/>
        </w:rPr>
        <w:t>管理站(</w:t>
      </w:r>
      <w:r w:rsidR="00760018" w:rsidRPr="007331FE">
        <w:rPr>
          <w:spacing w:val="4"/>
          <w:sz w:val="28"/>
          <w:szCs w:val="28"/>
          <w:lang w:eastAsia="zh-TW"/>
        </w:rPr>
        <w:t>含遊客中心</w:t>
      </w:r>
      <w:r w:rsidR="00760018" w:rsidRPr="007331FE">
        <w:rPr>
          <w:rFonts w:hint="eastAsia"/>
          <w:spacing w:val="4"/>
          <w:sz w:val="28"/>
          <w:szCs w:val="28"/>
          <w:lang w:eastAsia="zh-TW"/>
        </w:rPr>
        <w:t>)</w:t>
      </w:r>
      <w:r w:rsidRPr="007331FE">
        <w:rPr>
          <w:rFonts w:hint="eastAsia"/>
          <w:spacing w:val="4"/>
          <w:sz w:val="28"/>
          <w:szCs w:val="28"/>
          <w:lang w:eastAsia="zh-TW"/>
        </w:rPr>
        <w:t>於獲悉所轄發生或有發生災害之虞時，</w:t>
      </w:r>
      <w:r w:rsidR="006B7618" w:rsidRPr="007331FE">
        <w:rPr>
          <w:rFonts w:hint="eastAsia"/>
          <w:spacing w:val="4"/>
          <w:sz w:val="28"/>
          <w:szCs w:val="28"/>
          <w:lang w:eastAsia="zh-TW"/>
        </w:rPr>
        <w:t>應</w:t>
      </w:r>
      <w:r w:rsidR="0030268F" w:rsidRPr="007331FE">
        <w:rPr>
          <w:rFonts w:hint="eastAsia"/>
          <w:spacing w:val="4"/>
          <w:sz w:val="28"/>
          <w:szCs w:val="28"/>
          <w:lang w:eastAsia="zh-TW"/>
        </w:rPr>
        <w:t>即</w:t>
      </w:r>
      <w:r w:rsidR="00B343DE" w:rsidRPr="007331FE">
        <w:rPr>
          <w:rFonts w:hint="eastAsia"/>
          <w:spacing w:val="4"/>
          <w:sz w:val="28"/>
          <w:szCs w:val="28"/>
          <w:lang w:eastAsia="zh-TW"/>
        </w:rPr>
        <w:t>了解</w:t>
      </w:r>
      <w:r w:rsidR="0030268F" w:rsidRPr="007331FE">
        <w:rPr>
          <w:rFonts w:hint="eastAsia"/>
          <w:spacing w:val="4"/>
          <w:sz w:val="28"/>
          <w:szCs w:val="28"/>
          <w:lang w:eastAsia="zh-TW"/>
        </w:rPr>
        <w:t>災害</w:t>
      </w:r>
      <w:r w:rsidR="000F0A10" w:rsidRPr="007331FE">
        <w:rPr>
          <w:rFonts w:hint="eastAsia"/>
          <w:spacing w:val="4"/>
          <w:sz w:val="28"/>
          <w:szCs w:val="28"/>
          <w:lang w:eastAsia="zh-TW"/>
        </w:rPr>
        <w:t>發生</w:t>
      </w:r>
      <w:r w:rsidR="0030268F" w:rsidRPr="007331FE">
        <w:rPr>
          <w:rFonts w:hint="eastAsia"/>
          <w:spacing w:val="4"/>
          <w:sz w:val="28"/>
          <w:szCs w:val="28"/>
          <w:lang w:eastAsia="zh-TW"/>
        </w:rPr>
        <w:t>之地點、時間、</w:t>
      </w:r>
      <w:r w:rsidR="000F0A10" w:rsidRPr="007331FE">
        <w:rPr>
          <w:rFonts w:hint="eastAsia"/>
          <w:spacing w:val="4"/>
          <w:sz w:val="28"/>
          <w:szCs w:val="28"/>
          <w:lang w:eastAsia="zh-TW"/>
        </w:rPr>
        <w:t>事件概要、遊客</w:t>
      </w:r>
      <w:proofErr w:type="gramStart"/>
      <w:r w:rsidR="000F0A10" w:rsidRPr="007331FE">
        <w:rPr>
          <w:rFonts w:hint="eastAsia"/>
          <w:spacing w:val="4"/>
          <w:sz w:val="28"/>
          <w:szCs w:val="28"/>
          <w:lang w:eastAsia="zh-TW"/>
        </w:rPr>
        <w:t>受困或傷亡</w:t>
      </w:r>
      <w:proofErr w:type="gramEnd"/>
      <w:r w:rsidR="000F0A10" w:rsidRPr="007331FE">
        <w:rPr>
          <w:rFonts w:hint="eastAsia"/>
          <w:spacing w:val="4"/>
          <w:sz w:val="28"/>
          <w:szCs w:val="28"/>
          <w:lang w:eastAsia="zh-TW"/>
        </w:rPr>
        <w:t>人數</w:t>
      </w:r>
      <w:r w:rsidR="0030268F" w:rsidRPr="007331FE">
        <w:rPr>
          <w:rFonts w:hint="eastAsia"/>
          <w:spacing w:val="4"/>
          <w:sz w:val="28"/>
          <w:szCs w:val="28"/>
          <w:lang w:eastAsia="zh-TW"/>
        </w:rPr>
        <w:t>，</w:t>
      </w:r>
      <w:r w:rsidR="006B7618" w:rsidRPr="007331FE">
        <w:rPr>
          <w:rFonts w:hint="eastAsia"/>
          <w:spacing w:val="4"/>
          <w:sz w:val="28"/>
          <w:szCs w:val="28"/>
          <w:lang w:eastAsia="zh-TW"/>
        </w:rPr>
        <w:t>迅速查證及採取必要之應變措施，並確認災害類別、規模及通（陳）報層級</w:t>
      </w:r>
      <w:r w:rsidR="007A7CC9" w:rsidRPr="007331FE">
        <w:rPr>
          <w:rFonts w:hint="eastAsia"/>
          <w:spacing w:val="4"/>
          <w:sz w:val="28"/>
          <w:szCs w:val="28"/>
          <w:lang w:eastAsia="zh-TW"/>
        </w:rPr>
        <w:t>。</w:t>
      </w:r>
      <w:r w:rsidR="006E3559" w:rsidRPr="007331FE">
        <w:rPr>
          <w:rFonts w:hint="eastAsia"/>
          <w:spacing w:val="4"/>
          <w:sz w:val="28"/>
          <w:szCs w:val="28"/>
          <w:lang w:eastAsia="zh-TW"/>
        </w:rPr>
        <w:t>於第一時間</w:t>
      </w:r>
      <w:r w:rsidR="007A7CC9" w:rsidRPr="007331FE">
        <w:rPr>
          <w:rFonts w:hint="eastAsia"/>
          <w:spacing w:val="4"/>
          <w:sz w:val="28"/>
          <w:szCs w:val="28"/>
          <w:lang w:eastAsia="zh-TW"/>
        </w:rPr>
        <w:t>依本處</w:t>
      </w:r>
      <w:r w:rsidR="00F9111C" w:rsidRPr="007331FE">
        <w:rPr>
          <w:rFonts w:hint="eastAsia"/>
          <w:spacing w:val="4"/>
          <w:sz w:val="28"/>
          <w:szCs w:val="28"/>
          <w:lang w:eastAsia="zh-TW"/>
        </w:rPr>
        <w:t>災害緊急</w:t>
      </w:r>
      <w:r w:rsidR="007A7CC9" w:rsidRPr="007331FE">
        <w:rPr>
          <w:rFonts w:hint="eastAsia"/>
          <w:spacing w:val="4"/>
          <w:sz w:val="28"/>
          <w:szCs w:val="28"/>
          <w:lang w:eastAsia="zh-TW"/>
        </w:rPr>
        <w:t>通報作業</w:t>
      </w:r>
      <w:r w:rsidR="00127932" w:rsidRPr="007331FE">
        <w:rPr>
          <w:rFonts w:hint="eastAsia"/>
          <w:spacing w:val="4"/>
          <w:sz w:val="28"/>
          <w:szCs w:val="28"/>
          <w:lang w:eastAsia="zh-TW"/>
        </w:rPr>
        <w:t>流程</w:t>
      </w:r>
      <w:r w:rsidR="007A7CC9" w:rsidRPr="007331FE">
        <w:rPr>
          <w:spacing w:val="4"/>
          <w:sz w:val="28"/>
          <w:szCs w:val="28"/>
          <w:lang w:eastAsia="zh-TW"/>
        </w:rPr>
        <w:t>，</w:t>
      </w:r>
      <w:bookmarkStart w:id="2" w:name="_Hlk207906830"/>
      <w:r w:rsidR="007A7CC9" w:rsidRPr="007331FE">
        <w:rPr>
          <w:spacing w:val="4"/>
          <w:sz w:val="28"/>
          <w:szCs w:val="28"/>
          <w:lang w:eastAsia="zh-TW"/>
        </w:rPr>
        <w:t>填寫</w:t>
      </w:r>
      <w:r w:rsidR="00B178A1" w:rsidRPr="007331FE">
        <w:rPr>
          <w:spacing w:val="4"/>
          <w:sz w:val="28"/>
          <w:szCs w:val="28"/>
          <w:lang w:eastAsia="zh-TW"/>
        </w:rPr>
        <w:t>並傳真</w:t>
      </w:r>
      <w:r w:rsidR="00B178A1" w:rsidRPr="007331FE">
        <w:rPr>
          <w:rFonts w:hint="eastAsia"/>
          <w:spacing w:val="4"/>
          <w:sz w:val="28"/>
          <w:szCs w:val="28"/>
          <w:lang w:eastAsia="zh-TW"/>
        </w:rPr>
        <w:t>「交通部觀光署東部海岸國家風景區管理處</w:t>
      </w:r>
      <w:r w:rsidR="00B178A1" w:rsidRPr="007331FE">
        <w:rPr>
          <w:spacing w:val="4"/>
          <w:sz w:val="28"/>
          <w:szCs w:val="28"/>
          <w:lang w:eastAsia="zh-TW"/>
        </w:rPr>
        <w:t>管理站災害通報單」</w:t>
      </w:r>
      <w:r w:rsidR="00B178A1" w:rsidRPr="007331FE">
        <w:rPr>
          <w:rFonts w:hint="eastAsia"/>
          <w:spacing w:val="4"/>
          <w:sz w:val="28"/>
          <w:szCs w:val="28"/>
          <w:lang w:eastAsia="zh-TW"/>
        </w:rPr>
        <w:t>(簡稱站通報單)</w:t>
      </w:r>
      <w:r w:rsidR="00B178A1" w:rsidRPr="007331FE">
        <w:rPr>
          <w:spacing w:val="4"/>
          <w:sz w:val="28"/>
          <w:szCs w:val="28"/>
          <w:lang w:eastAsia="zh-TW"/>
        </w:rPr>
        <w:t>至處本部</w:t>
      </w:r>
      <w:bookmarkEnd w:id="2"/>
      <w:r w:rsidR="00B178A1" w:rsidRPr="007331FE">
        <w:rPr>
          <w:rFonts w:hint="eastAsia"/>
          <w:spacing w:val="4"/>
          <w:sz w:val="28"/>
          <w:szCs w:val="28"/>
          <w:lang w:eastAsia="zh-TW"/>
        </w:rPr>
        <w:t>；管理科評估災害狀況，必要時填寫及</w:t>
      </w:r>
      <w:r w:rsidR="00B178A1" w:rsidRPr="007331FE">
        <w:rPr>
          <w:spacing w:val="4"/>
          <w:sz w:val="28"/>
          <w:szCs w:val="28"/>
          <w:lang w:eastAsia="zh-TW"/>
        </w:rPr>
        <w:t>傳真「交通部觀光署(東部海岸國家風景區管理處)災害通報單</w:t>
      </w:r>
      <w:r w:rsidR="0090766F" w:rsidRPr="007331FE">
        <w:rPr>
          <w:spacing w:val="4"/>
          <w:sz w:val="28"/>
          <w:szCs w:val="28"/>
          <w:lang w:eastAsia="zh-TW"/>
        </w:rPr>
        <w:t>(簡稱</w:t>
      </w:r>
      <w:r w:rsidR="0090766F" w:rsidRPr="007331FE">
        <w:rPr>
          <w:rFonts w:hint="eastAsia"/>
          <w:spacing w:val="4"/>
          <w:sz w:val="28"/>
          <w:szCs w:val="28"/>
          <w:lang w:eastAsia="zh-TW"/>
        </w:rPr>
        <w:t>署</w:t>
      </w:r>
      <w:r w:rsidR="0090766F" w:rsidRPr="007331FE">
        <w:rPr>
          <w:spacing w:val="4"/>
          <w:sz w:val="28"/>
          <w:szCs w:val="28"/>
          <w:lang w:eastAsia="zh-TW"/>
        </w:rPr>
        <w:t>通報單)</w:t>
      </w:r>
      <w:r w:rsidR="00B178A1" w:rsidRPr="007331FE">
        <w:rPr>
          <w:spacing w:val="4"/>
          <w:sz w:val="28"/>
          <w:szCs w:val="28"/>
          <w:lang w:eastAsia="zh-TW"/>
        </w:rPr>
        <w:t>」至觀光署，</w:t>
      </w:r>
      <w:r w:rsidR="00B178A1" w:rsidRPr="007331FE">
        <w:rPr>
          <w:rFonts w:hint="eastAsia"/>
          <w:spacing w:val="4"/>
          <w:sz w:val="28"/>
          <w:szCs w:val="28"/>
          <w:lang w:eastAsia="zh-TW"/>
        </w:rPr>
        <w:t>並</w:t>
      </w:r>
      <w:r w:rsidR="00B178A1" w:rsidRPr="007331FE">
        <w:rPr>
          <w:spacing w:val="4"/>
          <w:sz w:val="28"/>
          <w:szCs w:val="28"/>
          <w:lang w:eastAsia="zh-TW"/>
        </w:rPr>
        <w:t>依權責通報相關災害權責機關（構、單位）支援</w:t>
      </w:r>
      <w:r w:rsidR="006B7618" w:rsidRPr="007331FE">
        <w:rPr>
          <w:rFonts w:hint="eastAsia"/>
          <w:spacing w:val="4"/>
          <w:sz w:val="28"/>
          <w:szCs w:val="28"/>
          <w:lang w:eastAsia="zh-TW"/>
        </w:rPr>
        <w:t>；倘涉及地方政府須及時處理者，應立即通報地方政府權責單位。</w:t>
      </w:r>
    </w:p>
    <w:p w14:paraId="5F0DB514" w14:textId="2BEAAAA2" w:rsidR="00A66A1C" w:rsidRPr="007331FE" w:rsidRDefault="00A66A1C" w:rsidP="00C52F78">
      <w:pPr>
        <w:pStyle w:val="a3"/>
        <w:numPr>
          <w:ilvl w:val="0"/>
          <w:numId w:val="2"/>
        </w:numPr>
        <w:spacing w:beforeLines="20" w:before="48" w:afterLines="20" w:after="48" w:line="460" w:lineRule="exact"/>
        <w:ind w:left="595" w:right="102" w:hanging="595"/>
        <w:jc w:val="both"/>
        <w:rPr>
          <w:spacing w:val="4"/>
          <w:sz w:val="28"/>
          <w:szCs w:val="28"/>
          <w:lang w:eastAsia="zh-TW"/>
        </w:rPr>
      </w:pPr>
      <w:r w:rsidRPr="007331FE">
        <w:rPr>
          <w:rFonts w:hint="eastAsia"/>
          <w:spacing w:val="4"/>
          <w:sz w:val="28"/>
          <w:szCs w:val="28"/>
          <w:lang w:eastAsia="zh-TW"/>
        </w:rPr>
        <w:lastRenderedPageBreak/>
        <w:t>通報作業及</w:t>
      </w:r>
      <w:r w:rsidR="00D11325" w:rsidRPr="007331FE">
        <w:rPr>
          <w:rFonts w:hint="eastAsia"/>
          <w:spacing w:val="4"/>
          <w:sz w:val="28"/>
          <w:szCs w:val="28"/>
          <w:lang w:eastAsia="zh-TW"/>
        </w:rPr>
        <w:t>時限</w:t>
      </w:r>
      <w:r w:rsidRPr="007331FE">
        <w:rPr>
          <w:rFonts w:hint="eastAsia"/>
          <w:spacing w:val="4"/>
          <w:sz w:val="28"/>
          <w:szCs w:val="28"/>
          <w:lang w:eastAsia="zh-TW"/>
        </w:rPr>
        <w:t>：</w:t>
      </w:r>
    </w:p>
    <w:p w14:paraId="1EF49D77" w14:textId="3CFBFBB7" w:rsidR="00052733" w:rsidRPr="007331FE" w:rsidRDefault="00052733" w:rsidP="007142EC">
      <w:pPr>
        <w:pStyle w:val="a3"/>
        <w:numPr>
          <w:ilvl w:val="0"/>
          <w:numId w:val="70"/>
        </w:numPr>
        <w:spacing w:line="460" w:lineRule="exact"/>
        <w:ind w:leftChars="200" w:left="1016" w:right="100" w:hangingChars="200" w:hanging="576"/>
        <w:jc w:val="both"/>
        <w:rPr>
          <w:spacing w:val="4"/>
          <w:sz w:val="28"/>
          <w:szCs w:val="28"/>
          <w:lang w:eastAsia="zh-TW"/>
        </w:rPr>
      </w:pPr>
      <w:r w:rsidRPr="007331FE">
        <w:rPr>
          <w:spacing w:val="4"/>
          <w:sz w:val="28"/>
          <w:szCs w:val="28"/>
          <w:lang w:eastAsia="zh-TW"/>
        </w:rPr>
        <w:t>一般災害規模：</w:t>
      </w:r>
      <w:r w:rsidR="00B178A1" w:rsidRPr="007331FE">
        <w:rPr>
          <w:rFonts w:hint="eastAsia"/>
          <w:spacing w:val="4"/>
          <w:sz w:val="28"/>
          <w:szCs w:val="28"/>
          <w:lang w:eastAsia="zh-TW"/>
        </w:rPr>
        <w:t>管理站</w:t>
      </w:r>
      <w:r w:rsidRPr="007331FE">
        <w:rPr>
          <w:spacing w:val="4"/>
          <w:sz w:val="28"/>
          <w:szCs w:val="28"/>
          <w:lang w:eastAsia="zh-TW"/>
        </w:rPr>
        <w:t>30分鐘內使用</w:t>
      </w:r>
      <w:r w:rsidR="00B178A1" w:rsidRPr="007331FE">
        <w:rPr>
          <w:rFonts w:hint="eastAsia"/>
          <w:spacing w:val="4"/>
          <w:sz w:val="28"/>
          <w:szCs w:val="28"/>
          <w:lang w:eastAsia="zh-TW"/>
        </w:rPr>
        <w:t>電話或</w:t>
      </w:r>
      <w:r w:rsidRPr="007331FE">
        <w:rPr>
          <w:spacing w:val="4"/>
          <w:sz w:val="28"/>
          <w:szCs w:val="28"/>
          <w:lang w:eastAsia="zh-TW"/>
        </w:rPr>
        <w:t>通訊軟體群組通報</w:t>
      </w:r>
      <w:r w:rsidR="006B0910" w:rsidRPr="007331FE">
        <w:rPr>
          <w:spacing w:val="4"/>
          <w:sz w:val="28"/>
          <w:szCs w:val="28"/>
          <w:lang w:eastAsia="zh-TW"/>
        </w:rPr>
        <w:t>，</w:t>
      </w:r>
      <w:r w:rsidR="006B0910" w:rsidRPr="007331FE">
        <w:rPr>
          <w:rFonts w:hint="eastAsia"/>
          <w:spacing w:val="4"/>
          <w:sz w:val="28"/>
          <w:szCs w:val="28"/>
          <w:lang w:eastAsia="zh-TW"/>
        </w:rPr>
        <w:t>填寫站通報單</w:t>
      </w:r>
      <w:r w:rsidR="006B0910" w:rsidRPr="007331FE">
        <w:rPr>
          <w:spacing w:val="4"/>
          <w:sz w:val="28"/>
          <w:szCs w:val="28"/>
          <w:lang w:eastAsia="zh-TW"/>
        </w:rPr>
        <w:t>並傳真處本部</w:t>
      </w:r>
      <w:r w:rsidR="0090766F" w:rsidRPr="007331FE">
        <w:rPr>
          <w:rFonts w:hint="eastAsia"/>
          <w:spacing w:val="4"/>
          <w:sz w:val="28"/>
          <w:szCs w:val="28"/>
          <w:lang w:eastAsia="zh-TW"/>
        </w:rPr>
        <w:t>，</w:t>
      </w:r>
      <w:r w:rsidR="006B0910" w:rsidRPr="007331FE">
        <w:rPr>
          <w:spacing w:val="4"/>
          <w:sz w:val="28"/>
          <w:szCs w:val="28"/>
          <w:lang w:eastAsia="zh-TW"/>
        </w:rPr>
        <w:t>循序陳報一層長官，</w:t>
      </w:r>
      <w:r w:rsidR="0090766F" w:rsidRPr="007331FE">
        <w:rPr>
          <w:rFonts w:hint="eastAsia"/>
          <w:spacing w:val="4"/>
          <w:sz w:val="28"/>
          <w:szCs w:val="28"/>
          <w:lang w:eastAsia="zh-TW"/>
        </w:rPr>
        <w:t>並</w:t>
      </w:r>
      <w:r w:rsidR="006B0910" w:rsidRPr="007331FE">
        <w:rPr>
          <w:spacing w:val="4"/>
          <w:sz w:val="28"/>
          <w:szCs w:val="28"/>
          <w:lang w:eastAsia="zh-TW"/>
        </w:rPr>
        <w:t>依權責通報相關災害權責機關（構、單位）支援</w:t>
      </w:r>
      <w:r w:rsidR="001E1AD3" w:rsidRPr="007331FE">
        <w:rPr>
          <w:spacing w:val="4"/>
          <w:sz w:val="28"/>
          <w:szCs w:val="28"/>
          <w:lang w:eastAsia="zh-TW"/>
        </w:rPr>
        <w:t>。</w:t>
      </w:r>
    </w:p>
    <w:p w14:paraId="210C4A8F" w14:textId="349A1EFA" w:rsidR="0090766F" w:rsidRPr="007331FE" w:rsidRDefault="00052733" w:rsidP="001D39F5">
      <w:pPr>
        <w:pStyle w:val="a3"/>
        <w:numPr>
          <w:ilvl w:val="0"/>
          <w:numId w:val="70"/>
        </w:numPr>
        <w:spacing w:line="460" w:lineRule="exact"/>
        <w:ind w:leftChars="200" w:left="1016" w:right="100" w:hangingChars="200" w:hanging="576"/>
        <w:jc w:val="both"/>
        <w:rPr>
          <w:spacing w:val="4"/>
          <w:sz w:val="28"/>
          <w:szCs w:val="28"/>
          <w:lang w:eastAsia="zh-TW"/>
        </w:rPr>
      </w:pPr>
      <w:r w:rsidRPr="007331FE">
        <w:rPr>
          <w:spacing w:val="4"/>
          <w:sz w:val="28"/>
          <w:szCs w:val="28"/>
          <w:lang w:eastAsia="zh-TW"/>
        </w:rPr>
        <w:t>丙級災害規模</w:t>
      </w:r>
      <w:r w:rsidR="0090766F" w:rsidRPr="007331FE">
        <w:rPr>
          <w:rFonts w:hint="eastAsia"/>
          <w:spacing w:val="4"/>
          <w:sz w:val="28"/>
          <w:szCs w:val="28"/>
          <w:lang w:eastAsia="zh-TW"/>
        </w:rPr>
        <w:t>：管理站</w:t>
      </w:r>
      <w:r w:rsidR="0090766F" w:rsidRPr="007331FE">
        <w:rPr>
          <w:spacing w:val="4"/>
          <w:sz w:val="28"/>
          <w:szCs w:val="28"/>
          <w:lang w:eastAsia="zh-TW"/>
        </w:rPr>
        <w:t>15分鐘內使用電話或通訊軟體群組通報</w:t>
      </w:r>
      <w:r w:rsidR="0090766F" w:rsidRPr="007331FE">
        <w:rPr>
          <w:rFonts w:hint="eastAsia"/>
          <w:spacing w:val="4"/>
          <w:sz w:val="28"/>
          <w:szCs w:val="28"/>
          <w:lang w:eastAsia="zh-TW"/>
        </w:rPr>
        <w:t>，填寫站通報單並傳真處本部</w:t>
      </w:r>
      <w:r w:rsidR="0090766F" w:rsidRPr="007331FE">
        <w:rPr>
          <w:spacing w:val="4"/>
          <w:sz w:val="28"/>
          <w:szCs w:val="28"/>
          <w:lang w:eastAsia="zh-TW"/>
        </w:rPr>
        <w:t>，同時依權責通報相關災害權責機關（構、單位）支援；</w:t>
      </w:r>
      <w:proofErr w:type="gramStart"/>
      <w:r w:rsidR="0090766F" w:rsidRPr="007331FE">
        <w:rPr>
          <w:spacing w:val="4"/>
          <w:sz w:val="28"/>
          <w:szCs w:val="28"/>
          <w:lang w:eastAsia="zh-TW"/>
        </w:rPr>
        <w:t>並由站主任</w:t>
      </w:r>
      <w:proofErr w:type="gramEnd"/>
      <w:r w:rsidR="0090766F" w:rsidRPr="007331FE">
        <w:rPr>
          <w:spacing w:val="4"/>
          <w:sz w:val="28"/>
          <w:szCs w:val="28"/>
          <w:lang w:eastAsia="zh-TW"/>
        </w:rPr>
        <w:t>或其代理人通報處長、副處長、 秘書，並視災情及規模，</w:t>
      </w:r>
      <w:proofErr w:type="gramStart"/>
      <w:r w:rsidR="0090766F" w:rsidRPr="007331FE">
        <w:rPr>
          <w:spacing w:val="4"/>
          <w:sz w:val="28"/>
          <w:szCs w:val="28"/>
          <w:lang w:eastAsia="zh-TW"/>
        </w:rPr>
        <w:t>研</w:t>
      </w:r>
      <w:proofErr w:type="gramEnd"/>
      <w:r w:rsidR="0090766F" w:rsidRPr="007331FE">
        <w:rPr>
          <w:spacing w:val="4"/>
          <w:sz w:val="28"/>
          <w:szCs w:val="28"/>
          <w:lang w:eastAsia="zh-TW"/>
        </w:rPr>
        <w:t>擬應變作為。管理科於30分鐘內以通訊軟體群組通報並</w:t>
      </w:r>
      <w:r w:rsidR="0090766F" w:rsidRPr="007331FE">
        <w:rPr>
          <w:rFonts w:hint="eastAsia"/>
          <w:spacing w:val="4"/>
          <w:sz w:val="28"/>
          <w:szCs w:val="28"/>
          <w:lang w:eastAsia="zh-TW"/>
        </w:rPr>
        <w:t>填寫</w:t>
      </w:r>
      <w:r w:rsidR="0090766F" w:rsidRPr="007331FE">
        <w:rPr>
          <w:spacing w:val="4"/>
          <w:sz w:val="28"/>
          <w:szCs w:val="28"/>
          <w:lang w:eastAsia="zh-TW"/>
        </w:rPr>
        <w:t>傳真</w:t>
      </w:r>
      <w:r w:rsidR="0090766F" w:rsidRPr="007331FE">
        <w:rPr>
          <w:rFonts w:hint="eastAsia"/>
          <w:spacing w:val="4"/>
          <w:sz w:val="28"/>
          <w:szCs w:val="28"/>
          <w:lang w:eastAsia="zh-TW"/>
        </w:rPr>
        <w:t>署</w:t>
      </w:r>
      <w:r w:rsidR="0090766F" w:rsidRPr="007331FE">
        <w:rPr>
          <w:spacing w:val="4"/>
          <w:sz w:val="28"/>
          <w:szCs w:val="28"/>
          <w:lang w:eastAsia="zh-TW"/>
        </w:rPr>
        <w:t>通報單至觀光署。嗣後除重大災情應視處理狀況隨時通報外，原則每隔4小時追蹤狀況，於通訊軟體群組通報，並</w:t>
      </w:r>
      <w:proofErr w:type="gramStart"/>
      <w:r w:rsidR="0090766F" w:rsidRPr="007331FE">
        <w:rPr>
          <w:spacing w:val="4"/>
          <w:sz w:val="28"/>
          <w:szCs w:val="28"/>
          <w:lang w:eastAsia="zh-TW"/>
        </w:rPr>
        <w:t>傳真予處本部</w:t>
      </w:r>
      <w:proofErr w:type="gramEnd"/>
      <w:r w:rsidR="0090766F" w:rsidRPr="007331FE">
        <w:rPr>
          <w:spacing w:val="4"/>
          <w:sz w:val="28"/>
          <w:szCs w:val="28"/>
          <w:lang w:eastAsia="zh-TW"/>
        </w:rPr>
        <w:t>，</w:t>
      </w:r>
      <w:proofErr w:type="gramStart"/>
      <w:r w:rsidR="0090766F" w:rsidRPr="007331FE">
        <w:rPr>
          <w:spacing w:val="4"/>
          <w:sz w:val="28"/>
          <w:szCs w:val="28"/>
          <w:lang w:eastAsia="zh-TW"/>
        </w:rPr>
        <w:t>管理科彙整</w:t>
      </w:r>
      <w:proofErr w:type="gramEnd"/>
      <w:r w:rsidR="0090766F" w:rsidRPr="007331FE">
        <w:rPr>
          <w:spacing w:val="4"/>
          <w:sz w:val="28"/>
          <w:szCs w:val="28"/>
          <w:lang w:eastAsia="zh-TW"/>
        </w:rPr>
        <w:t>後以通訊軟體群組通報並傳真觀光署。</w:t>
      </w:r>
    </w:p>
    <w:p w14:paraId="1EB4EB1E" w14:textId="5921B7FD" w:rsidR="00A04866" w:rsidRPr="007331FE" w:rsidRDefault="00A04866" w:rsidP="001D39F5">
      <w:pPr>
        <w:pStyle w:val="a3"/>
        <w:numPr>
          <w:ilvl w:val="0"/>
          <w:numId w:val="70"/>
        </w:numPr>
        <w:spacing w:line="460" w:lineRule="exact"/>
        <w:ind w:leftChars="200" w:left="1016" w:right="100" w:hangingChars="200" w:hanging="576"/>
        <w:jc w:val="both"/>
        <w:rPr>
          <w:spacing w:val="4"/>
          <w:sz w:val="28"/>
          <w:szCs w:val="28"/>
          <w:lang w:eastAsia="zh-TW"/>
        </w:rPr>
      </w:pPr>
      <w:r w:rsidRPr="007331FE">
        <w:rPr>
          <w:spacing w:val="4"/>
          <w:sz w:val="28"/>
          <w:szCs w:val="28"/>
          <w:lang w:eastAsia="zh-TW"/>
        </w:rPr>
        <w:t>甲、乙級災害規模</w:t>
      </w:r>
      <w:r w:rsidR="00052733" w:rsidRPr="007331FE">
        <w:rPr>
          <w:spacing w:val="4"/>
          <w:sz w:val="28"/>
          <w:szCs w:val="28"/>
          <w:lang w:eastAsia="zh-TW"/>
        </w:rPr>
        <w:t>：</w:t>
      </w:r>
      <w:r w:rsidR="0090766F" w:rsidRPr="007331FE">
        <w:rPr>
          <w:spacing w:val="4"/>
          <w:sz w:val="28"/>
          <w:szCs w:val="28"/>
          <w:lang w:eastAsia="zh-TW"/>
        </w:rPr>
        <w:t>除依前款通報外，本處處長或其授權人員應於獲知災害發生或經</w:t>
      </w:r>
      <w:proofErr w:type="gramStart"/>
      <w:r w:rsidR="0090766F" w:rsidRPr="007331FE">
        <w:rPr>
          <w:spacing w:val="4"/>
          <w:sz w:val="28"/>
          <w:szCs w:val="28"/>
          <w:lang w:eastAsia="zh-TW"/>
        </w:rPr>
        <w:t>偵</w:t>
      </w:r>
      <w:proofErr w:type="gramEnd"/>
      <w:r w:rsidR="0090766F" w:rsidRPr="007331FE">
        <w:rPr>
          <w:spacing w:val="4"/>
          <w:sz w:val="28"/>
          <w:szCs w:val="28"/>
          <w:lang w:eastAsia="zh-TW"/>
        </w:rPr>
        <w:t>知察覺，應立即以電話或簡訊或行動電話通訊軟體通報觀光署</w:t>
      </w:r>
      <w:proofErr w:type="gramStart"/>
      <w:r w:rsidR="0090766F" w:rsidRPr="007331FE">
        <w:rPr>
          <w:spacing w:val="4"/>
          <w:sz w:val="28"/>
          <w:szCs w:val="28"/>
          <w:lang w:eastAsia="zh-TW"/>
        </w:rPr>
        <w:t>署</w:t>
      </w:r>
      <w:proofErr w:type="gramEnd"/>
      <w:r w:rsidR="0090766F" w:rsidRPr="007331FE">
        <w:rPr>
          <w:spacing w:val="4"/>
          <w:sz w:val="28"/>
          <w:szCs w:val="28"/>
          <w:lang w:eastAsia="zh-TW"/>
        </w:rPr>
        <w:t>(副署)長，並由管理科以電話或行動電話通訊軟體通報觀光署主管災害主辦單位（旅行業組、旅宿組、景區發展組、旅遊推廣組、秘書室）循序通報。</w:t>
      </w:r>
    </w:p>
    <w:p w14:paraId="7F1CE8B4" w14:textId="4F6988E0" w:rsidR="00052733" w:rsidRPr="007331FE" w:rsidRDefault="00052733" w:rsidP="001D39F5">
      <w:pPr>
        <w:pStyle w:val="a3"/>
        <w:numPr>
          <w:ilvl w:val="0"/>
          <w:numId w:val="70"/>
        </w:numPr>
        <w:spacing w:line="460" w:lineRule="exact"/>
        <w:ind w:leftChars="200" w:left="1016" w:right="100" w:hangingChars="200" w:hanging="576"/>
        <w:jc w:val="both"/>
        <w:rPr>
          <w:spacing w:val="4"/>
          <w:sz w:val="28"/>
          <w:szCs w:val="28"/>
          <w:lang w:eastAsia="zh-TW"/>
        </w:rPr>
      </w:pPr>
      <w:r w:rsidRPr="007331FE">
        <w:rPr>
          <w:spacing w:val="4"/>
          <w:sz w:val="28"/>
          <w:szCs w:val="28"/>
          <w:lang w:eastAsia="zh-TW"/>
        </w:rPr>
        <w:t>海洋污染：轄內磯崎海濱遊憩區、石梯坪遊憩區、三仙台遊憩區、小野柳遊憩區、綠島等據點發生海洋污染，</w:t>
      </w:r>
      <w:proofErr w:type="gramStart"/>
      <w:r w:rsidRPr="007331FE">
        <w:rPr>
          <w:spacing w:val="4"/>
          <w:sz w:val="28"/>
          <w:szCs w:val="28"/>
          <w:lang w:eastAsia="zh-TW"/>
        </w:rPr>
        <w:t>管理科依本</w:t>
      </w:r>
      <w:proofErr w:type="gramEnd"/>
      <w:r w:rsidRPr="007331FE">
        <w:rPr>
          <w:spacing w:val="4"/>
          <w:sz w:val="28"/>
          <w:szCs w:val="28"/>
          <w:lang w:eastAsia="zh-TW"/>
        </w:rPr>
        <w:t>要點通報流程辦理。</w:t>
      </w:r>
    </w:p>
    <w:p w14:paraId="18440D02" w14:textId="26E2BE3B" w:rsidR="00A66A1C" w:rsidRPr="007331FE" w:rsidRDefault="00052733" w:rsidP="007142EC">
      <w:pPr>
        <w:pStyle w:val="a3"/>
        <w:numPr>
          <w:ilvl w:val="0"/>
          <w:numId w:val="70"/>
        </w:numPr>
        <w:spacing w:line="460" w:lineRule="exact"/>
        <w:ind w:leftChars="200" w:left="1016" w:right="100" w:hangingChars="200" w:hanging="576"/>
        <w:jc w:val="both"/>
        <w:rPr>
          <w:spacing w:val="4"/>
          <w:sz w:val="28"/>
          <w:szCs w:val="28"/>
          <w:lang w:eastAsia="zh-TW"/>
        </w:rPr>
      </w:pPr>
      <w:r w:rsidRPr="007331FE">
        <w:rPr>
          <w:spacing w:val="4"/>
          <w:sz w:val="28"/>
          <w:szCs w:val="28"/>
          <w:lang w:eastAsia="zh-TW"/>
        </w:rPr>
        <w:t>如有大陸地區或港澳人士或外籍人士嚴重傷亡時，應立即通報載明國籍及人數，管理科循序通報觀光署，</w:t>
      </w:r>
      <w:proofErr w:type="gramStart"/>
      <w:r w:rsidRPr="007331FE">
        <w:rPr>
          <w:spacing w:val="4"/>
          <w:sz w:val="28"/>
          <w:szCs w:val="28"/>
          <w:lang w:eastAsia="zh-TW"/>
        </w:rPr>
        <w:t>俾</w:t>
      </w:r>
      <w:proofErr w:type="gramEnd"/>
      <w:r w:rsidRPr="007331FE">
        <w:rPr>
          <w:spacing w:val="4"/>
          <w:sz w:val="28"/>
          <w:szCs w:val="28"/>
          <w:lang w:eastAsia="zh-TW"/>
        </w:rPr>
        <w:t>供通報大陸委員會及香港、澳門駐</w:t>
      </w:r>
      <w:proofErr w:type="gramStart"/>
      <w:r w:rsidRPr="007331FE">
        <w:rPr>
          <w:spacing w:val="4"/>
          <w:sz w:val="28"/>
          <w:szCs w:val="28"/>
          <w:lang w:eastAsia="zh-TW"/>
        </w:rPr>
        <w:t>臺</w:t>
      </w:r>
      <w:proofErr w:type="gramEnd"/>
      <w:r w:rsidRPr="007331FE">
        <w:rPr>
          <w:spacing w:val="4"/>
          <w:sz w:val="28"/>
          <w:szCs w:val="28"/>
          <w:lang w:eastAsia="zh-TW"/>
        </w:rPr>
        <w:t>辦事機構或外交部及相關駐</w:t>
      </w:r>
      <w:proofErr w:type="gramStart"/>
      <w:r w:rsidRPr="007331FE">
        <w:rPr>
          <w:spacing w:val="4"/>
          <w:sz w:val="28"/>
          <w:szCs w:val="28"/>
          <w:lang w:eastAsia="zh-TW"/>
        </w:rPr>
        <w:t>臺</w:t>
      </w:r>
      <w:proofErr w:type="gramEnd"/>
      <w:r w:rsidRPr="007331FE">
        <w:rPr>
          <w:spacing w:val="4"/>
          <w:sz w:val="28"/>
          <w:szCs w:val="28"/>
          <w:lang w:eastAsia="zh-TW"/>
        </w:rPr>
        <w:t>機構。</w:t>
      </w:r>
    </w:p>
    <w:p w14:paraId="1D229A6B" w14:textId="77777777" w:rsidR="00BA22E2" w:rsidRPr="007331FE" w:rsidRDefault="00BA22E2" w:rsidP="00C52F78">
      <w:pPr>
        <w:pStyle w:val="a3"/>
        <w:numPr>
          <w:ilvl w:val="0"/>
          <w:numId w:val="2"/>
        </w:numPr>
        <w:spacing w:beforeLines="20" w:before="48" w:afterLines="20" w:after="48" w:line="460" w:lineRule="exact"/>
        <w:ind w:left="595" w:right="102" w:hanging="595"/>
        <w:jc w:val="both"/>
        <w:rPr>
          <w:spacing w:val="4"/>
          <w:sz w:val="28"/>
          <w:szCs w:val="28"/>
          <w:lang w:eastAsia="zh-TW"/>
        </w:rPr>
      </w:pPr>
      <w:bookmarkStart w:id="3" w:name="_Hlk151627596"/>
      <w:r w:rsidRPr="007331FE">
        <w:rPr>
          <w:rFonts w:hint="eastAsia"/>
          <w:spacing w:val="4"/>
          <w:sz w:val="28"/>
          <w:szCs w:val="28"/>
          <w:lang w:eastAsia="zh-TW"/>
        </w:rPr>
        <w:t>其他注意事項:</w:t>
      </w:r>
    </w:p>
    <w:p w14:paraId="74807C1A" w14:textId="327F369D" w:rsidR="001E1AD3" w:rsidRPr="007331FE" w:rsidRDefault="001E1AD3" w:rsidP="001B6341">
      <w:pPr>
        <w:pStyle w:val="a3"/>
        <w:numPr>
          <w:ilvl w:val="0"/>
          <w:numId w:val="78"/>
        </w:numPr>
        <w:spacing w:line="460" w:lineRule="exact"/>
        <w:ind w:leftChars="200" w:left="1016" w:right="100" w:hangingChars="200" w:hanging="576"/>
        <w:jc w:val="both"/>
        <w:rPr>
          <w:spacing w:val="4"/>
          <w:sz w:val="28"/>
          <w:szCs w:val="28"/>
          <w:lang w:eastAsia="zh-TW"/>
        </w:rPr>
      </w:pPr>
      <w:r w:rsidRPr="007331FE">
        <w:rPr>
          <w:rFonts w:hint="eastAsia"/>
          <w:spacing w:val="4"/>
          <w:sz w:val="28"/>
          <w:szCs w:val="28"/>
          <w:lang w:eastAsia="zh-TW"/>
        </w:rPr>
        <w:t>管理科應建立災害防救緊急聯繫通訊錄相關資料，並不定期更新。</w:t>
      </w:r>
    </w:p>
    <w:p w14:paraId="538AABA6" w14:textId="14895B4E" w:rsidR="00BA22E2" w:rsidRPr="007331FE" w:rsidRDefault="00BA22E2" w:rsidP="001B6341">
      <w:pPr>
        <w:pStyle w:val="a3"/>
        <w:numPr>
          <w:ilvl w:val="0"/>
          <w:numId w:val="78"/>
        </w:numPr>
        <w:spacing w:line="460" w:lineRule="exact"/>
        <w:ind w:leftChars="200" w:left="1016" w:right="100" w:hangingChars="200" w:hanging="576"/>
        <w:jc w:val="both"/>
        <w:rPr>
          <w:spacing w:val="4"/>
          <w:sz w:val="28"/>
          <w:szCs w:val="28"/>
          <w:lang w:eastAsia="zh-TW"/>
        </w:rPr>
      </w:pPr>
      <w:r w:rsidRPr="007331FE">
        <w:rPr>
          <w:rFonts w:hint="eastAsia"/>
          <w:spacing w:val="4"/>
          <w:sz w:val="28"/>
          <w:szCs w:val="28"/>
          <w:lang w:eastAsia="zh-TW"/>
        </w:rPr>
        <w:t>有關各災害規模及通報</w:t>
      </w:r>
      <w:proofErr w:type="gramStart"/>
      <w:r w:rsidRPr="007331FE">
        <w:rPr>
          <w:rFonts w:hint="eastAsia"/>
          <w:spacing w:val="4"/>
          <w:sz w:val="28"/>
          <w:szCs w:val="28"/>
          <w:lang w:eastAsia="zh-TW"/>
        </w:rPr>
        <w:t>層級均請先</w:t>
      </w:r>
      <w:proofErr w:type="gramEnd"/>
      <w:r w:rsidRPr="007331FE">
        <w:rPr>
          <w:rFonts w:hint="eastAsia"/>
          <w:spacing w:val="4"/>
          <w:sz w:val="28"/>
          <w:szCs w:val="28"/>
          <w:lang w:eastAsia="zh-TW"/>
        </w:rPr>
        <w:t>通報處本部暨當地消防局及災害權責相關機關請求支援。</w:t>
      </w:r>
    </w:p>
    <w:p w14:paraId="09E7E2AA" w14:textId="77777777" w:rsidR="00BA22E2" w:rsidRPr="007331FE" w:rsidRDefault="00BA22E2" w:rsidP="001B6341">
      <w:pPr>
        <w:pStyle w:val="a3"/>
        <w:numPr>
          <w:ilvl w:val="0"/>
          <w:numId w:val="78"/>
        </w:numPr>
        <w:spacing w:line="460" w:lineRule="exact"/>
        <w:ind w:leftChars="200" w:left="1016" w:right="100" w:hangingChars="200" w:hanging="576"/>
        <w:jc w:val="both"/>
        <w:rPr>
          <w:spacing w:val="4"/>
          <w:sz w:val="28"/>
          <w:szCs w:val="28"/>
          <w:lang w:eastAsia="zh-TW"/>
        </w:rPr>
      </w:pPr>
      <w:r w:rsidRPr="007331FE">
        <w:rPr>
          <w:rFonts w:hint="eastAsia"/>
          <w:spacing w:val="4"/>
          <w:sz w:val="28"/>
          <w:szCs w:val="28"/>
          <w:lang w:eastAsia="zh-TW"/>
        </w:rPr>
        <w:t>現場設告示牌或拉設封鎖線管制遊客動線，防止二次災</w:t>
      </w:r>
      <w:r w:rsidRPr="007331FE">
        <w:rPr>
          <w:spacing w:val="4"/>
          <w:sz w:val="28"/>
          <w:szCs w:val="28"/>
          <w:lang w:eastAsia="zh-TW"/>
        </w:rPr>
        <w:t>害發生。</w:t>
      </w:r>
    </w:p>
    <w:p w14:paraId="54D87BC9" w14:textId="38B7E40A" w:rsidR="008F6B46" w:rsidRPr="007331FE" w:rsidRDefault="00BA22E2" w:rsidP="001B6341">
      <w:pPr>
        <w:pStyle w:val="a3"/>
        <w:numPr>
          <w:ilvl w:val="0"/>
          <w:numId w:val="78"/>
        </w:numPr>
        <w:spacing w:line="460" w:lineRule="exact"/>
        <w:ind w:leftChars="200" w:left="1016" w:right="100" w:hangingChars="200" w:hanging="576"/>
        <w:jc w:val="both"/>
        <w:rPr>
          <w:spacing w:val="4"/>
          <w:sz w:val="28"/>
          <w:szCs w:val="28"/>
          <w:lang w:eastAsia="zh-TW"/>
        </w:rPr>
      </w:pPr>
      <w:r w:rsidRPr="007331FE">
        <w:rPr>
          <w:rFonts w:hint="eastAsia"/>
          <w:spacing w:val="4"/>
          <w:sz w:val="28"/>
          <w:szCs w:val="28"/>
          <w:lang w:eastAsia="zh-TW"/>
        </w:rPr>
        <w:t>不論災害規模，如有新聞媒體報導，引起廣泛注意，或認為有必要者，應立即由單位主管或其授權人員通（陳）報處長，後由處長或其授權</w:t>
      </w:r>
      <w:proofErr w:type="gramStart"/>
      <w:r w:rsidRPr="007331FE">
        <w:rPr>
          <w:rFonts w:hint="eastAsia"/>
          <w:spacing w:val="4"/>
          <w:sz w:val="28"/>
          <w:szCs w:val="28"/>
          <w:lang w:eastAsia="zh-TW"/>
        </w:rPr>
        <w:t>人員轉通</w:t>
      </w:r>
      <w:proofErr w:type="gramEnd"/>
      <w:r w:rsidRPr="007331FE">
        <w:rPr>
          <w:rFonts w:hint="eastAsia"/>
          <w:spacing w:val="4"/>
          <w:sz w:val="28"/>
          <w:szCs w:val="28"/>
          <w:lang w:eastAsia="zh-TW"/>
        </w:rPr>
        <w:t>(陳)報觀光署。</w:t>
      </w:r>
      <w:bookmarkEnd w:id="3"/>
    </w:p>
    <w:p w14:paraId="0F1358D7" w14:textId="77777777" w:rsidR="006E542B" w:rsidRPr="007331FE" w:rsidRDefault="006E542B" w:rsidP="001B6341">
      <w:pPr>
        <w:pStyle w:val="a3"/>
        <w:numPr>
          <w:ilvl w:val="0"/>
          <w:numId w:val="78"/>
        </w:numPr>
        <w:spacing w:line="460" w:lineRule="exact"/>
        <w:ind w:leftChars="200" w:left="1016" w:right="100" w:hangingChars="200" w:hanging="576"/>
        <w:jc w:val="both"/>
        <w:rPr>
          <w:spacing w:val="4"/>
          <w:sz w:val="28"/>
          <w:szCs w:val="28"/>
          <w:lang w:eastAsia="zh-TW"/>
        </w:rPr>
      </w:pPr>
      <w:r w:rsidRPr="007331FE">
        <w:rPr>
          <w:rFonts w:hint="eastAsia"/>
          <w:spacing w:val="4"/>
          <w:sz w:val="28"/>
          <w:szCs w:val="28"/>
          <w:lang w:eastAsia="zh-TW"/>
        </w:rPr>
        <w:t>本處於接獲通報後，應立即查證，並依權責採取處理、搶救、應變及善後等必要之措施作為；倘通報內容、規模及層級錯漏，應退請釐正。</w:t>
      </w:r>
    </w:p>
    <w:p w14:paraId="139A6F7B" w14:textId="57C55A81" w:rsidR="008F6B46" w:rsidRPr="007331FE" w:rsidRDefault="008F6B46" w:rsidP="001B6341">
      <w:pPr>
        <w:pStyle w:val="a3"/>
        <w:numPr>
          <w:ilvl w:val="0"/>
          <w:numId w:val="78"/>
        </w:numPr>
        <w:spacing w:line="460" w:lineRule="exact"/>
        <w:ind w:leftChars="200" w:left="1016" w:right="100" w:hangingChars="200" w:hanging="576"/>
        <w:jc w:val="both"/>
        <w:rPr>
          <w:spacing w:val="4"/>
          <w:sz w:val="28"/>
          <w:szCs w:val="28"/>
          <w:lang w:eastAsia="zh-TW"/>
        </w:rPr>
      </w:pPr>
      <w:bookmarkStart w:id="4" w:name="_Hlk151627662"/>
      <w:proofErr w:type="gramStart"/>
      <w:r w:rsidRPr="007331FE">
        <w:rPr>
          <w:rFonts w:hint="eastAsia"/>
          <w:spacing w:val="4"/>
          <w:sz w:val="28"/>
          <w:szCs w:val="28"/>
          <w:lang w:eastAsia="zh-TW"/>
        </w:rPr>
        <w:lastRenderedPageBreak/>
        <w:t>災害倘非短期</w:t>
      </w:r>
      <w:proofErr w:type="gramEnd"/>
      <w:r w:rsidRPr="007331FE">
        <w:rPr>
          <w:rFonts w:hint="eastAsia"/>
          <w:spacing w:val="4"/>
          <w:sz w:val="28"/>
          <w:szCs w:val="28"/>
          <w:lang w:eastAsia="zh-TW"/>
        </w:rPr>
        <w:t>內能處理完畢，本處應持續掌握災情演變及應變措施辦理情形，並視災情需要持續彙整陳報，以利救災工作之進行。</w:t>
      </w:r>
      <w:bookmarkEnd w:id="4"/>
    </w:p>
    <w:p w14:paraId="26B37B3B" w14:textId="492DDE14" w:rsidR="008F6B46" w:rsidRPr="007331FE" w:rsidRDefault="008F6B46" w:rsidP="001B6341">
      <w:pPr>
        <w:pStyle w:val="a3"/>
        <w:numPr>
          <w:ilvl w:val="0"/>
          <w:numId w:val="78"/>
        </w:numPr>
        <w:spacing w:line="460" w:lineRule="exact"/>
        <w:ind w:leftChars="200" w:left="1016" w:right="100" w:hangingChars="200" w:hanging="576"/>
        <w:jc w:val="both"/>
        <w:rPr>
          <w:spacing w:val="4"/>
          <w:sz w:val="28"/>
          <w:szCs w:val="28"/>
          <w:lang w:eastAsia="zh-TW"/>
        </w:rPr>
      </w:pPr>
      <w:r w:rsidRPr="007331FE">
        <w:rPr>
          <w:rFonts w:hint="eastAsia"/>
          <w:spacing w:val="4"/>
          <w:sz w:val="28"/>
          <w:szCs w:val="28"/>
          <w:lang w:eastAsia="zh-TW"/>
        </w:rPr>
        <w:t>災害緊急應變小組未成立前，為即時掌握災情以利因應，後續通報原則每隔四小時傳送通報一次。但重大災情應視處理狀況隨時通報或應上級需要通報。</w:t>
      </w:r>
    </w:p>
    <w:p w14:paraId="2D22A73A" w14:textId="4391FCF5" w:rsidR="00A87919" w:rsidRPr="007331FE" w:rsidRDefault="008F6B46" w:rsidP="001B6341">
      <w:pPr>
        <w:pStyle w:val="a3"/>
        <w:numPr>
          <w:ilvl w:val="0"/>
          <w:numId w:val="78"/>
        </w:numPr>
        <w:spacing w:line="460" w:lineRule="exact"/>
        <w:ind w:leftChars="200" w:left="1016" w:right="100" w:hangingChars="200" w:hanging="576"/>
        <w:jc w:val="both"/>
        <w:rPr>
          <w:spacing w:val="4"/>
          <w:sz w:val="28"/>
          <w:szCs w:val="28"/>
          <w:lang w:eastAsia="zh-TW"/>
        </w:rPr>
      </w:pPr>
      <w:r w:rsidRPr="007331FE">
        <w:rPr>
          <w:rFonts w:hint="eastAsia"/>
          <w:spacing w:val="4"/>
          <w:sz w:val="28"/>
          <w:szCs w:val="28"/>
          <w:lang w:eastAsia="zh-TW"/>
        </w:rPr>
        <w:t>倘接獲災害訊息涉及其他相關災害防救業務</w:t>
      </w:r>
      <w:r w:rsidR="006E542B" w:rsidRPr="007331FE">
        <w:rPr>
          <w:rFonts w:hint="eastAsia"/>
          <w:spacing w:val="4"/>
          <w:sz w:val="28"/>
          <w:szCs w:val="28"/>
          <w:lang w:eastAsia="zh-TW"/>
        </w:rPr>
        <w:t>單位</w:t>
      </w:r>
      <w:r w:rsidRPr="007331FE">
        <w:rPr>
          <w:rFonts w:hint="eastAsia"/>
          <w:spacing w:val="4"/>
          <w:sz w:val="28"/>
          <w:szCs w:val="28"/>
          <w:lang w:eastAsia="zh-TW"/>
        </w:rPr>
        <w:t>時，應</w:t>
      </w:r>
      <w:r w:rsidR="00A87919" w:rsidRPr="007331FE">
        <w:rPr>
          <w:rFonts w:hint="eastAsia"/>
          <w:spacing w:val="4"/>
          <w:sz w:val="28"/>
          <w:szCs w:val="28"/>
          <w:lang w:eastAsia="zh-TW"/>
        </w:rPr>
        <w:t>立即通報相關災害防救業務主管機關採取必要之應變措施。</w:t>
      </w:r>
    </w:p>
    <w:p w14:paraId="128C49D3" w14:textId="79343595" w:rsidR="008F6B46" w:rsidRPr="007331FE" w:rsidRDefault="008F6B46" w:rsidP="001B6341">
      <w:pPr>
        <w:pStyle w:val="a3"/>
        <w:numPr>
          <w:ilvl w:val="0"/>
          <w:numId w:val="78"/>
        </w:numPr>
        <w:spacing w:line="460" w:lineRule="exact"/>
        <w:ind w:leftChars="200" w:left="1016" w:right="100" w:hangingChars="200" w:hanging="576"/>
        <w:jc w:val="both"/>
        <w:rPr>
          <w:spacing w:val="4"/>
          <w:sz w:val="28"/>
          <w:szCs w:val="28"/>
          <w:lang w:eastAsia="zh-TW"/>
        </w:rPr>
      </w:pPr>
      <w:r w:rsidRPr="007331FE">
        <w:rPr>
          <w:rFonts w:hint="eastAsia"/>
          <w:spacing w:val="4"/>
          <w:sz w:val="28"/>
          <w:szCs w:val="28"/>
          <w:lang w:eastAsia="zh-TW"/>
        </w:rPr>
        <w:t>本處得視需要建立行動電話通訊軟體之災害緊急通報及應變小組群組，</w:t>
      </w:r>
      <w:r w:rsidR="00CD762A" w:rsidRPr="007331FE">
        <w:rPr>
          <w:rFonts w:hint="eastAsia"/>
          <w:spacing w:val="4"/>
          <w:sz w:val="28"/>
          <w:szCs w:val="28"/>
          <w:lang w:eastAsia="zh-TW"/>
        </w:rPr>
        <w:t>各管理站</w:t>
      </w:r>
      <w:r w:rsidRPr="007331FE">
        <w:rPr>
          <w:rFonts w:hint="eastAsia"/>
          <w:spacing w:val="4"/>
          <w:sz w:val="28"/>
          <w:szCs w:val="28"/>
          <w:lang w:eastAsia="zh-TW"/>
        </w:rPr>
        <w:t>指派特定人員加入該群組，以加速災害防救訊息傳遞。</w:t>
      </w:r>
    </w:p>
    <w:p w14:paraId="61BCC6BD" w14:textId="77777777" w:rsidR="001809B0" w:rsidRPr="007331FE" w:rsidRDefault="001809B0" w:rsidP="006E542B">
      <w:pPr>
        <w:pStyle w:val="a3"/>
        <w:spacing w:beforeLines="50" w:before="120" w:afterLines="50" w:after="120" w:line="460" w:lineRule="exact"/>
        <w:ind w:right="102"/>
        <w:jc w:val="both"/>
        <w:rPr>
          <w:b/>
          <w:bCs/>
          <w:spacing w:val="4"/>
          <w:sz w:val="28"/>
          <w:szCs w:val="28"/>
          <w:lang w:eastAsia="zh-TW"/>
        </w:rPr>
      </w:pPr>
      <w:r w:rsidRPr="007331FE">
        <w:rPr>
          <w:rFonts w:hint="eastAsia"/>
          <w:b/>
          <w:bCs/>
          <w:spacing w:val="4"/>
          <w:sz w:val="28"/>
          <w:szCs w:val="28"/>
          <w:lang w:eastAsia="zh-TW"/>
        </w:rPr>
        <w:t>第三章　災害緊急應變小組</w:t>
      </w:r>
    </w:p>
    <w:p w14:paraId="381A8ABD" w14:textId="5603FEEF" w:rsidR="00CD762A" w:rsidRPr="007331FE" w:rsidRDefault="006B1948" w:rsidP="001E1AD3">
      <w:pPr>
        <w:pStyle w:val="a3"/>
        <w:numPr>
          <w:ilvl w:val="0"/>
          <w:numId w:val="2"/>
        </w:numPr>
        <w:spacing w:beforeLines="20" w:before="48" w:afterLines="20" w:after="48" w:line="460" w:lineRule="exact"/>
        <w:ind w:left="595" w:right="102" w:hanging="595"/>
        <w:jc w:val="both"/>
        <w:rPr>
          <w:spacing w:val="4"/>
          <w:sz w:val="28"/>
          <w:szCs w:val="28"/>
          <w:lang w:eastAsia="zh-TW"/>
        </w:rPr>
      </w:pPr>
      <w:r w:rsidRPr="007331FE">
        <w:rPr>
          <w:spacing w:val="4"/>
          <w:sz w:val="28"/>
          <w:szCs w:val="28"/>
          <w:lang w:eastAsia="zh-TW"/>
        </w:rPr>
        <w:t>本小組係臨時任務編組，</w:t>
      </w:r>
      <w:r w:rsidR="009D3A34" w:rsidRPr="007331FE">
        <w:rPr>
          <w:rFonts w:hint="eastAsia"/>
          <w:spacing w:val="4"/>
          <w:sz w:val="28"/>
          <w:szCs w:val="28"/>
          <w:lang w:eastAsia="zh-TW"/>
        </w:rPr>
        <w:t>開設主辦單位為管理科，其</w:t>
      </w:r>
      <w:r w:rsidR="00127932" w:rsidRPr="007331FE">
        <w:rPr>
          <w:rFonts w:hint="eastAsia"/>
          <w:spacing w:val="4"/>
          <w:sz w:val="28"/>
          <w:szCs w:val="28"/>
          <w:lang w:eastAsia="zh-TW"/>
        </w:rPr>
        <w:t>單位主管為</w:t>
      </w:r>
      <w:r w:rsidRPr="007331FE">
        <w:rPr>
          <w:spacing w:val="4"/>
          <w:sz w:val="28"/>
          <w:szCs w:val="28"/>
          <w:lang w:eastAsia="zh-TW"/>
        </w:rPr>
        <w:t>協調聯繫窗口</w:t>
      </w:r>
      <w:r w:rsidR="00CD762A" w:rsidRPr="007331FE">
        <w:rPr>
          <w:rFonts w:hint="eastAsia"/>
          <w:spacing w:val="4"/>
          <w:sz w:val="28"/>
          <w:szCs w:val="28"/>
          <w:lang w:eastAsia="zh-TW"/>
        </w:rPr>
        <w:t>。</w:t>
      </w:r>
    </w:p>
    <w:p w14:paraId="14E5A8CD" w14:textId="23319768" w:rsidR="00CD762A" w:rsidRPr="007331FE" w:rsidRDefault="00CD762A" w:rsidP="001E1AD3">
      <w:pPr>
        <w:pStyle w:val="a3"/>
        <w:numPr>
          <w:ilvl w:val="0"/>
          <w:numId w:val="2"/>
        </w:numPr>
        <w:spacing w:beforeLines="20" w:before="48" w:afterLines="20" w:after="48" w:line="460" w:lineRule="exact"/>
        <w:ind w:left="595" w:right="102" w:hanging="595"/>
        <w:jc w:val="both"/>
        <w:rPr>
          <w:spacing w:val="4"/>
          <w:sz w:val="28"/>
          <w:szCs w:val="28"/>
          <w:lang w:eastAsia="zh-TW"/>
        </w:rPr>
      </w:pPr>
      <w:r w:rsidRPr="007331FE">
        <w:rPr>
          <w:rFonts w:hint="eastAsia"/>
          <w:spacing w:val="4"/>
          <w:sz w:val="28"/>
          <w:szCs w:val="28"/>
          <w:lang w:eastAsia="zh-TW"/>
        </w:rPr>
        <w:t>組織成員</w:t>
      </w:r>
      <w:r w:rsidR="00835D1C" w:rsidRPr="007331FE">
        <w:rPr>
          <w:rFonts w:hint="eastAsia"/>
          <w:spacing w:val="4"/>
          <w:sz w:val="28"/>
          <w:szCs w:val="28"/>
          <w:lang w:eastAsia="zh-TW"/>
        </w:rPr>
        <w:t>：</w:t>
      </w:r>
    </w:p>
    <w:p w14:paraId="10067421" w14:textId="73A72117" w:rsidR="00CD762A" w:rsidRPr="007331FE" w:rsidRDefault="00CD762A" w:rsidP="007142EC">
      <w:pPr>
        <w:pStyle w:val="a3"/>
        <w:numPr>
          <w:ilvl w:val="0"/>
          <w:numId w:val="5"/>
        </w:numPr>
        <w:spacing w:line="460" w:lineRule="exact"/>
        <w:ind w:leftChars="200" w:left="1016" w:right="100" w:hangingChars="200" w:hanging="576"/>
        <w:jc w:val="both"/>
        <w:rPr>
          <w:spacing w:val="4"/>
          <w:sz w:val="28"/>
          <w:szCs w:val="28"/>
          <w:lang w:eastAsia="zh-TW"/>
        </w:rPr>
      </w:pPr>
      <w:r w:rsidRPr="007331FE">
        <w:rPr>
          <w:rFonts w:hint="eastAsia"/>
          <w:spacing w:val="4"/>
          <w:sz w:val="28"/>
          <w:szCs w:val="28"/>
          <w:lang w:eastAsia="zh-TW"/>
        </w:rPr>
        <w:t>召集人一人，由</w:t>
      </w:r>
      <w:r w:rsidR="001E1E37" w:rsidRPr="007331FE">
        <w:rPr>
          <w:rFonts w:hint="eastAsia"/>
          <w:spacing w:val="4"/>
          <w:sz w:val="28"/>
          <w:szCs w:val="28"/>
          <w:lang w:eastAsia="zh-TW"/>
        </w:rPr>
        <w:t>處</w:t>
      </w:r>
      <w:r w:rsidRPr="007331FE">
        <w:rPr>
          <w:rFonts w:hint="eastAsia"/>
          <w:spacing w:val="4"/>
          <w:sz w:val="28"/>
          <w:szCs w:val="28"/>
          <w:lang w:eastAsia="zh-TW"/>
        </w:rPr>
        <w:t>長或其指定人員兼任。</w:t>
      </w:r>
    </w:p>
    <w:p w14:paraId="62A1D826" w14:textId="61BFD8A8" w:rsidR="00CD762A" w:rsidRPr="007331FE" w:rsidRDefault="00CD762A" w:rsidP="007142EC">
      <w:pPr>
        <w:pStyle w:val="a3"/>
        <w:numPr>
          <w:ilvl w:val="0"/>
          <w:numId w:val="5"/>
        </w:numPr>
        <w:spacing w:line="460" w:lineRule="exact"/>
        <w:ind w:leftChars="200" w:left="1016" w:right="100" w:hangingChars="200" w:hanging="576"/>
        <w:jc w:val="both"/>
        <w:rPr>
          <w:spacing w:val="4"/>
          <w:sz w:val="28"/>
          <w:szCs w:val="28"/>
          <w:lang w:eastAsia="zh-TW"/>
        </w:rPr>
      </w:pPr>
      <w:r w:rsidRPr="007331FE">
        <w:rPr>
          <w:rFonts w:hint="eastAsia"/>
          <w:spacing w:val="4"/>
          <w:sz w:val="28"/>
          <w:szCs w:val="28"/>
          <w:lang w:eastAsia="zh-TW"/>
        </w:rPr>
        <w:t>副召集人</w:t>
      </w:r>
      <w:r w:rsidR="008D23A5" w:rsidRPr="007331FE">
        <w:rPr>
          <w:rFonts w:hint="eastAsia"/>
          <w:spacing w:val="4"/>
          <w:sz w:val="28"/>
          <w:szCs w:val="28"/>
          <w:lang w:eastAsia="zh-TW"/>
        </w:rPr>
        <w:t>及對外發言人</w:t>
      </w:r>
      <w:r w:rsidRPr="007331FE">
        <w:rPr>
          <w:rFonts w:hint="eastAsia"/>
          <w:spacing w:val="4"/>
          <w:sz w:val="28"/>
          <w:szCs w:val="28"/>
          <w:lang w:eastAsia="zh-TW"/>
        </w:rPr>
        <w:t>一人，</w:t>
      </w:r>
      <w:r w:rsidR="006B1948" w:rsidRPr="007331FE">
        <w:rPr>
          <w:rFonts w:hint="eastAsia"/>
          <w:spacing w:val="4"/>
          <w:sz w:val="28"/>
          <w:szCs w:val="28"/>
          <w:lang w:eastAsia="zh-TW"/>
        </w:rPr>
        <w:t>由副處長或召集人指定人員兼任</w:t>
      </w:r>
      <w:r w:rsidRPr="007331FE">
        <w:rPr>
          <w:rFonts w:hint="eastAsia"/>
          <w:spacing w:val="4"/>
          <w:sz w:val="28"/>
          <w:szCs w:val="28"/>
          <w:lang w:eastAsia="zh-TW"/>
        </w:rPr>
        <w:t>。</w:t>
      </w:r>
    </w:p>
    <w:p w14:paraId="277065D5" w14:textId="49C574E4" w:rsidR="00A85148" w:rsidRPr="007331FE" w:rsidRDefault="00CD762A" w:rsidP="00B215BC">
      <w:pPr>
        <w:pStyle w:val="a3"/>
        <w:numPr>
          <w:ilvl w:val="0"/>
          <w:numId w:val="5"/>
        </w:numPr>
        <w:spacing w:line="460" w:lineRule="exact"/>
        <w:ind w:leftChars="200" w:left="1016" w:right="100" w:hangingChars="200" w:hanging="576"/>
        <w:jc w:val="both"/>
        <w:rPr>
          <w:spacing w:val="4"/>
          <w:sz w:val="28"/>
          <w:szCs w:val="28"/>
          <w:lang w:eastAsia="zh-TW"/>
        </w:rPr>
      </w:pPr>
      <w:r w:rsidRPr="007331FE">
        <w:rPr>
          <w:rFonts w:hint="eastAsia"/>
          <w:spacing w:val="4"/>
          <w:sz w:val="28"/>
          <w:szCs w:val="28"/>
          <w:lang w:eastAsia="zh-TW"/>
        </w:rPr>
        <w:t>成員：</w:t>
      </w:r>
      <w:r w:rsidR="00A85148" w:rsidRPr="007331FE">
        <w:rPr>
          <w:spacing w:val="4"/>
          <w:sz w:val="28"/>
          <w:szCs w:val="28"/>
          <w:lang w:eastAsia="zh-TW"/>
        </w:rPr>
        <w:t>本小組得依災害類別、規模、性質，由</w:t>
      </w:r>
      <w:r w:rsidR="009D3A34" w:rsidRPr="007331FE">
        <w:rPr>
          <w:rFonts w:hint="eastAsia"/>
          <w:spacing w:val="4"/>
          <w:sz w:val="28"/>
          <w:szCs w:val="28"/>
          <w:lang w:eastAsia="zh-TW"/>
        </w:rPr>
        <w:t>開設</w:t>
      </w:r>
      <w:r w:rsidR="00A85148" w:rsidRPr="007331FE">
        <w:rPr>
          <w:spacing w:val="4"/>
          <w:sz w:val="28"/>
          <w:szCs w:val="28"/>
          <w:lang w:eastAsia="zh-TW"/>
        </w:rPr>
        <w:t>主辦單位視實際需要決定編組成員，各編組成員依業務權責執行任務。</w:t>
      </w:r>
    </w:p>
    <w:p w14:paraId="457D2419" w14:textId="450D4D12" w:rsidR="00CD762A" w:rsidRPr="007331FE" w:rsidRDefault="00CD762A" w:rsidP="001E1AD3">
      <w:pPr>
        <w:pStyle w:val="a3"/>
        <w:numPr>
          <w:ilvl w:val="0"/>
          <w:numId w:val="2"/>
        </w:numPr>
        <w:spacing w:beforeLines="20" w:before="48" w:afterLines="20" w:after="48" w:line="460" w:lineRule="exact"/>
        <w:ind w:left="595" w:right="102" w:hanging="595"/>
        <w:jc w:val="both"/>
        <w:rPr>
          <w:spacing w:val="4"/>
          <w:sz w:val="28"/>
          <w:szCs w:val="28"/>
          <w:lang w:eastAsia="zh-TW"/>
        </w:rPr>
      </w:pPr>
      <w:r w:rsidRPr="007331FE">
        <w:rPr>
          <w:rFonts w:hint="eastAsia"/>
          <w:spacing w:val="4"/>
          <w:sz w:val="28"/>
          <w:szCs w:val="28"/>
          <w:lang w:eastAsia="zh-TW"/>
        </w:rPr>
        <w:t>設置地點</w:t>
      </w:r>
      <w:r w:rsidR="00835D1C" w:rsidRPr="007331FE">
        <w:rPr>
          <w:rFonts w:hint="eastAsia"/>
          <w:spacing w:val="4"/>
          <w:sz w:val="28"/>
          <w:szCs w:val="28"/>
          <w:lang w:eastAsia="zh-TW"/>
        </w:rPr>
        <w:t>：</w:t>
      </w:r>
      <w:r w:rsidR="00373EB2" w:rsidRPr="007331FE">
        <w:rPr>
          <w:rFonts w:hint="eastAsia"/>
          <w:spacing w:val="4"/>
          <w:sz w:val="28"/>
          <w:szCs w:val="28"/>
          <w:lang w:eastAsia="zh-TW"/>
        </w:rPr>
        <w:t>視實際應變需要擇適當場所成立。</w:t>
      </w:r>
    </w:p>
    <w:p w14:paraId="27BEFCB4" w14:textId="565511B3" w:rsidR="00CD762A" w:rsidRPr="007331FE" w:rsidRDefault="00CD762A" w:rsidP="001E1AD3">
      <w:pPr>
        <w:pStyle w:val="a3"/>
        <w:numPr>
          <w:ilvl w:val="0"/>
          <w:numId w:val="2"/>
        </w:numPr>
        <w:spacing w:beforeLines="20" w:before="48" w:afterLines="20" w:after="48" w:line="460" w:lineRule="exact"/>
        <w:ind w:left="595" w:right="102" w:hanging="595"/>
        <w:jc w:val="both"/>
        <w:rPr>
          <w:spacing w:val="4"/>
          <w:sz w:val="28"/>
          <w:szCs w:val="28"/>
          <w:lang w:eastAsia="zh-TW"/>
        </w:rPr>
      </w:pPr>
      <w:r w:rsidRPr="007331FE">
        <w:rPr>
          <w:rFonts w:hint="eastAsia"/>
          <w:spacing w:val="4"/>
          <w:sz w:val="28"/>
          <w:szCs w:val="28"/>
          <w:lang w:eastAsia="zh-TW"/>
        </w:rPr>
        <w:t>成立時機</w:t>
      </w:r>
      <w:r w:rsidR="00835D1C" w:rsidRPr="007331FE">
        <w:rPr>
          <w:rFonts w:hint="eastAsia"/>
          <w:spacing w:val="4"/>
          <w:sz w:val="28"/>
          <w:szCs w:val="28"/>
          <w:lang w:eastAsia="zh-TW"/>
        </w:rPr>
        <w:t>：</w:t>
      </w:r>
    </w:p>
    <w:p w14:paraId="367AF02C" w14:textId="1F3BFEB1" w:rsidR="008D23A5" w:rsidRPr="007331FE" w:rsidRDefault="008D23A5" w:rsidP="007142EC">
      <w:pPr>
        <w:pStyle w:val="a3"/>
        <w:numPr>
          <w:ilvl w:val="0"/>
          <w:numId w:val="6"/>
        </w:numPr>
        <w:spacing w:line="460" w:lineRule="exact"/>
        <w:ind w:leftChars="200" w:left="1016" w:right="100" w:hangingChars="200" w:hanging="576"/>
        <w:jc w:val="both"/>
        <w:rPr>
          <w:spacing w:val="4"/>
          <w:sz w:val="28"/>
          <w:szCs w:val="28"/>
          <w:lang w:eastAsia="zh-TW"/>
        </w:rPr>
      </w:pPr>
      <w:r w:rsidRPr="007331FE">
        <w:rPr>
          <w:rFonts w:hint="eastAsia"/>
          <w:spacing w:val="4"/>
          <w:sz w:val="28"/>
          <w:szCs w:val="28"/>
          <w:lang w:eastAsia="zh-TW"/>
        </w:rPr>
        <w:t>災害發生時，</w:t>
      </w:r>
      <w:r w:rsidR="00623F3A" w:rsidRPr="007331FE">
        <w:rPr>
          <w:rFonts w:hint="eastAsia"/>
          <w:spacing w:val="4"/>
          <w:sz w:val="28"/>
          <w:szCs w:val="28"/>
          <w:lang w:eastAsia="zh-TW"/>
        </w:rPr>
        <w:t>開設主辦單位應</w:t>
      </w:r>
      <w:r w:rsidRPr="007331FE">
        <w:rPr>
          <w:rFonts w:hint="eastAsia"/>
          <w:spacing w:val="4"/>
          <w:sz w:val="28"/>
          <w:szCs w:val="28"/>
          <w:lang w:eastAsia="zh-TW"/>
        </w:rPr>
        <w:t>視</w:t>
      </w:r>
      <w:r w:rsidR="00623F3A" w:rsidRPr="007331FE">
        <w:rPr>
          <w:rFonts w:hint="eastAsia"/>
          <w:spacing w:val="4"/>
          <w:sz w:val="28"/>
          <w:szCs w:val="28"/>
          <w:lang w:eastAsia="zh-TW"/>
        </w:rPr>
        <w:t>實際需要，以口頭報告或行動電話通訊軟體通(陳)報處長，請示核</w:t>
      </w:r>
      <w:r w:rsidR="00127932" w:rsidRPr="007331FE">
        <w:rPr>
          <w:rFonts w:hint="eastAsia"/>
          <w:spacing w:val="4"/>
          <w:sz w:val="28"/>
          <w:szCs w:val="28"/>
          <w:lang w:eastAsia="zh-TW"/>
        </w:rPr>
        <w:t>准</w:t>
      </w:r>
      <w:r w:rsidR="00623F3A" w:rsidRPr="007331FE">
        <w:rPr>
          <w:rFonts w:hint="eastAsia"/>
          <w:spacing w:val="4"/>
          <w:sz w:val="28"/>
          <w:szCs w:val="28"/>
          <w:lang w:eastAsia="zh-TW"/>
        </w:rPr>
        <w:t>開設</w:t>
      </w:r>
      <w:r w:rsidRPr="007331FE">
        <w:rPr>
          <w:rFonts w:hint="eastAsia"/>
          <w:spacing w:val="4"/>
          <w:sz w:val="28"/>
          <w:szCs w:val="28"/>
          <w:lang w:eastAsia="zh-TW"/>
        </w:rPr>
        <w:t>成立</w:t>
      </w:r>
      <w:r w:rsidR="00A85148" w:rsidRPr="007331FE">
        <w:rPr>
          <w:rFonts w:hint="eastAsia"/>
          <w:spacing w:val="4"/>
          <w:sz w:val="28"/>
          <w:szCs w:val="28"/>
          <w:lang w:eastAsia="zh-TW"/>
        </w:rPr>
        <w:t>本</w:t>
      </w:r>
      <w:r w:rsidRPr="007331FE">
        <w:rPr>
          <w:rFonts w:hint="eastAsia"/>
          <w:spacing w:val="4"/>
          <w:sz w:val="28"/>
          <w:szCs w:val="28"/>
          <w:lang w:eastAsia="zh-TW"/>
        </w:rPr>
        <w:t>小組，並</w:t>
      </w:r>
      <w:r w:rsidR="00623F3A" w:rsidRPr="007331FE">
        <w:rPr>
          <w:rFonts w:hint="eastAsia"/>
          <w:spacing w:val="4"/>
          <w:sz w:val="28"/>
          <w:szCs w:val="28"/>
          <w:lang w:eastAsia="zh-TW"/>
        </w:rPr>
        <w:t>立</w:t>
      </w:r>
      <w:r w:rsidRPr="007331FE">
        <w:rPr>
          <w:rFonts w:hint="eastAsia"/>
          <w:spacing w:val="4"/>
          <w:sz w:val="28"/>
          <w:szCs w:val="28"/>
          <w:lang w:eastAsia="zh-TW"/>
        </w:rPr>
        <w:t>即通報觀光署</w:t>
      </w:r>
      <w:r w:rsidR="00623F3A" w:rsidRPr="007331FE">
        <w:rPr>
          <w:rFonts w:hint="eastAsia"/>
          <w:spacing w:val="4"/>
          <w:sz w:val="28"/>
          <w:szCs w:val="28"/>
          <w:lang w:eastAsia="zh-TW"/>
        </w:rPr>
        <w:t>主辦單位</w:t>
      </w:r>
      <w:r w:rsidRPr="007331FE">
        <w:rPr>
          <w:rFonts w:hint="eastAsia"/>
          <w:spacing w:val="4"/>
          <w:sz w:val="28"/>
          <w:szCs w:val="28"/>
          <w:lang w:eastAsia="zh-TW"/>
        </w:rPr>
        <w:t>。</w:t>
      </w:r>
    </w:p>
    <w:p w14:paraId="79551D37" w14:textId="32948A41" w:rsidR="0008618D" w:rsidRPr="007331FE" w:rsidRDefault="0000619A" w:rsidP="004A041C">
      <w:pPr>
        <w:pStyle w:val="a3"/>
        <w:numPr>
          <w:ilvl w:val="0"/>
          <w:numId w:val="6"/>
        </w:numPr>
        <w:spacing w:line="460" w:lineRule="exact"/>
        <w:ind w:leftChars="200" w:left="1000" w:right="100" w:hangingChars="200" w:hanging="560"/>
        <w:jc w:val="both"/>
        <w:rPr>
          <w:spacing w:val="4"/>
          <w:sz w:val="28"/>
          <w:szCs w:val="28"/>
          <w:lang w:eastAsia="zh-TW"/>
        </w:rPr>
      </w:pPr>
      <w:r w:rsidRPr="007331FE">
        <w:rPr>
          <w:rFonts w:ascii="Times New Roman" w:hAnsi="Times New Roman" w:cs="Times New Roman"/>
          <w:sz w:val="28"/>
          <w:lang w:eastAsia="zh-TW"/>
        </w:rPr>
        <w:t>觀光署</w:t>
      </w:r>
      <w:r w:rsidRPr="007331FE">
        <w:rPr>
          <w:spacing w:val="4"/>
          <w:sz w:val="28"/>
          <w:szCs w:val="28"/>
          <w:lang w:eastAsia="zh-TW"/>
        </w:rPr>
        <w:t>成立災害緊急應變小組時，通知本處</w:t>
      </w:r>
      <w:r w:rsidR="00A85148" w:rsidRPr="007331FE">
        <w:rPr>
          <w:rFonts w:hint="eastAsia"/>
          <w:spacing w:val="4"/>
          <w:sz w:val="28"/>
          <w:szCs w:val="28"/>
          <w:lang w:eastAsia="zh-TW"/>
        </w:rPr>
        <w:t>，配合</w:t>
      </w:r>
      <w:r w:rsidRPr="007331FE">
        <w:rPr>
          <w:spacing w:val="4"/>
          <w:sz w:val="28"/>
          <w:szCs w:val="28"/>
          <w:lang w:eastAsia="zh-TW"/>
        </w:rPr>
        <w:t>成立</w:t>
      </w:r>
      <w:r w:rsidR="00A85148" w:rsidRPr="007331FE">
        <w:rPr>
          <w:rFonts w:hint="eastAsia"/>
          <w:spacing w:val="4"/>
          <w:sz w:val="28"/>
          <w:szCs w:val="28"/>
          <w:lang w:eastAsia="zh-TW"/>
        </w:rPr>
        <w:t>本</w:t>
      </w:r>
      <w:r w:rsidRPr="007331FE">
        <w:rPr>
          <w:spacing w:val="4"/>
          <w:sz w:val="28"/>
          <w:szCs w:val="28"/>
          <w:lang w:eastAsia="zh-TW"/>
        </w:rPr>
        <w:t>小組。</w:t>
      </w:r>
    </w:p>
    <w:p w14:paraId="6FDA018F" w14:textId="3564E95E" w:rsidR="00CD762A" w:rsidRPr="007331FE" w:rsidRDefault="00CD762A" w:rsidP="001E1AD3">
      <w:pPr>
        <w:pStyle w:val="a3"/>
        <w:numPr>
          <w:ilvl w:val="0"/>
          <w:numId w:val="2"/>
        </w:numPr>
        <w:spacing w:beforeLines="20" w:before="48" w:afterLines="20" w:after="48" w:line="460" w:lineRule="exact"/>
        <w:ind w:left="595" w:right="102" w:hanging="595"/>
        <w:jc w:val="both"/>
        <w:rPr>
          <w:spacing w:val="4"/>
          <w:sz w:val="28"/>
          <w:szCs w:val="28"/>
          <w:lang w:eastAsia="zh-TW"/>
        </w:rPr>
      </w:pPr>
      <w:r w:rsidRPr="007331FE">
        <w:rPr>
          <w:rFonts w:hint="eastAsia"/>
          <w:spacing w:val="4"/>
          <w:sz w:val="28"/>
          <w:szCs w:val="28"/>
          <w:lang w:eastAsia="zh-TW"/>
        </w:rPr>
        <w:t>任務</w:t>
      </w:r>
      <w:r w:rsidR="00835D1C" w:rsidRPr="007331FE">
        <w:rPr>
          <w:rFonts w:hint="eastAsia"/>
          <w:spacing w:val="4"/>
          <w:sz w:val="28"/>
          <w:szCs w:val="28"/>
          <w:lang w:eastAsia="zh-TW"/>
        </w:rPr>
        <w:t>：</w:t>
      </w:r>
    </w:p>
    <w:p w14:paraId="585D1CD0" w14:textId="6E4A7C78" w:rsidR="00423E6C" w:rsidRPr="007331FE" w:rsidRDefault="00423E6C" w:rsidP="007142EC">
      <w:pPr>
        <w:pStyle w:val="a3"/>
        <w:numPr>
          <w:ilvl w:val="0"/>
          <w:numId w:val="7"/>
        </w:numPr>
        <w:spacing w:line="460" w:lineRule="exact"/>
        <w:ind w:leftChars="200" w:left="1016" w:right="100" w:hangingChars="200" w:hanging="576"/>
        <w:jc w:val="both"/>
        <w:rPr>
          <w:spacing w:val="4"/>
          <w:sz w:val="28"/>
          <w:szCs w:val="28"/>
          <w:lang w:eastAsia="zh-TW"/>
        </w:rPr>
      </w:pPr>
      <w:r w:rsidRPr="007331FE">
        <w:rPr>
          <w:rFonts w:hint="eastAsia"/>
          <w:spacing w:val="4"/>
          <w:sz w:val="28"/>
          <w:szCs w:val="28"/>
          <w:lang w:eastAsia="zh-TW"/>
        </w:rPr>
        <w:t>災情蒐集：加強與相關單位之聯繫，隨時完整掌握災情動態。</w:t>
      </w:r>
    </w:p>
    <w:p w14:paraId="07273B85" w14:textId="390D6E76" w:rsidR="00423E6C" w:rsidRPr="007331FE" w:rsidRDefault="00423E6C" w:rsidP="007142EC">
      <w:pPr>
        <w:pStyle w:val="a3"/>
        <w:numPr>
          <w:ilvl w:val="0"/>
          <w:numId w:val="7"/>
        </w:numPr>
        <w:spacing w:line="460" w:lineRule="exact"/>
        <w:ind w:leftChars="200" w:left="1016" w:right="100" w:hangingChars="200" w:hanging="576"/>
        <w:jc w:val="both"/>
        <w:rPr>
          <w:spacing w:val="4"/>
          <w:sz w:val="28"/>
          <w:szCs w:val="28"/>
          <w:lang w:eastAsia="zh-TW"/>
        </w:rPr>
      </w:pPr>
      <w:r w:rsidRPr="007331FE">
        <w:rPr>
          <w:rFonts w:hint="eastAsia"/>
          <w:spacing w:val="4"/>
          <w:sz w:val="28"/>
          <w:szCs w:val="28"/>
          <w:lang w:eastAsia="zh-TW"/>
        </w:rPr>
        <w:t>災情通報：即時將掌握之災情通（陳）報上級長官</w:t>
      </w:r>
      <w:r w:rsidR="005D6074" w:rsidRPr="007331FE">
        <w:rPr>
          <w:rFonts w:hint="eastAsia"/>
          <w:spacing w:val="4"/>
          <w:sz w:val="28"/>
          <w:szCs w:val="28"/>
          <w:lang w:eastAsia="zh-TW"/>
        </w:rPr>
        <w:t>及</w:t>
      </w:r>
      <w:r w:rsidRPr="007331FE">
        <w:rPr>
          <w:rFonts w:hint="eastAsia"/>
          <w:spacing w:val="4"/>
          <w:sz w:val="28"/>
          <w:szCs w:val="28"/>
          <w:lang w:eastAsia="zh-TW"/>
        </w:rPr>
        <w:t>相關單位進行應變處置。</w:t>
      </w:r>
    </w:p>
    <w:p w14:paraId="07231CA2" w14:textId="39FA1C26" w:rsidR="00423E6C" w:rsidRPr="007331FE" w:rsidRDefault="00423E6C" w:rsidP="007142EC">
      <w:pPr>
        <w:pStyle w:val="a3"/>
        <w:numPr>
          <w:ilvl w:val="0"/>
          <w:numId w:val="7"/>
        </w:numPr>
        <w:spacing w:line="460" w:lineRule="exact"/>
        <w:ind w:leftChars="200" w:left="1016" w:right="100" w:hangingChars="200" w:hanging="576"/>
        <w:jc w:val="both"/>
        <w:rPr>
          <w:spacing w:val="4"/>
          <w:sz w:val="28"/>
          <w:szCs w:val="28"/>
          <w:lang w:eastAsia="zh-TW"/>
        </w:rPr>
      </w:pPr>
      <w:r w:rsidRPr="007331FE">
        <w:rPr>
          <w:rFonts w:hint="eastAsia"/>
          <w:spacing w:val="4"/>
          <w:sz w:val="28"/>
          <w:szCs w:val="28"/>
          <w:lang w:eastAsia="zh-TW"/>
        </w:rPr>
        <w:t>災害搶救處理情形之彙整。</w:t>
      </w:r>
    </w:p>
    <w:p w14:paraId="690E38FB" w14:textId="4B16A85C" w:rsidR="00423E6C" w:rsidRPr="007331FE" w:rsidRDefault="00423E6C" w:rsidP="007142EC">
      <w:pPr>
        <w:pStyle w:val="a3"/>
        <w:numPr>
          <w:ilvl w:val="0"/>
          <w:numId w:val="7"/>
        </w:numPr>
        <w:spacing w:line="460" w:lineRule="exact"/>
        <w:ind w:leftChars="200" w:left="1016" w:right="100" w:hangingChars="200" w:hanging="576"/>
        <w:jc w:val="both"/>
        <w:rPr>
          <w:spacing w:val="4"/>
          <w:sz w:val="28"/>
          <w:szCs w:val="28"/>
          <w:lang w:eastAsia="zh-TW"/>
        </w:rPr>
      </w:pPr>
      <w:r w:rsidRPr="007331FE">
        <w:rPr>
          <w:rFonts w:hint="eastAsia"/>
          <w:spacing w:val="4"/>
          <w:sz w:val="28"/>
          <w:szCs w:val="28"/>
          <w:lang w:eastAsia="zh-TW"/>
        </w:rPr>
        <w:t>災情之提供發布。</w:t>
      </w:r>
    </w:p>
    <w:p w14:paraId="61ACF5FC" w14:textId="3F45A0FF" w:rsidR="00423E6C" w:rsidRPr="007331FE" w:rsidRDefault="00423E6C" w:rsidP="007142EC">
      <w:pPr>
        <w:pStyle w:val="a3"/>
        <w:numPr>
          <w:ilvl w:val="0"/>
          <w:numId w:val="7"/>
        </w:numPr>
        <w:spacing w:line="460" w:lineRule="exact"/>
        <w:ind w:leftChars="200" w:left="1016" w:right="100" w:hangingChars="200" w:hanging="576"/>
        <w:jc w:val="both"/>
        <w:rPr>
          <w:spacing w:val="4"/>
          <w:sz w:val="28"/>
          <w:szCs w:val="28"/>
          <w:lang w:eastAsia="zh-TW"/>
        </w:rPr>
      </w:pPr>
      <w:r w:rsidRPr="007331FE">
        <w:rPr>
          <w:rFonts w:hint="eastAsia"/>
          <w:spacing w:val="4"/>
          <w:sz w:val="28"/>
          <w:szCs w:val="28"/>
          <w:lang w:eastAsia="zh-TW"/>
        </w:rPr>
        <w:t>相關機關（構）及支援單位之聯繫。</w:t>
      </w:r>
    </w:p>
    <w:p w14:paraId="4365A79A" w14:textId="6D3E2CBA" w:rsidR="00423E6C" w:rsidRPr="007331FE" w:rsidRDefault="00423E6C" w:rsidP="007142EC">
      <w:pPr>
        <w:pStyle w:val="a3"/>
        <w:numPr>
          <w:ilvl w:val="0"/>
          <w:numId w:val="7"/>
        </w:numPr>
        <w:spacing w:line="460" w:lineRule="exact"/>
        <w:ind w:leftChars="200" w:left="1016" w:right="100" w:hangingChars="200" w:hanging="576"/>
        <w:jc w:val="both"/>
        <w:rPr>
          <w:spacing w:val="4"/>
          <w:sz w:val="28"/>
          <w:szCs w:val="28"/>
          <w:lang w:eastAsia="zh-TW"/>
        </w:rPr>
      </w:pPr>
      <w:r w:rsidRPr="007331FE">
        <w:rPr>
          <w:rFonts w:hint="eastAsia"/>
          <w:spacing w:val="4"/>
          <w:sz w:val="28"/>
          <w:szCs w:val="28"/>
          <w:lang w:eastAsia="zh-TW"/>
        </w:rPr>
        <w:lastRenderedPageBreak/>
        <w:t>緊急應變作業之通報。</w:t>
      </w:r>
    </w:p>
    <w:p w14:paraId="2DDB9DBB" w14:textId="0546D076" w:rsidR="00423E6C" w:rsidRPr="007331FE" w:rsidRDefault="00423E6C" w:rsidP="007142EC">
      <w:pPr>
        <w:pStyle w:val="a3"/>
        <w:numPr>
          <w:ilvl w:val="0"/>
          <w:numId w:val="7"/>
        </w:numPr>
        <w:spacing w:line="460" w:lineRule="exact"/>
        <w:ind w:leftChars="200" w:left="1016" w:right="100" w:hangingChars="200" w:hanging="576"/>
        <w:jc w:val="both"/>
        <w:rPr>
          <w:spacing w:val="4"/>
          <w:sz w:val="28"/>
          <w:szCs w:val="28"/>
          <w:lang w:eastAsia="zh-TW"/>
        </w:rPr>
      </w:pPr>
      <w:r w:rsidRPr="007331FE">
        <w:rPr>
          <w:rFonts w:hint="eastAsia"/>
          <w:spacing w:val="4"/>
          <w:sz w:val="28"/>
          <w:szCs w:val="28"/>
          <w:lang w:eastAsia="zh-TW"/>
        </w:rPr>
        <w:t>善後處理情形之彙整。</w:t>
      </w:r>
    </w:p>
    <w:p w14:paraId="4D4C561E" w14:textId="3FB71554" w:rsidR="00423E6C" w:rsidRPr="007331FE" w:rsidRDefault="00423E6C" w:rsidP="007142EC">
      <w:pPr>
        <w:pStyle w:val="a3"/>
        <w:numPr>
          <w:ilvl w:val="0"/>
          <w:numId w:val="7"/>
        </w:numPr>
        <w:spacing w:line="460" w:lineRule="exact"/>
        <w:ind w:leftChars="200" w:left="1016" w:right="100" w:hangingChars="200" w:hanging="576"/>
        <w:jc w:val="both"/>
        <w:rPr>
          <w:spacing w:val="4"/>
          <w:sz w:val="28"/>
          <w:szCs w:val="28"/>
          <w:lang w:eastAsia="zh-TW"/>
        </w:rPr>
      </w:pPr>
      <w:r w:rsidRPr="007331FE">
        <w:rPr>
          <w:rFonts w:hint="eastAsia"/>
          <w:spacing w:val="4"/>
          <w:sz w:val="28"/>
          <w:szCs w:val="28"/>
          <w:lang w:eastAsia="zh-TW"/>
        </w:rPr>
        <w:t>其他交辦事宜。</w:t>
      </w:r>
    </w:p>
    <w:p w14:paraId="029BFC71" w14:textId="365C6398" w:rsidR="00423E6C" w:rsidRPr="007331FE" w:rsidRDefault="00423E6C" w:rsidP="001E1AD3">
      <w:pPr>
        <w:pStyle w:val="a3"/>
        <w:numPr>
          <w:ilvl w:val="0"/>
          <w:numId w:val="2"/>
        </w:numPr>
        <w:spacing w:beforeLines="20" w:before="48" w:afterLines="20" w:after="48" w:line="460" w:lineRule="exact"/>
        <w:ind w:left="595" w:right="102" w:hanging="595"/>
        <w:jc w:val="both"/>
        <w:rPr>
          <w:spacing w:val="4"/>
          <w:sz w:val="28"/>
          <w:szCs w:val="28"/>
          <w:lang w:eastAsia="zh-TW"/>
        </w:rPr>
      </w:pPr>
      <w:r w:rsidRPr="007331FE">
        <w:rPr>
          <w:rFonts w:hint="eastAsia"/>
          <w:spacing w:val="4"/>
          <w:sz w:val="28"/>
          <w:szCs w:val="28"/>
          <w:lang w:eastAsia="zh-TW"/>
        </w:rPr>
        <w:t>工作內容</w:t>
      </w:r>
      <w:r w:rsidR="00835D1C" w:rsidRPr="007331FE">
        <w:rPr>
          <w:rFonts w:hint="eastAsia"/>
          <w:spacing w:val="4"/>
          <w:sz w:val="28"/>
          <w:szCs w:val="28"/>
          <w:lang w:eastAsia="zh-TW"/>
        </w:rPr>
        <w:t>：</w:t>
      </w:r>
    </w:p>
    <w:p w14:paraId="1123B249" w14:textId="77777777" w:rsidR="006B01FB" w:rsidRPr="007331FE" w:rsidRDefault="006B01FB" w:rsidP="007142EC">
      <w:pPr>
        <w:pStyle w:val="a3"/>
        <w:numPr>
          <w:ilvl w:val="0"/>
          <w:numId w:val="8"/>
        </w:numPr>
        <w:spacing w:line="460" w:lineRule="exact"/>
        <w:ind w:leftChars="200" w:left="1016" w:right="100" w:hangingChars="200" w:hanging="576"/>
        <w:jc w:val="both"/>
        <w:rPr>
          <w:spacing w:val="4"/>
          <w:sz w:val="28"/>
          <w:szCs w:val="28"/>
          <w:lang w:eastAsia="zh-TW"/>
        </w:rPr>
      </w:pPr>
      <w:r w:rsidRPr="007331FE">
        <w:rPr>
          <w:rFonts w:hint="eastAsia"/>
          <w:spacing w:val="4"/>
          <w:sz w:val="28"/>
          <w:szCs w:val="28"/>
          <w:lang w:eastAsia="zh-TW"/>
        </w:rPr>
        <w:t>通報據點災情：各單位立即於行動電話通訊軟體群組通報轄內各據點災情、封閉或開放</w:t>
      </w:r>
      <w:r w:rsidRPr="007331FE">
        <w:rPr>
          <w:spacing w:val="4"/>
          <w:sz w:val="28"/>
          <w:szCs w:val="28"/>
          <w:lang w:eastAsia="zh-TW"/>
        </w:rPr>
        <w:t>(解除封閉時)情形，後續如有異動亦應同步通報。</w:t>
      </w:r>
    </w:p>
    <w:p w14:paraId="10D6B38C" w14:textId="77777777" w:rsidR="006B01FB" w:rsidRPr="007331FE" w:rsidRDefault="006B01FB" w:rsidP="007142EC">
      <w:pPr>
        <w:pStyle w:val="a3"/>
        <w:numPr>
          <w:ilvl w:val="0"/>
          <w:numId w:val="8"/>
        </w:numPr>
        <w:spacing w:line="460" w:lineRule="exact"/>
        <w:ind w:leftChars="200" w:left="1016" w:right="100" w:hangingChars="200" w:hanging="576"/>
        <w:jc w:val="both"/>
        <w:rPr>
          <w:spacing w:val="4"/>
          <w:sz w:val="28"/>
          <w:szCs w:val="28"/>
          <w:lang w:eastAsia="zh-TW"/>
        </w:rPr>
      </w:pPr>
      <w:r w:rsidRPr="007331FE">
        <w:rPr>
          <w:rFonts w:hint="eastAsia"/>
          <w:spacing w:val="4"/>
          <w:sz w:val="28"/>
          <w:szCs w:val="28"/>
          <w:lang w:eastAsia="zh-TW"/>
        </w:rPr>
        <w:t>海域、水域禁限情形：三站查詢縣府是否公告</w:t>
      </w:r>
      <w:r w:rsidRPr="007331FE">
        <w:rPr>
          <w:spacing w:val="4"/>
          <w:sz w:val="28"/>
          <w:szCs w:val="28"/>
          <w:lang w:eastAsia="zh-TW"/>
        </w:rPr>
        <w:t>/解除警戒區，決定秀姑巒溪泛舟活動放行或暫停，並依公告設置/解除據點</w:t>
      </w:r>
      <w:proofErr w:type="gramStart"/>
      <w:r w:rsidRPr="007331FE">
        <w:rPr>
          <w:spacing w:val="4"/>
          <w:sz w:val="28"/>
          <w:szCs w:val="28"/>
          <w:lang w:eastAsia="zh-TW"/>
        </w:rPr>
        <w:t>禁限牌示</w:t>
      </w:r>
      <w:proofErr w:type="gramEnd"/>
      <w:r w:rsidRPr="007331FE">
        <w:rPr>
          <w:spacing w:val="4"/>
          <w:sz w:val="28"/>
          <w:szCs w:val="28"/>
          <w:lang w:eastAsia="zh-TW"/>
        </w:rPr>
        <w:t>，並於通訊軟體群組通報。</w:t>
      </w:r>
    </w:p>
    <w:p w14:paraId="17B2BA82" w14:textId="3F89D4A3" w:rsidR="006B01FB" w:rsidRPr="007331FE" w:rsidRDefault="006B01FB" w:rsidP="007142EC">
      <w:pPr>
        <w:pStyle w:val="a3"/>
        <w:numPr>
          <w:ilvl w:val="0"/>
          <w:numId w:val="8"/>
        </w:numPr>
        <w:spacing w:line="460" w:lineRule="exact"/>
        <w:ind w:leftChars="200" w:left="1016" w:right="100" w:hangingChars="200" w:hanging="576"/>
        <w:jc w:val="both"/>
        <w:rPr>
          <w:spacing w:val="4"/>
          <w:sz w:val="28"/>
          <w:szCs w:val="28"/>
          <w:lang w:eastAsia="zh-TW"/>
        </w:rPr>
      </w:pPr>
      <w:r w:rsidRPr="007331FE">
        <w:rPr>
          <w:rFonts w:hint="eastAsia"/>
          <w:spacing w:val="4"/>
          <w:sz w:val="28"/>
          <w:szCs w:val="28"/>
          <w:lang w:eastAsia="zh-TW"/>
        </w:rPr>
        <w:t>緊急應變留守人力：管理科係</w:t>
      </w:r>
      <w:proofErr w:type="gramStart"/>
      <w:r w:rsidRPr="007331FE">
        <w:rPr>
          <w:rFonts w:hint="eastAsia"/>
          <w:spacing w:val="4"/>
          <w:sz w:val="28"/>
          <w:szCs w:val="28"/>
          <w:lang w:eastAsia="zh-TW"/>
        </w:rPr>
        <w:t>採</w:t>
      </w:r>
      <w:proofErr w:type="gramEnd"/>
      <w:r w:rsidRPr="007331FE">
        <w:rPr>
          <w:rFonts w:hint="eastAsia"/>
          <w:spacing w:val="4"/>
          <w:sz w:val="28"/>
          <w:szCs w:val="28"/>
          <w:lang w:eastAsia="zh-TW"/>
        </w:rPr>
        <w:t>人員輪值方式辦理，依</w:t>
      </w:r>
      <w:proofErr w:type="gramStart"/>
      <w:r w:rsidRPr="007331FE">
        <w:rPr>
          <w:rFonts w:hint="eastAsia"/>
          <w:spacing w:val="4"/>
          <w:sz w:val="28"/>
          <w:szCs w:val="28"/>
          <w:lang w:eastAsia="zh-TW"/>
        </w:rPr>
        <w:t>觀光署當次</w:t>
      </w:r>
      <w:proofErr w:type="gramEnd"/>
      <w:r w:rsidRPr="007331FE">
        <w:rPr>
          <w:rFonts w:hint="eastAsia"/>
          <w:spacing w:val="4"/>
          <w:sz w:val="28"/>
          <w:szCs w:val="28"/>
          <w:lang w:eastAsia="zh-TW"/>
        </w:rPr>
        <w:t>指示時間及頻度回報相關通報單。</w:t>
      </w:r>
    </w:p>
    <w:p w14:paraId="737134FE" w14:textId="46DC3396" w:rsidR="00877402" w:rsidRPr="007331FE" w:rsidRDefault="00877402" w:rsidP="007142EC">
      <w:pPr>
        <w:pStyle w:val="a3"/>
        <w:numPr>
          <w:ilvl w:val="0"/>
          <w:numId w:val="8"/>
        </w:numPr>
        <w:spacing w:line="460" w:lineRule="exact"/>
        <w:ind w:leftChars="200" w:left="1016" w:right="100" w:hangingChars="200" w:hanging="576"/>
        <w:jc w:val="both"/>
        <w:rPr>
          <w:spacing w:val="4"/>
          <w:sz w:val="28"/>
          <w:szCs w:val="28"/>
          <w:lang w:eastAsia="zh-TW"/>
        </w:rPr>
      </w:pPr>
      <w:r w:rsidRPr="007331FE">
        <w:rPr>
          <w:rFonts w:hint="eastAsia"/>
          <w:spacing w:val="4"/>
          <w:sz w:val="28"/>
          <w:szCs w:val="28"/>
          <w:lang w:eastAsia="zh-TW"/>
        </w:rPr>
        <w:t>本小組解除後，各項災害期間後續應辦事項及災後復原重建措施，由管理科統籌辦理追蹤事宜。</w:t>
      </w:r>
    </w:p>
    <w:p w14:paraId="777B3A1B" w14:textId="0A2BF2F8" w:rsidR="006B01FB" w:rsidRPr="007331FE" w:rsidRDefault="006B01FB" w:rsidP="007142EC">
      <w:pPr>
        <w:pStyle w:val="a3"/>
        <w:numPr>
          <w:ilvl w:val="0"/>
          <w:numId w:val="8"/>
        </w:numPr>
        <w:spacing w:line="460" w:lineRule="exact"/>
        <w:ind w:leftChars="200" w:left="1016" w:right="100" w:hangingChars="200" w:hanging="576"/>
        <w:jc w:val="both"/>
        <w:rPr>
          <w:spacing w:val="4"/>
          <w:sz w:val="28"/>
          <w:szCs w:val="28"/>
          <w:lang w:eastAsia="zh-TW"/>
        </w:rPr>
      </w:pPr>
      <w:r w:rsidRPr="007331FE">
        <w:rPr>
          <w:spacing w:val="4"/>
          <w:sz w:val="28"/>
          <w:szCs w:val="28"/>
          <w:lang w:eastAsia="zh-TW"/>
        </w:rPr>
        <w:t>其他應變事項。</w:t>
      </w:r>
    </w:p>
    <w:p w14:paraId="0D8B9AE5" w14:textId="11657DFC" w:rsidR="00423E6C" w:rsidRPr="007331FE" w:rsidRDefault="00423E6C" w:rsidP="001E1AD3">
      <w:pPr>
        <w:pStyle w:val="a3"/>
        <w:numPr>
          <w:ilvl w:val="0"/>
          <w:numId w:val="2"/>
        </w:numPr>
        <w:spacing w:beforeLines="20" w:before="48" w:afterLines="20" w:after="48" w:line="460" w:lineRule="exact"/>
        <w:ind w:left="595" w:right="102" w:hanging="595"/>
        <w:jc w:val="both"/>
        <w:rPr>
          <w:spacing w:val="4"/>
          <w:sz w:val="28"/>
          <w:szCs w:val="28"/>
          <w:lang w:eastAsia="zh-TW"/>
        </w:rPr>
      </w:pPr>
      <w:r w:rsidRPr="007331FE">
        <w:rPr>
          <w:rFonts w:hint="eastAsia"/>
          <w:spacing w:val="4"/>
          <w:sz w:val="28"/>
          <w:szCs w:val="28"/>
          <w:lang w:eastAsia="zh-TW"/>
        </w:rPr>
        <w:t>解除時機</w:t>
      </w:r>
      <w:r w:rsidR="00835D1C" w:rsidRPr="007331FE">
        <w:rPr>
          <w:rFonts w:hint="eastAsia"/>
          <w:spacing w:val="4"/>
          <w:sz w:val="28"/>
          <w:szCs w:val="28"/>
          <w:lang w:eastAsia="zh-TW"/>
        </w:rPr>
        <w:t>：</w:t>
      </w:r>
    </w:p>
    <w:p w14:paraId="15D2386E" w14:textId="77777777" w:rsidR="006B01FB" w:rsidRPr="007331FE" w:rsidRDefault="006B01FB" w:rsidP="007142EC">
      <w:pPr>
        <w:pStyle w:val="a3"/>
        <w:numPr>
          <w:ilvl w:val="0"/>
          <w:numId w:val="9"/>
        </w:numPr>
        <w:spacing w:line="460" w:lineRule="exact"/>
        <w:ind w:leftChars="200" w:left="1016" w:right="100" w:hangingChars="200" w:hanging="576"/>
        <w:jc w:val="both"/>
        <w:rPr>
          <w:spacing w:val="4"/>
          <w:sz w:val="28"/>
          <w:szCs w:val="28"/>
          <w:lang w:eastAsia="zh-TW"/>
        </w:rPr>
      </w:pPr>
      <w:r w:rsidRPr="007331FE">
        <w:rPr>
          <w:rFonts w:hint="eastAsia"/>
          <w:spacing w:val="4"/>
          <w:sz w:val="28"/>
          <w:szCs w:val="28"/>
          <w:lang w:eastAsia="zh-TW"/>
        </w:rPr>
        <w:t>依</w:t>
      </w:r>
      <w:proofErr w:type="gramStart"/>
      <w:r w:rsidRPr="007331FE">
        <w:rPr>
          <w:rFonts w:hint="eastAsia"/>
          <w:spacing w:val="4"/>
          <w:sz w:val="28"/>
          <w:szCs w:val="28"/>
          <w:lang w:eastAsia="zh-TW"/>
        </w:rPr>
        <w:t>觀光署當次</w:t>
      </w:r>
      <w:proofErr w:type="gramEnd"/>
      <w:r w:rsidRPr="007331FE">
        <w:rPr>
          <w:rFonts w:hint="eastAsia"/>
          <w:spacing w:val="4"/>
          <w:sz w:val="28"/>
          <w:szCs w:val="28"/>
          <w:lang w:eastAsia="zh-TW"/>
        </w:rPr>
        <w:t>指示解除，以</w:t>
      </w:r>
      <w:r w:rsidRPr="007331FE">
        <w:rPr>
          <w:spacing w:val="4"/>
          <w:sz w:val="28"/>
          <w:szCs w:val="28"/>
          <w:lang w:eastAsia="zh-TW"/>
        </w:rPr>
        <w:t>e-mail及通訊軟體群組回報、通報。</w:t>
      </w:r>
    </w:p>
    <w:p w14:paraId="099FB380" w14:textId="6380E25F" w:rsidR="00423E6C" w:rsidRPr="007331FE" w:rsidRDefault="004958DF" w:rsidP="007142EC">
      <w:pPr>
        <w:pStyle w:val="a3"/>
        <w:numPr>
          <w:ilvl w:val="0"/>
          <w:numId w:val="9"/>
        </w:numPr>
        <w:spacing w:line="460" w:lineRule="exact"/>
        <w:ind w:leftChars="200" w:left="1016" w:right="100" w:hangingChars="200" w:hanging="576"/>
        <w:jc w:val="both"/>
        <w:rPr>
          <w:spacing w:val="4"/>
          <w:sz w:val="28"/>
          <w:szCs w:val="28"/>
          <w:lang w:eastAsia="zh-TW"/>
        </w:rPr>
      </w:pPr>
      <w:r w:rsidRPr="007331FE">
        <w:rPr>
          <w:rFonts w:hint="eastAsia"/>
          <w:spacing w:val="4"/>
          <w:sz w:val="28"/>
          <w:szCs w:val="28"/>
          <w:lang w:eastAsia="zh-TW"/>
        </w:rPr>
        <w:t>配合</w:t>
      </w:r>
      <w:r w:rsidR="00423E6C" w:rsidRPr="007331FE">
        <w:rPr>
          <w:rFonts w:hint="eastAsia"/>
          <w:spacing w:val="4"/>
          <w:sz w:val="28"/>
          <w:szCs w:val="28"/>
          <w:lang w:eastAsia="zh-TW"/>
        </w:rPr>
        <w:t>中央</w:t>
      </w:r>
      <w:r w:rsidRPr="007331FE">
        <w:rPr>
          <w:rFonts w:hint="eastAsia"/>
          <w:spacing w:val="4"/>
          <w:sz w:val="28"/>
          <w:szCs w:val="28"/>
          <w:lang w:eastAsia="zh-TW"/>
        </w:rPr>
        <w:t>(地方)</w:t>
      </w:r>
      <w:r w:rsidR="00423E6C" w:rsidRPr="007331FE">
        <w:rPr>
          <w:rFonts w:hint="eastAsia"/>
          <w:spacing w:val="4"/>
          <w:sz w:val="28"/>
          <w:szCs w:val="28"/>
          <w:lang w:eastAsia="zh-TW"/>
        </w:rPr>
        <w:t>災害應變中心指（裁）示撤除時</w:t>
      </w:r>
      <w:r w:rsidRPr="007331FE">
        <w:rPr>
          <w:rFonts w:hint="eastAsia"/>
          <w:spacing w:val="4"/>
          <w:sz w:val="28"/>
          <w:szCs w:val="28"/>
          <w:lang w:eastAsia="zh-TW"/>
        </w:rPr>
        <w:t>解除</w:t>
      </w:r>
      <w:r w:rsidR="00423E6C" w:rsidRPr="007331FE">
        <w:rPr>
          <w:rFonts w:hint="eastAsia"/>
          <w:spacing w:val="4"/>
          <w:sz w:val="28"/>
          <w:szCs w:val="28"/>
          <w:lang w:eastAsia="zh-TW"/>
        </w:rPr>
        <w:t>。</w:t>
      </w:r>
    </w:p>
    <w:p w14:paraId="0058CEDE" w14:textId="2F4A02FB" w:rsidR="00BD78DF" w:rsidRPr="007331FE" w:rsidRDefault="00BD78DF" w:rsidP="007142EC">
      <w:pPr>
        <w:pStyle w:val="a3"/>
        <w:numPr>
          <w:ilvl w:val="0"/>
          <w:numId w:val="9"/>
        </w:numPr>
        <w:spacing w:line="460" w:lineRule="exact"/>
        <w:ind w:leftChars="200" w:left="1016" w:right="100" w:hangingChars="200" w:hanging="576"/>
        <w:jc w:val="both"/>
        <w:rPr>
          <w:spacing w:val="4"/>
          <w:sz w:val="28"/>
          <w:szCs w:val="28"/>
          <w:lang w:eastAsia="zh-TW"/>
        </w:rPr>
      </w:pPr>
      <w:r w:rsidRPr="007331FE">
        <w:rPr>
          <w:spacing w:val="4"/>
          <w:sz w:val="28"/>
          <w:szCs w:val="28"/>
          <w:lang w:eastAsia="zh-TW"/>
        </w:rPr>
        <w:t>本小組成立或解除時，依觀光署指（裁）示發布通報單回傳，並通知本處各單位</w:t>
      </w:r>
      <w:r w:rsidRPr="007331FE">
        <w:rPr>
          <w:rFonts w:hint="eastAsia"/>
          <w:spacing w:val="4"/>
          <w:sz w:val="28"/>
          <w:szCs w:val="28"/>
          <w:lang w:eastAsia="zh-TW"/>
        </w:rPr>
        <w:t>。</w:t>
      </w:r>
    </w:p>
    <w:p w14:paraId="4281A23F" w14:textId="77777777" w:rsidR="00BD78DF" w:rsidRPr="007331FE" w:rsidRDefault="00BD78DF" w:rsidP="001E1AD3">
      <w:pPr>
        <w:pStyle w:val="a3"/>
        <w:numPr>
          <w:ilvl w:val="0"/>
          <w:numId w:val="2"/>
        </w:numPr>
        <w:spacing w:beforeLines="20" w:before="48" w:afterLines="20" w:after="48" w:line="460" w:lineRule="exact"/>
        <w:ind w:left="595" w:right="102" w:hanging="595"/>
        <w:jc w:val="both"/>
        <w:rPr>
          <w:spacing w:val="4"/>
          <w:sz w:val="28"/>
          <w:szCs w:val="28"/>
          <w:lang w:eastAsia="zh-TW"/>
        </w:rPr>
      </w:pPr>
      <w:r w:rsidRPr="007331FE">
        <w:rPr>
          <w:rFonts w:hint="eastAsia"/>
          <w:spacing w:val="4"/>
          <w:sz w:val="28"/>
          <w:szCs w:val="28"/>
          <w:lang w:eastAsia="zh-TW"/>
        </w:rPr>
        <w:t>本要點所列編組單位應指定負責通報人員，遇有災害發生或災害即將來臨時，各編組單位應主動互相聯繫協調通報；倘災害造成電訊中斷無法聯繫時，宜以衛星電話或微波傳真等方式進行通報，並應確認本小組是否成立。</w:t>
      </w:r>
    </w:p>
    <w:p w14:paraId="28934CC6" w14:textId="77777777" w:rsidR="00466852" w:rsidRPr="007331FE" w:rsidRDefault="00466852" w:rsidP="001E1AD3">
      <w:pPr>
        <w:pStyle w:val="a3"/>
        <w:numPr>
          <w:ilvl w:val="0"/>
          <w:numId w:val="2"/>
        </w:numPr>
        <w:spacing w:beforeLines="20" w:before="48" w:afterLines="20" w:after="48" w:line="460" w:lineRule="exact"/>
        <w:ind w:left="595" w:right="102" w:hanging="595"/>
        <w:jc w:val="both"/>
        <w:rPr>
          <w:spacing w:val="4"/>
          <w:sz w:val="28"/>
          <w:szCs w:val="28"/>
          <w:lang w:eastAsia="zh-TW"/>
        </w:rPr>
      </w:pPr>
      <w:r w:rsidRPr="007331FE">
        <w:rPr>
          <w:rFonts w:hint="eastAsia"/>
          <w:spacing w:val="4"/>
          <w:sz w:val="28"/>
          <w:szCs w:val="28"/>
          <w:lang w:eastAsia="zh-TW"/>
        </w:rPr>
        <w:t>本小組作業地點應配置足夠之辦公設備、資訊、通訊設施及其他應變必需之軟體、硬體設備。</w:t>
      </w:r>
    </w:p>
    <w:p w14:paraId="35F501A0" w14:textId="77777777" w:rsidR="00466852" w:rsidRPr="007331FE" w:rsidRDefault="00466852" w:rsidP="001E1AD3">
      <w:pPr>
        <w:pStyle w:val="a3"/>
        <w:numPr>
          <w:ilvl w:val="0"/>
          <w:numId w:val="2"/>
        </w:numPr>
        <w:spacing w:beforeLines="20" w:before="48" w:afterLines="20" w:after="48" w:line="460" w:lineRule="exact"/>
        <w:ind w:left="595" w:right="102" w:hanging="595"/>
        <w:jc w:val="both"/>
        <w:rPr>
          <w:spacing w:val="4"/>
          <w:sz w:val="28"/>
          <w:szCs w:val="28"/>
          <w:lang w:eastAsia="zh-TW"/>
        </w:rPr>
      </w:pPr>
      <w:r w:rsidRPr="007331FE">
        <w:rPr>
          <w:rFonts w:hint="eastAsia"/>
          <w:spacing w:val="4"/>
          <w:sz w:val="28"/>
          <w:szCs w:val="28"/>
          <w:lang w:eastAsia="zh-TW"/>
        </w:rPr>
        <w:t>本小組成立期間所需作業經費及執行人員相關費用，由本處年度相關預算科目項下支應。</w:t>
      </w:r>
    </w:p>
    <w:p w14:paraId="6C360E74" w14:textId="77777777" w:rsidR="00466852" w:rsidRPr="007331FE" w:rsidRDefault="00466852" w:rsidP="001E1AD3">
      <w:pPr>
        <w:pStyle w:val="a3"/>
        <w:numPr>
          <w:ilvl w:val="0"/>
          <w:numId w:val="2"/>
        </w:numPr>
        <w:spacing w:beforeLines="20" w:before="48" w:afterLines="20" w:after="48" w:line="460" w:lineRule="exact"/>
        <w:ind w:left="595" w:right="102" w:hanging="595"/>
        <w:jc w:val="both"/>
        <w:rPr>
          <w:spacing w:val="4"/>
          <w:sz w:val="28"/>
          <w:szCs w:val="28"/>
          <w:lang w:eastAsia="zh-TW"/>
        </w:rPr>
      </w:pPr>
      <w:r w:rsidRPr="007331FE">
        <w:rPr>
          <w:rFonts w:hint="eastAsia"/>
          <w:spacing w:val="4"/>
          <w:sz w:val="28"/>
          <w:szCs w:val="28"/>
          <w:lang w:eastAsia="zh-TW"/>
        </w:rPr>
        <w:t>本小組由各相關編組單位派駐之人員，應接受召集人之指揮調度。</w:t>
      </w:r>
    </w:p>
    <w:p w14:paraId="3BDF0DA5" w14:textId="148A917B" w:rsidR="00BD78DF" w:rsidRPr="007331FE" w:rsidRDefault="00BD78DF" w:rsidP="001E1AD3">
      <w:pPr>
        <w:pStyle w:val="a3"/>
        <w:numPr>
          <w:ilvl w:val="0"/>
          <w:numId w:val="2"/>
        </w:numPr>
        <w:spacing w:beforeLines="20" w:before="48" w:afterLines="20" w:after="48" w:line="460" w:lineRule="exact"/>
        <w:ind w:left="595" w:right="102" w:hanging="595"/>
        <w:jc w:val="both"/>
        <w:rPr>
          <w:spacing w:val="4"/>
          <w:sz w:val="28"/>
          <w:szCs w:val="28"/>
          <w:lang w:eastAsia="zh-TW"/>
        </w:rPr>
      </w:pPr>
      <w:r w:rsidRPr="007331FE">
        <w:rPr>
          <w:rFonts w:hint="eastAsia"/>
          <w:spacing w:val="4"/>
          <w:sz w:val="28"/>
          <w:szCs w:val="28"/>
          <w:lang w:eastAsia="zh-TW"/>
        </w:rPr>
        <w:t>本小組解除後，各項善後事宜由各相關編組單位依權責繼續追蹤辦理。</w:t>
      </w:r>
    </w:p>
    <w:p w14:paraId="1EB64379" w14:textId="2BF25A39" w:rsidR="00651D7F" w:rsidRPr="007331FE" w:rsidRDefault="00651D7F" w:rsidP="006E542B">
      <w:pPr>
        <w:pStyle w:val="a3"/>
        <w:spacing w:beforeLines="50" w:before="120" w:afterLines="50" w:after="120" w:line="460" w:lineRule="exact"/>
        <w:ind w:right="102"/>
        <w:jc w:val="both"/>
        <w:rPr>
          <w:b/>
          <w:bCs/>
          <w:spacing w:val="4"/>
          <w:sz w:val="28"/>
          <w:szCs w:val="28"/>
          <w:lang w:eastAsia="zh-TW"/>
        </w:rPr>
      </w:pPr>
      <w:r w:rsidRPr="007331FE">
        <w:rPr>
          <w:rFonts w:hint="eastAsia"/>
          <w:b/>
          <w:bCs/>
          <w:spacing w:val="4"/>
          <w:sz w:val="28"/>
          <w:szCs w:val="28"/>
          <w:lang w:eastAsia="zh-TW"/>
        </w:rPr>
        <w:t xml:space="preserve">第四章　</w:t>
      </w:r>
      <w:r w:rsidRPr="007331FE">
        <w:rPr>
          <w:b/>
          <w:bCs/>
          <w:spacing w:val="4"/>
          <w:sz w:val="28"/>
          <w:szCs w:val="28"/>
          <w:lang w:eastAsia="zh-TW"/>
        </w:rPr>
        <w:t>參與中央</w:t>
      </w:r>
      <w:r w:rsidR="00877402" w:rsidRPr="007331FE">
        <w:rPr>
          <w:rFonts w:hint="eastAsia"/>
          <w:b/>
          <w:bCs/>
          <w:spacing w:val="4"/>
          <w:sz w:val="28"/>
          <w:szCs w:val="28"/>
          <w:lang w:eastAsia="zh-TW"/>
        </w:rPr>
        <w:t>或地方</w:t>
      </w:r>
      <w:r w:rsidRPr="007331FE">
        <w:rPr>
          <w:b/>
          <w:bCs/>
          <w:spacing w:val="4"/>
          <w:sz w:val="28"/>
          <w:szCs w:val="28"/>
          <w:lang w:eastAsia="zh-TW"/>
        </w:rPr>
        <w:t>災害應變中心運作</w:t>
      </w:r>
    </w:p>
    <w:p w14:paraId="4FB85AA3" w14:textId="04790DC7" w:rsidR="00A57C04" w:rsidRPr="007331FE" w:rsidRDefault="00A57C04" w:rsidP="001E1AD3">
      <w:pPr>
        <w:pStyle w:val="a3"/>
        <w:numPr>
          <w:ilvl w:val="0"/>
          <w:numId w:val="2"/>
        </w:numPr>
        <w:spacing w:beforeLines="20" w:before="48" w:afterLines="20" w:after="48" w:line="460" w:lineRule="exact"/>
        <w:ind w:left="595" w:right="102" w:hanging="595"/>
        <w:jc w:val="both"/>
        <w:rPr>
          <w:spacing w:val="4"/>
          <w:sz w:val="28"/>
          <w:szCs w:val="28"/>
          <w:lang w:eastAsia="zh-TW"/>
        </w:rPr>
      </w:pPr>
      <w:r w:rsidRPr="007331FE">
        <w:rPr>
          <w:rFonts w:hint="eastAsia"/>
          <w:spacing w:val="4"/>
          <w:sz w:val="28"/>
          <w:szCs w:val="28"/>
          <w:lang w:eastAsia="zh-TW"/>
        </w:rPr>
        <w:lastRenderedPageBreak/>
        <w:t>參與</w:t>
      </w:r>
      <w:r w:rsidR="00877402" w:rsidRPr="007331FE">
        <w:rPr>
          <w:rFonts w:hint="eastAsia"/>
          <w:spacing w:val="4"/>
          <w:sz w:val="28"/>
          <w:szCs w:val="28"/>
          <w:lang w:eastAsia="zh-TW"/>
        </w:rPr>
        <w:t>中央或地方</w:t>
      </w:r>
      <w:r w:rsidRPr="007331FE">
        <w:rPr>
          <w:rFonts w:hint="eastAsia"/>
          <w:spacing w:val="4"/>
          <w:sz w:val="28"/>
          <w:szCs w:val="28"/>
          <w:lang w:eastAsia="zh-TW"/>
        </w:rPr>
        <w:t>所成立災害應變中心災害防救任務，其內容及分工情形如下：</w:t>
      </w:r>
    </w:p>
    <w:p w14:paraId="45FD8A7B" w14:textId="09DF55A9" w:rsidR="00A57C04" w:rsidRPr="007331FE" w:rsidRDefault="00A57C04" w:rsidP="00B610FB">
      <w:pPr>
        <w:pStyle w:val="a3"/>
        <w:numPr>
          <w:ilvl w:val="0"/>
          <w:numId w:val="63"/>
        </w:numPr>
        <w:spacing w:line="460" w:lineRule="exact"/>
        <w:ind w:leftChars="200" w:left="1016" w:right="100" w:hangingChars="200" w:hanging="576"/>
        <w:jc w:val="both"/>
        <w:rPr>
          <w:spacing w:val="4"/>
          <w:sz w:val="28"/>
          <w:szCs w:val="28"/>
          <w:lang w:eastAsia="zh-TW"/>
        </w:rPr>
      </w:pPr>
      <w:r w:rsidRPr="007331FE">
        <w:rPr>
          <w:rFonts w:hint="eastAsia"/>
          <w:spacing w:val="4"/>
          <w:sz w:val="28"/>
          <w:szCs w:val="28"/>
          <w:lang w:eastAsia="zh-TW"/>
        </w:rPr>
        <w:t>中央應變中心</w:t>
      </w:r>
      <w:r w:rsidRPr="007331FE">
        <w:rPr>
          <w:spacing w:val="4"/>
          <w:sz w:val="28"/>
          <w:szCs w:val="28"/>
          <w:lang w:eastAsia="zh-TW"/>
        </w:rPr>
        <w:t>運作</w:t>
      </w:r>
      <w:r w:rsidRPr="007331FE">
        <w:rPr>
          <w:rFonts w:hint="eastAsia"/>
          <w:spacing w:val="4"/>
          <w:sz w:val="28"/>
          <w:szCs w:val="28"/>
          <w:lang w:eastAsia="zh-TW"/>
        </w:rPr>
        <w:t>窗口為管理科，依觀光署</w:t>
      </w:r>
      <w:r w:rsidR="00877402" w:rsidRPr="007331FE">
        <w:rPr>
          <w:rFonts w:hint="eastAsia"/>
          <w:spacing w:val="4"/>
          <w:sz w:val="28"/>
          <w:szCs w:val="28"/>
          <w:lang w:eastAsia="zh-TW"/>
        </w:rPr>
        <w:t>督導</w:t>
      </w:r>
      <w:r w:rsidR="00783671" w:rsidRPr="007331FE">
        <w:rPr>
          <w:spacing w:val="4"/>
          <w:sz w:val="28"/>
          <w:szCs w:val="28"/>
          <w:lang w:eastAsia="zh-TW"/>
        </w:rPr>
        <w:t>統計轄管範圍滯留、疏散及撤離旅客人數並協調地方政府辦理遊客安置相關事宜。</w:t>
      </w:r>
    </w:p>
    <w:p w14:paraId="50B79A4D" w14:textId="4FC89932" w:rsidR="00A57C04" w:rsidRPr="007331FE" w:rsidRDefault="00623F3A" w:rsidP="007142EC">
      <w:pPr>
        <w:pStyle w:val="a3"/>
        <w:numPr>
          <w:ilvl w:val="0"/>
          <w:numId w:val="63"/>
        </w:numPr>
        <w:spacing w:line="460" w:lineRule="exact"/>
        <w:ind w:leftChars="200" w:left="1016" w:right="100" w:hangingChars="200" w:hanging="576"/>
        <w:jc w:val="both"/>
        <w:rPr>
          <w:spacing w:val="4"/>
          <w:sz w:val="28"/>
          <w:szCs w:val="28"/>
          <w:lang w:eastAsia="zh-TW"/>
        </w:rPr>
      </w:pPr>
      <w:r w:rsidRPr="007331FE">
        <w:rPr>
          <w:rFonts w:hint="eastAsia"/>
          <w:spacing w:val="4"/>
          <w:sz w:val="28"/>
          <w:szCs w:val="28"/>
          <w:lang w:eastAsia="zh-TW"/>
        </w:rPr>
        <w:t>地方</w:t>
      </w:r>
      <w:r w:rsidR="00A57C04" w:rsidRPr="007331FE">
        <w:rPr>
          <w:rFonts w:hint="eastAsia"/>
          <w:spacing w:val="4"/>
          <w:sz w:val="28"/>
          <w:szCs w:val="28"/>
          <w:lang w:eastAsia="zh-TW"/>
        </w:rPr>
        <w:t>災害應變中心</w:t>
      </w:r>
      <w:r w:rsidR="00A57C04" w:rsidRPr="007331FE">
        <w:rPr>
          <w:spacing w:val="4"/>
          <w:sz w:val="28"/>
          <w:szCs w:val="28"/>
          <w:lang w:eastAsia="zh-TW"/>
        </w:rPr>
        <w:t>運作</w:t>
      </w:r>
      <w:r w:rsidR="00A57C04" w:rsidRPr="007331FE">
        <w:rPr>
          <w:rFonts w:hint="eastAsia"/>
          <w:spacing w:val="4"/>
          <w:sz w:val="28"/>
          <w:szCs w:val="28"/>
          <w:lang w:eastAsia="zh-TW"/>
        </w:rPr>
        <w:t>窗口為各管理站，如花蓮縣政府為花蓮管理站、</w:t>
      </w:r>
      <w:proofErr w:type="gramStart"/>
      <w:r w:rsidR="00A57C04" w:rsidRPr="007331FE">
        <w:rPr>
          <w:rFonts w:hint="eastAsia"/>
          <w:spacing w:val="4"/>
          <w:sz w:val="28"/>
          <w:szCs w:val="28"/>
          <w:lang w:eastAsia="zh-TW"/>
        </w:rPr>
        <w:t>臺</w:t>
      </w:r>
      <w:proofErr w:type="gramEnd"/>
      <w:r w:rsidR="00A57C04" w:rsidRPr="007331FE">
        <w:rPr>
          <w:rFonts w:hint="eastAsia"/>
          <w:spacing w:val="4"/>
          <w:sz w:val="28"/>
          <w:szCs w:val="28"/>
          <w:lang w:eastAsia="zh-TW"/>
        </w:rPr>
        <w:t>東縣政府為</w:t>
      </w:r>
      <w:proofErr w:type="gramStart"/>
      <w:r w:rsidR="00A57C04" w:rsidRPr="007331FE">
        <w:rPr>
          <w:rFonts w:hint="eastAsia"/>
          <w:spacing w:val="4"/>
          <w:sz w:val="28"/>
          <w:szCs w:val="28"/>
          <w:lang w:eastAsia="zh-TW"/>
        </w:rPr>
        <w:t>臺</w:t>
      </w:r>
      <w:proofErr w:type="gramEnd"/>
      <w:r w:rsidR="00A57C04" w:rsidRPr="007331FE">
        <w:rPr>
          <w:rFonts w:hint="eastAsia"/>
          <w:spacing w:val="4"/>
          <w:sz w:val="28"/>
          <w:szCs w:val="28"/>
          <w:lang w:eastAsia="zh-TW"/>
        </w:rPr>
        <w:t>東管理站。</w:t>
      </w:r>
    </w:p>
    <w:p w14:paraId="385A5222" w14:textId="77777777" w:rsidR="001809B0" w:rsidRPr="007331FE" w:rsidRDefault="001809B0" w:rsidP="006E542B">
      <w:pPr>
        <w:pStyle w:val="a3"/>
        <w:spacing w:beforeLines="50" w:before="120" w:afterLines="50" w:after="120" w:line="460" w:lineRule="exact"/>
        <w:ind w:right="102"/>
        <w:jc w:val="both"/>
        <w:rPr>
          <w:b/>
          <w:bCs/>
          <w:spacing w:val="4"/>
          <w:sz w:val="28"/>
          <w:szCs w:val="28"/>
          <w:lang w:eastAsia="zh-TW"/>
        </w:rPr>
      </w:pPr>
      <w:r w:rsidRPr="007331FE">
        <w:rPr>
          <w:rFonts w:hint="eastAsia"/>
          <w:b/>
          <w:bCs/>
          <w:spacing w:val="4"/>
          <w:sz w:val="28"/>
          <w:szCs w:val="28"/>
          <w:lang w:eastAsia="zh-TW"/>
        </w:rPr>
        <w:t>第五章　附則</w:t>
      </w:r>
    </w:p>
    <w:p w14:paraId="5E0FDC47" w14:textId="62CD6ECE" w:rsidR="0068062F" w:rsidRPr="007331FE" w:rsidRDefault="00590C99" w:rsidP="001E1AD3">
      <w:pPr>
        <w:pStyle w:val="a3"/>
        <w:numPr>
          <w:ilvl w:val="0"/>
          <w:numId w:val="2"/>
        </w:numPr>
        <w:spacing w:beforeLines="20" w:before="48" w:afterLines="20" w:after="48" w:line="460" w:lineRule="exact"/>
        <w:ind w:left="595" w:right="102" w:hanging="595"/>
        <w:jc w:val="both"/>
        <w:rPr>
          <w:spacing w:val="4"/>
          <w:sz w:val="28"/>
          <w:szCs w:val="28"/>
          <w:lang w:eastAsia="zh-TW"/>
        </w:rPr>
      </w:pPr>
      <w:r w:rsidRPr="007331FE">
        <w:rPr>
          <w:rFonts w:hAnsi="Times New Roman" w:cs="Times New Roman" w:hint="eastAsia"/>
          <w:kern w:val="2"/>
          <w:sz w:val="28"/>
          <w:szCs w:val="28"/>
          <w:lang w:eastAsia="zh-TW"/>
        </w:rPr>
        <w:t>所</w:t>
      </w:r>
      <w:r w:rsidRPr="007331FE">
        <w:rPr>
          <w:rFonts w:hint="eastAsia"/>
          <w:spacing w:val="4"/>
          <w:sz w:val="28"/>
          <w:szCs w:val="28"/>
          <w:lang w:eastAsia="zh-TW"/>
        </w:rPr>
        <w:t>轄發生災害時，本處相關業務單位主管，在無安全顧慮情況下，</w:t>
      </w:r>
      <w:r w:rsidRPr="007331FE">
        <w:rPr>
          <w:spacing w:val="4"/>
          <w:sz w:val="28"/>
          <w:szCs w:val="28"/>
          <w:lang w:eastAsia="zh-TW"/>
        </w:rPr>
        <w:t>應立即至現場瞭解實際狀況，必要時並陳報處長、副處長、秘書親自到現場瞭解損害及搶修情形。</w:t>
      </w:r>
    </w:p>
    <w:p w14:paraId="32E9ECEE" w14:textId="4D92B7DD" w:rsidR="00783671" w:rsidRPr="007331FE" w:rsidRDefault="00590C99" w:rsidP="001E1AD3">
      <w:pPr>
        <w:pStyle w:val="a3"/>
        <w:numPr>
          <w:ilvl w:val="0"/>
          <w:numId w:val="2"/>
        </w:numPr>
        <w:spacing w:beforeLines="20" w:before="48" w:afterLines="20" w:after="48" w:line="460" w:lineRule="exact"/>
        <w:ind w:left="595" w:right="102" w:hanging="595"/>
        <w:jc w:val="both"/>
        <w:rPr>
          <w:spacing w:val="4"/>
          <w:sz w:val="28"/>
          <w:szCs w:val="28"/>
          <w:lang w:eastAsia="zh-TW"/>
        </w:rPr>
      </w:pPr>
      <w:r w:rsidRPr="007331FE">
        <w:rPr>
          <w:spacing w:val="4"/>
          <w:sz w:val="28"/>
          <w:szCs w:val="28"/>
          <w:lang w:eastAsia="zh-TW"/>
        </w:rPr>
        <w:t>本處所屬</w:t>
      </w:r>
      <w:r w:rsidR="00783671" w:rsidRPr="007331FE">
        <w:rPr>
          <w:rFonts w:hint="eastAsia"/>
          <w:spacing w:val="4"/>
          <w:sz w:val="28"/>
          <w:szCs w:val="28"/>
          <w:lang w:eastAsia="zh-TW"/>
        </w:rPr>
        <w:t>人員</w:t>
      </w:r>
      <w:r w:rsidRPr="007331FE">
        <w:rPr>
          <w:spacing w:val="4"/>
          <w:sz w:val="28"/>
          <w:szCs w:val="28"/>
          <w:lang w:eastAsia="zh-TW"/>
        </w:rPr>
        <w:t>於非上班時間辦理災害緊急通報相關業務，以及奉派進駐各類災害緊急應變小組，往、</w:t>
      </w:r>
      <w:proofErr w:type="gramStart"/>
      <w:r w:rsidRPr="007331FE">
        <w:rPr>
          <w:spacing w:val="4"/>
          <w:sz w:val="28"/>
          <w:szCs w:val="28"/>
          <w:lang w:eastAsia="zh-TW"/>
        </w:rPr>
        <w:t>返得運用</w:t>
      </w:r>
      <w:proofErr w:type="gramEnd"/>
      <w:r w:rsidRPr="007331FE">
        <w:rPr>
          <w:spacing w:val="4"/>
          <w:sz w:val="28"/>
          <w:szCs w:val="28"/>
          <w:lang w:eastAsia="zh-TW"/>
        </w:rPr>
        <w:t>最迅速之交通工具；相關之交通、加班</w:t>
      </w:r>
      <w:proofErr w:type="gramStart"/>
      <w:r w:rsidRPr="007331FE">
        <w:rPr>
          <w:spacing w:val="4"/>
          <w:sz w:val="28"/>
          <w:szCs w:val="28"/>
          <w:lang w:eastAsia="zh-TW"/>
        </w:rPr>
        <w:t>費用均得依</w:t>
      </w:r>
      <w:proofErr w:type="gramEnd"/>
      <w:r w:rsidRPr="007331FE">
        <w:rPr>
          <w:spacing w:val="4"/>
          <w:sz w:val="28"/>
          <w:szCs w:val="28"/>
          <w:lang w:eastAsia="zh-TW"/>
        </w:rPr>
        <w:t>「各機關加班費支給要點」(加班時數依「行政院與所屬中央及地方各機關（構）公務員服勤實施辦法」) 辦理；</w:t>
      </w:r>
      <w:proofErr w:type="gramStart"/>
      <w:r w:rsidRPr="007331FE">
        <w:rPr>
          <w:spacing w:val="4"/>
          <w:sz w:val="28"/>
          <w:szCs w:val="28"/>
          <w:lang w:eastAsia="zh-TW"/>
        </w:rPr>
        <w:t>惟</w:t>
      </w:r>
      <w:proofErr w:type="gramEnd"/>
      <w:r w:rsidRPr="007331FE">
        <w:rPr>
          <w:spacing w:val="4"/>
          <w:sz w:val="28"/>
          <w:szCs w:val="28"/>
          <w:lang w:eastAsia="zh-TW"/>
        </w:rPr>
        <w:t>適用勞動基準法之人員，其加（值）班應另從其規定。</w:t>
      </w:r>
      <w:r w:rsidR="00783671" w:rsidRPr="007331FE">
        <w:rPr>
          <w:rFonts w:hint="eastAsia"/>
          <w:spacing w:val="4"/>
          <w:sz w:val="28"/>
          <w:szCs w:val="28"/>
          <w:lang w:eastAsia="zh-TW"/>
        </w:rPr>
        <w:t>本處人員如因身心狀況不佳、領有身心障礙手冊或重大傷病卡等因素致進駐輪值確有困難者，經單位主管或授權代理人同意，得免進駐，該席次由該單位內部自行調配適當人員輪值。</w:t>
      </w:r>
    </w:p>
    <w:p w14:paraId="5DAAD1DE" w14:textId="70341746" w:rsidR="00623F3A" w:rsidRPr="007331FE" w:rsidRDefault="00623F3A" w:rsidP="001E1AD3">
      <w:pPr>
        <w:pStyle w:val="a3"/>
        <w:numPr>
          <w:ilvl w:val="0"/>
          <w:numId w:val="2"/>
        </w:numPr>
        <w:spacing w:beforeLines="20" w:before="48" w:afterLines="20" w:after="48" w:line="460" w:lineRule="exact"/>
        <w:ind w:left="595" w:right="102" w:hanging="595"/>
        <w:jc w:val="both"/>
        <w:rPr>
          <w:spacing w:val="4"/>
          <w:sz w:val="28"/>
          <w:szCs w:val="28"/>
          <w:lang w:eastAsia="zh-TW"/>
        </w:rPr>
      </w:pPr>
      <w:r w:rsidRPr="007331FE">
        <w:rPr>
          <w:rFonts w:hint="eastAsia"/>
          <w:spacing w:val="4"/>
          <w:sz w:val="28"/>
          <w:szCs w:val="28"/>
          <w:lang w:eastAsia="zh-TW"/>
        </w:rPr>
        <w:t>本處</w:t>
      </w:r>
      <w:r w:rsidR="00127932" w:rsidRPr="007331FE">
        <w:rPr>
          <w:rFonts w:hint="eastAsia"/>
          <w:spacing w:val="4"/>
          <w:sz w:val="28"/>
          <w:szCs w:val="28"/>
          <w:lang w:eastAsia="zh-TW"/>
        </w:rPr>
        <w:t>基</w:t>
      </w:r>
      <w:r w:rsidRPr="007331FE">
        <w:rPr>
          <w:rFonts w:hint="eastAsia"/>
          <w:spacing w:val="4"/>
          <w:sz w:val="28"/>
          <w:szCs w:val="28"/>
          <w:lang w:eastAsia="zh-TW"/>
        </w:rPr>
        <w:t>於業務主管立場，得訂定、檢視修訂相關緊急通報及應變作業規定或手冊等，以符合實際需要。</w:t>
      </w:r>
    </w:p>
    <w:p w14:paraId="2A87E275" w14:textId="5D35930E" w:rsidR="00423E6C" w:rsidRPr="007331FE" w:rsidRDefault="00423E6C" w:rsidP="001E1AD3">
      <w:pPr>
        <w:pStyle w:val="a3"/>
        <w:numPr>
          <w:ilvl w:val="0"/>
          <w:numId w:val="2"/>
        </w:numPr>
        <w:spacing w:beforeLines="20" w:before="48" w:afterLines="20" w:after="48" w:line="460" w:lineRule="exact"/>
        <w:ind w:left="595" w:right="102" w:hanging="595"/>
        <w:jc w:val="both"/>
        <w:rPr>
          <w:spacing w:val="4"/>
          <w:sz w:val="28"/>
          <w:szCs w:val="28"/>
          <w:lang w:eastAsia="zh-TW"/>
        </w:rPr>
      </w:pPr>
      <w:r w:rsidRPr="007331FE">
        <w:rPr>
          <w:rFonts w:hint="eastAsia"/>
          <w:spacing w:val="4"/>
          <w:sz w:val="28"/>
          <w:szCs w:val="28"/>
          <w:lang w:eastAsia="zh-TW"/>
        </w:rPr>
        <w:t>人員若有執行不力、查有未確實依本要點規定辦理且情節重大者，應依相關人事法規予以懲處；執行災害緊急通報、聯繫或緊急應變小組各項任務成效卓著者，得依規定予以獎勵。</w:t>
      </w:r>
    </w:p>
    <w:p w14:paraId="6B95BD17" w14:textId="777EB1F2" w:rsidR="00AA1F84" w:rsidRPr="007331FE" w:rsidRDefault="00423E6C" w:rsidP="001E1AD3">
      <w:pPr>
        <w:pStyle w:val="a3"/>
        <w:numPr>
          <w:ilvl w:val="0"/>
          <w:numId w:val="2"/>
        </w:numPr>
        <w:spacing w:beforeLines="20" w:before="48" w:afterLines="20" w:after="48" w:line="460" w:lineRule="exact"/>
        <w:ind w:left="595" w:right="102" w:hanging="595"/>
        <w:jc w:val="both"/>
        <w:rPr>
          <w:spacing w:val="4"/>
          <w:sz w:val="28"/>
          <w:szCs w:val="28"/>
          <w:lang w:eastAsia="zh-TW"/>
        </w:rPr>
      </w:pPr>
      <w:r w:rsidRPr="007331FE">
        <w:rPr>
          <w:rFonts w:hint="eastAsia"/>
          <w:spacing w:val="4"/>
          <w:sz w:val="28"/>
          <w:szCs w:val="28"/>
          <w:lang w:eastAsia="zh-TW"/>
        </w:rPr>
        <w:t>本要點如有未盡事宜，悉依災害防救法及其施行細則、行政院訂定之災害緊急通報作業規定、中央災害應變中心作業要點、災害防救基本計畫，以及各中央災害防救業務主管機關訂定之各該災害防救業務計畫等規定辦理。</w:t>
      </w:r>
    </w:p>
    <w:p w14:paraId="2273D221" w14:textId="677CBC80" w:rsidR="00AA4B3A" w:rsidRPr="007331FE" w:rsidRDefault="003364C5" w:rsidP="00AA4B3A">
      <w:pPr>
        <w:pStyle w:val="a3"/>
        <w:spacing w:beforeLines="20" w:before="48" w:afterLines="20" w:after="48" w:line="460" w:lineRule="exact"/>
        <w:ind w:right="100"/>
        <w:jc w:val="both"/>
        <w:rPr>
          <w:b/>
          <w:bCs/>
          <w:spacing w:val="4"/>
          <w:sz w:val="28"/>
          <w:szCs w:val="28"/>
          <w:lang w:eastAsia="zh-TW"/>
        </w:rPr>
      </w:pPr>
      <w:r w:rsidRPr="007331FE">
        <w:rPr>
          <w:rFonts w:ascii="Times New Roman" w:hAnsi="Times New Roman" w:cs="Times New Roman" w:hint="eastAsia"/>
          <w:sz w:val="28"/>
          <w:lang w:eastAsia="zh-TW"/>
        </w:rPr>
        <w:t xml:space="preserve"> </w:t>
      </w:r>
      <w:r w:rsidR="00AA4B3A" w:rsidRPr="007331FE">
        <w:rPr>
          <w:b/>
          <w:bCs/>
          <w:spacing w:val="4"/>
          <w:sz w:val="28"/>
          <w:szCs w:val="28"/>
          <w:lang w:eastAsia="zh-TW"/>
        </w:rPr>
        <w:t>本要點</w:t>
      </w:r>
      <w:r w:rsidR="00AA4B3A" w:rsidRPr="007331FE">
        <w:rPr>
          <w:rFonts w:hint="eastAsia"/>
          <w:b/>
          <w:bCs/>
          <w:spacing w:val="4"/>
          <w:sz w:val="28"/>
          <w:szCs w:val="28"/>
          <w:lang w:eastAsia="zh-TW"/>
        </w:rPr>
        <w:t>附件</w:t>
      </w:r>
    </w:p>
    <w:p w14:paraId="3CBC1B9D" w14:textId="67A9913E" w:rsidR="00AE5CBB" w:rsidRPr="007331FE" w:rsidRDefault="00AB09CE" w:rsidP="00AB09CE">
      <w:pPr>
        <w:pStyle w:val="a3"/>
        <w:spacing w:line="500" w:lineRule="exact"/>
        <w:ind w:right="100"/>
        <w:jc w:val="both"/>
        <w:rPr>
          <w:rFonts w:ascii="Times New Roman" w:hAnsi="Times New Roman" w:cs="Times New Roman"/>
          <w:bCs/>
          <w:sz w:val="28"/>
          <w:lang w:eastAsia="zh-TW"/>
        </w:rPr>
      </w:pPr>
      <w:bookmarkStart w:id="5" w:name="_Hlk202446070"/>
      <w:r w:rsidRPr="007331FE">
        <w:rPr>
          <w:rFonts w:ascii="Times New Roman" w:hAnsi="Times New Roman" w:cs="Times New Roman" w:hint="eastAsia"/>
          <w:bCs/>
          <w:sz w:val="28"/>
          <w:lang w:eastAsia="zh-TW"/>
        </w:rPr>
        <w:t>附件</w:t>
      </w:r>
      <w:r w:rsidRPr="007331FE">
        <w:rPr>
          <w:rFonts w:ascii="Times New Roman" w:hAnsi="Times New Roman" w:cs="Times New Roman" w:hint="eastAsia"/>
          <w:bCs/>
          <w:sz w:val="28"/>
          <w:lang w:eastAsia="zh-TW"/>
        </w:rPr>
        <w:t xml:space="preserve">1 </w:t>
      </w:r>
      <w:r w:rsidR="006F7E66" w:rsidRPr="007331FE">
        <w:rPr>
          <w:rFonts w:ascii="Times New Roman" w:hAnsi="Times New Roman" w:cs="Times New Roman" w:hint="eastAsia"/>
          <w:bCs/>
          <w:sz w:val="28"/>
          <w:lang w:eastAsia="zh-TW"/>
        </w:rPr>
        <w:t xml:space="preserve"> </w:t>
      </w:r>
      <w:r w:rsidR="00AE5CBB" w:rsidRPr="007331FE">
        <w:rPr>
          <w:rFonts w:ascii="Times New Roman" w:hAnsi="Times New Roman" w:cs="Times New Roman" w:hint="eastAsia"/>
          <w:bCs/>
          <w:sz w:val="28"/>
          <w:lang w:eastAsia="zh-TW"/>
        </w:rPr>
        <w:t>交通部觀光署東部</w:t>
      </w:r>
      <w:r w:rsidR="00AE5CBB" w:rsidRPr="007331FE">
        <w:rPr>
          <w:rFonts w:ascii="Times New Roman" w:hAnsi="Times New Roman" w:cs="Times New Roman" w:hint="eastAsia"/>
          <w:bCs/>
          <w:sz w:val="28"/>
          <w:szCs w:val="28"/>
          <w:lang w:eastAsia="zh-TW"/>
        </w:rPr>
        <w:t>海岸國家風景區管理處海洋污染緊急應變計畫</w:t>
      </w:r>
    </w:p>
    <w:p w14:paraId="50510066" w14:textId="6F35EC2F" w:rsidR="00AA4B3A" w:rsidRPr="007331FE" w:rsidRDefault="00AB09CE" w:rsidP="006F7E66">
      <w:pPr>
        <w:pStyle w:val="a3"/>
        <w:spacing w:line="500" w:lineRule="exact"/>
        <w:ind w:right="100"/>
        <w:jc w:val="both"/>
        <w:rPr>
          <w:rFonts w:ascii="Times New Roman" w:hAnsi="Times New Roman" w:cs="Times New Roman"/>
          <w:bCs/>
          <w:sz w:val="28"/>
          <w:lang w:eastAsia="zh-TW"/>
        </w:rPr>
      </w:pPr>
      <w:r w:rsidRPr="007331FE">
        <w:rPr>
          <w:rFonts w:ascii="Times New Roman" w:hAnsi="Times New Roman" w:cs="Times New Roman" w:hint="eastAsia"/>
          <w:bCs/>
          <w:sz w:val="28"/>
          <w:lang w:eastAsia="zh-TW"/>
        </w:rPr>
        <w:t>附件</w:t>
      </w:r>
      <w:r w:rsidRPr="007331FE">
        <w:rPr>
          <w:rFonts w:ascii="Times New Roman" w:hAnsi="Times New Roman" w:cs="Times New Roman" w:hint="eastAsia"/>
          <w:bCs/>
          <w:sz w:val="28"/>
          <w:lang w:eastAsia="zh-TW"/>
        </w:rPr>
        <w:t xml:space="preserve">2 </w:t>
      </w:r>
      <w:r w:rsidR="006F7E66" w:rsidRPr="007331FE">
        <w:rPr>
          <w:rFonts w:ascii="Times New Roman" w:hAnsi="Times New Roman" w:cs="Times New Roman" w:hint="eastAsia"/>
          <w:bCs/>
          <w:sz w:val="28"/>
          <w:lang w:eastAsia="zh-TW"/>
        </w:rPr>
        <w:t xml:space="preserve"> </w:t>
      </w:r>
      <w:r w:rsidR="00AE5CBB" w:rsidRPr="007331FE">
        <w:rPr>
          <w:rFonts w:ascii="Times New Roman" w:hAnsi="Times New Roman" w:cs="Times New Roman"/>
          <w:bCs/>
          <w:sz w:val="28"/>
          <w:lang w:eastAsia="zh-TW"/>
        </w:rPr>
        <w:t>交通部觀光署東部海岸國家風景區管理處</w:t>
      </w:r>
      <w:r w:rsidR="00AE5CBB" w:rsidRPr="007331FE">
        <w:rPr>
          <w:rFonts w:ascii="Times New Roman" w:hAnsi="Times New Roman" w:cs="Times New Roman" w:hint="eastAsia"/>
          <w:bCs/>
          <w:sz w:val="28"/>
          <w:lang w:eastAsia="zh-TW"/>
        </w:rPr>
        <w:t>氣象異常通報及應變標準作業流</w:t>
      </w:r>
      <w:r w:rsidR="00AE5CBB" w:rsidRPr="007331FE">
        <w:rPr>
          <w:rFonts w:ascii="Times New Roman" w:hAnsi="Times New Roman" w:cs="Times New Roman" w:hint="eastAsia"/>
          <w:bCs/>
          <w:sz w:val="28"/>
          <w:lang w:eastAsia="zh-TW"/>
        </w:rPr>
        <w:lastRenderedPageBreak/>
        <w:t>程</w:t>
      </w:r>
    </w:p>
    <w:bookmarkEnd w:id="5"/>
    <w:p w14:paraId="4E891CAD" w14:textId="497B0139" w:rsidR="00AA4B3A" w:rsidRPr="007331FE" w:rsidRDefault="00AB09CE" w:rsidP="00AB09CE">
      <w:pPr>
        <w:pStyle w:val="a3"/>
        <w:spacing w:line="500" w:lineRule="exact"/>
        <w:ind w:right="100"/>
        <w:jc w:val="both"/>
        <w:rPr>
          <w:rFonts w:ascii="Times New Roman" w:hAnsi="Times New Roman" w:cs="Times New Roman"/>
          <w:bCs/>
          <w:sz w:val="28"/>
          <w:lang w:eastAsia="zh-TW"/>
        </w:rPr>
      </w:pPr>
      <w:r w:rsidRPr="007331FE">
        <w:rPr>
          <w:rFonts w:ascii="Times New Roman" w:hAnsi="Times New Roman" w:cs="Times New Roman" w:hint="eastAsia"/>
          <w:bCs/>
          <w:sz w:val="28"/>
          <w:lang w:eastAsia="zh-TW"/>
        </w:rPr>
        <w:t>附件</w:t>
      </w:r>
      <w:r w:rsidRPr="007331FE">
        <w:rPr>
          <w:rFonts w:ascii="Times New Roman" w:hAnsi="Times New Roman" w:cs="Times New Roman" w:hint="eastAsia"/>
          <w:bCs/>
          <w:sz w:val="28"/>
          <w:lang w:eastAsia="zh-TW"/>
        </w:rPr>
        <w:t xml:space="preserve">3  </w:t>
      </w:r>
      <w:r w:rsidRPr="007331FE">
        <w:rPr>
          <w:rFonts w:ascii="Times New Roman" w:hAnsi="Times New Roman" w:cs="Times New Roman"/>
          <w:bCs/>
          <w:sz w:val="28"/>
          <w:lang w:eastAsia="zh-TW"/>
        </w:rPr>
        <w:t>交通部觀光署東部海岸國家風景區管理處災害</w:t>
      </w:r>
      <w:r w:rsidRPr="007331FE">
        <w:rPr>
          <w:rFonts w:ascii="Times New Roman" w:hAnsi="Times New Roman" w:cs="Times New Roman" w:hint="eastAsia"/>
          <w:bCs/>
          <w:sz w:val="28"/>
          <w:lang w:eastAsia="zh-TW"/>
        </w:rPr>
        <w:t>緊急</w:t>
      </w:r>
      <w:r w:rsidRPr="007331FE">
        <w:rPr>
          <w:rFonts w:ascii="Times New Roman" w:hAnsi="Times New Roman" w:cs="Times New Roman"/>
          <w:bCs/>
          <w:sz w:val="28"/>
          <w:lang w:eastAsia="zh-TW"/>
        </w:rPr>
        <w:t>通報作業流程</w:t>
      </w:r>
    </w:p>
    <w:p w14:paraId="7D1DE798" w14:textId="6137D0B3" w:rsidR="00AA4B3A" w:rsidRPr="007331FE" w:rsidRDefault="00AB09CE" w:rsidP="00AB09CE">
      <w:pPr>
        <w:pStyle w:val="a3"/>
        <w:spacing w:line="500" w:lineRule="exact"/>
        <w:ind w:right="100"/>
        <w:jc w:val="both"/>
        <w:rPr>
          <w:rFonts w:ascii="Times New Roman" w:hAnsi="Times New Roman" w:cs="Times New Roman"/>
          <w:bCs/>
          <w:sz w:val="28"/>
          <w:lang w:eastAsia="zh-TW"/>
        </w:rPr>
      </w:pPr>
      <w:r w:rsidRPr="007331FE">
        <w:rPr>
          <w:rFonts w:ascii="Times New Roman" w:hAnsi="Times New Roman" w:cs="Times New Roman" w:hint="eastAsia"/>
          <w:bCs/>
          <w:sz w:val="28"/>
          <w:lang w:eastAsia="zh-TW"/>
        </w:rPr>
        <w:t>附件</w:t>
      </w:r>
      <w:r w:rsidRPr="007331FE">
        <w:rPr>
          <w:rFonts w:ascii="Times New Roman" w:hAnsi="Times New Roman" w:cs="Times New Roman" w:hint="eastAsia"/>
          <w:bCs/>
          <w:sz w:val="28"/>
          <w:lang w:eastAsia="zh-TW"/>
        </w:rPr>
        <w:t xml:space="preserve">4  </w:t>
      </w:r>
      <w:r w:rsidRPr="007331FE">
        <w:rPr>
          <w:rFonts w:ascii="Times New Roman" w:hAnsi="Times New Roman" w:cs="Times New Roman"/>
          <w:bCs/>
          <w:sz w:val="28"/>
          <w:lang w:eastAsia="zh-TW"/>
        </w:rPr>
        <w:t>交通部觀光署東部海岸國家風景區管理處管理站災害通報單</w:t>
      </w:r>
    </w:p>
    <w:p w14:paraId="1E33DF5B" w14:textId="17988A45" w:rsidR="00AA4B3A" w:rsidRPr="007331FE" w:rsidRDefault="00AB09CE" w:rsidP="00AB09CE">
      <w:pPr>
        <w:pStyle w:val="a3"/>
        <w:spacing w:line="500" w:lineRule="exact"/>
        <w:ind w:right="100"/>
        <w:jc w:val="both"/>
        <w:rPr>
          <w:rFonts w:ascii="Times New Roman" w:hAnsi="Times New Roman" w:cs="Times New Roman"/>
          <w:bCs/>
          <w:sz w:val="28"/>
          <w:lang w:eastAsia="zh-TW"/>
        </w:rPr>
      </w:pPr>
      <w:r w:rsidRPr="007331FE">
        <w:rPr>
          <w:rFonts w:ascii="Times New Roman" w:hAnsi="Times New Roman" w:cs="Times New Roman" w:hint="eastAsia"/>
          <w:bCs/>
          <w:sz w:val="28"/>
          <w:lang w:eastAsia="zh-TW"/>
        </w:rPr>
        <w:t>附件</w:t>
      </w:r>
      <w:r w:rsidRPr="007331FE">
        <w:rPr>
          <w:rFonts w:ascii="Times New Roman" w:hAnsi="Times New Roman" w:cs="Times New Roman" w:hint="eastAsia"/>
          <w:bCs/>
          <w:sz w:val="28"/>
          <w:lang w:eastAsia="zh-TW"/>
        </w:rPr>
        <w:t xml:space="preserve">5  </w:t>
      </w:r>
      <w:r w:rsidRPr="007331FE">
        <w:rPr>
          <w:rFonts w:ascii="Times New Roman" w:hAnsi="Times New Roman" w:cs="Times New Roman"/>
          <w:bCs/>
          <w:sz w:val="28"/>
          <w:lang w:eastAsia="zh-TW"/>
        </w:rPr>
        <w:t>交通部觀光署</w:t>
      </w:r>
      <w:r w:rsidRPr="007331FE">
        <w:rPr>
          <w:rFonts w:ascii="Times New Roman" w:hAnsi="Times New Roman" w:cs="Times New Roman"/>
          <w:bCs/>
          <w:sz w:val="28"/>
          <w:lang w:eastAsia="zh-TW"/>
        </w:rPr>
        <w:t>(</w:t>
      </w:r>
      <w:r w:rsidRPr="007331FE">
        <w:rPr>
          <w:rFonts w:ascii="Times New Roman" w:hAnsi="Times New Roman" w:cs="Times New Roman"/>
          <w:bCs/>
          <w:sz w:val="28"/>
          <w:lang w:eastAsia="zh-TW"/>
        </w:rPr>
        <w:t>東部海岸國家風景區管理處</w:t>
      </w:r>
      <w:r w:rsidRPr="007331FE">
        <w:rPr>
          <w:rFonts w:ascii="Times New Roman" w:hAnsi="Times New Roman" w:cs="Times New Roman"/>
          <w:bCs/>
          <w:sz w:val="28"/>
          <w:lang w:eastAsia="zh-TW"/>
        </w:rPr>
        <w:t>)</w:t>
      </w:r>
      <w:r w:rsidRPr="007331FE">
        <w:rPr>
          <w:rFonts w:ascii="Times New Roman" w:hAnsi="Times New Roman" w:cs="Times New Roman"/>
          <w:bCs/>
          <w:sz w:val="28"/>
          <w:lang w:eastAsia="zh-TW"/>
        </w:rPr>
        <w:t>災害通報單</w:t>
      </w:r>
    </w:p>
    <w:p w14:paraId="54E662BD" w14:textId="77777777" w:rsidR="00AA4B3A" w:rsidRPr="007331FE" w:rsidRDefault="00AA4B3A" w:rsidP="00AA4B3A">
      <w:pPr>
        <w:pStyle w:val="a3"/>
        <w:spacing w:line="500" w:lineRule="exact"/>
        <w:ind w:left="698" w:right="100"/>
        <w:jc w:val="both"/>
        <w:rPr>
          <w:rFonts w:ascii="Times New Roman" w:hAnsi="Times New Roman" w:cs="Times New Roman"/>
          <w:bCs/>
          <w:sz w:val="28"/>
          <w:lang w:eastAsia="zh-TW"/>
        </w:rPr>
      </w:pPr>
    </w:p>
    <w:p w14:paraId="43C00DA8" w14:textId="2F45A767" w:rsidR="00AB09CE" w:rsidRPr="007331FE" w:rsidRDefault="00AB09CE" w:rsidP="00AA4B3A">
      <w:pPr>
        <w:pStyle w:val="a3"/>
        <w:spacing w:line="500" w:lineRule="exact"/>
        <w:ind w:left="698" w:right="100"/>
        <w:jc w:val="both"/>
        <w:rPr>
          <w:rFonts w:ascii="Times New Roman" w:hAnsi="Times New Roman" w:cs="Times New Roman"/>
          <w:bCs/>
          <w:sz w:val="28"/>
          <w:lang w:eastAsia="zh-TW"/>
        </w:rPr>
        <w:sectPr w:rsidR="00AB09CE" w:rsidRPr="007331FE" w:rsidSect="004F5C89">
          <w:footerReference w:type="default" r:id="rId8"/>
          <w:pgSz w:w="11910" w:h="16840" w:code="9"/>
          <w:pgMar w:top="980" w:right="995" w:bottom="1420" w:left="851" w:header="567" w:footer="1236" w:gutter="0"/>
          <w:cols w:space="720"/>
          <w:docGrid w:linePitch="299"/>
        </w:sectPr>
      </w:pPr>
    </w:p>
    <w:p w14:paraId="2BB9FA91" w14:textId="77777777" w:rsidR="00AE5CBB" w:rsidRPr="007331FE" w:rsidRDefault="00783671" w:rsidP="00AB09CE">
      <w:pPr>
        <w:spacing w:line="480" w:lineRule="exact"/>
        <w:ind w:left="283"/>
        <w:rPr>
          <w:rFonts w:ascii="Times New Roman" w:hAnsi="Times New Roman" w:cs="Times New Roman"/>
          <w:b/>
          <w:sz w:val="28"/>
          <w:szCs w:val="28"/>
          <w:lang w:eastAsia="zh-TW"/>
        </w:rPr>
      </w:pPr>
      <w:r w:rsidRPr="007331FE">
        <w:rPr>
          <w:rFonts w:ascii="Times New Roman" w:hAnsi="Times New Roman" w:cs="Times New Roman" w:hint="eastAsia"/>
          <w:b/>
          <w:sz w:val="28"/>
          <w:szCs w:val="28"/>
          <w:lang w:eastAsia="zh-TW"/>
        </w:rPr>
        <w:lastRenderedPageBreak/>
        <w:t>附</w:t>
      </w:r>
      <w:r w:rsidR="00127932" w:rsidRPr="007331FE">
        <w:rPr>
          <w:rFonts w:ascii="Times New Roman" w:hAnsi="Times New Roman" w:cs="Times New Roman" w:hint="eastAsia"/>
          <w:b/>
          <w:sz w:val="28"/>
          <w:szCs w:val="28"/>
          <w:lang w:eastAsia="zh-TW"/>
        </w:rPr>
        <w:t>件</w:t>
      </w:r>
      <w:r w:rsidRPr="007331FE">
        <w:rPr>
          <w:rFonts w:ascii="Times New Roman" w:hAnsi="Times New Roman" w:cs="Times New Roman" w:hint="eastAsia"/>
          <w:b/>
          <w:sz w:val="28"/>
          <w:szCs w:val="28"/>
          <w:lang w:eastAsia="zh-TW"/>
        </w:rPr>
        <w:t>1</w:t>
      </w:r>
    </w:p>
    <w:p w14:paraId="6F5FC12A" w14:textId="198D6D3A" w:rsidR="00AE5CBB" w:rsidRPr="007331FE" w:rsidRDefault="00AE5CBB" w:rsidP="00AE5CBB">
      <w:pPr>
        <w:autoSpaceDE/>
        <w:autoSpaceDN/>
        <w:snapToGrid w:val="0"/>
        <w:spacing w:line="460" w:lineRule="exact"/>
        <w:jc w:val="center"/>
        <w:rPr>
          <w:rFonts w:cs="Times New Roman"/>
          <w:b/>
          <w:snapToGrid w:val="0"/>
          <w:sz w:val="36"/>
          <w:szCs w:val="36"/>
          <w:lang w:eastAsia="zh-TW"/>
        </w:rPr>
      </w:pPr>
      <w:bookmarkStart w:id="6" w:name="_Hlk220679522"/>
      <w:r w:rsidRPr="007331FE">
        <w:rPr>
          <w:rFonts w:cs="Times New Roman" w:hint="eastAsia"/>
          <w:b/>
          <w:snapToGrid w:val="0"/>
          <w:sz w:val="36"/>
          <w:szCs w:val="36"/>
          <w:lang w:eastAsia="zh-TW"/>
        </w:rPr>
        <w:t>交通部觀光署東部海岸國家風景區管理處</w:t>
      </w:r>
    </w:p>
    <w:bookmarkEnd w:id="6"/>
    <w:p w14:paraId="478264DD" w14:textId="06540D32" w:rsidR="00AE5CBB" w:rsidRPr="007331FE" w:rsidRDefault="00AE5CBB" w:rsidP="00AE5CBB">
      <w:pPr>
        <w:autoSpaceDE/>
        <w:autoSpaceDN/>
        <w:snapToGrid w:val="0"/>
        <w:spacing w:afterLines="50" w:after="120" w:line="460" w:lineRule="exact"/>
        <w:jc w:val="center"/>
        <w:rPr>
          <w:b/>
          <w:bCs/>
          <w:sz w:val="32"/>
          <w:szCs w:val="32"/>
          <w:lang w:eastAsia="zh-TW"/>
        </w:rPr>
      </w:pPr>
      <w:r w:rsidRPr="007331FE">
        <w:rPr>
          <w:rFonts w:cs="Times New Roman" w:hint="eastAsia"/>
          <w:b/>
          <w:snapToGrid w:val="0"/>
          <w:sz w:val="36"/>
          <w:szCs w:val="36"/>
          <w:lang w:eastAsia="zh-TW"/>
        </w:rPr>
        <w:t>海洋污染緊急應變計畫</w:t>
      </w:r>
    </w:p>
    <w:p w14:paraId="25B8E4AB" w14:textId="0B88AF24" w:rsidR="00A12009" w:rsidRPr="007331FE" w:rsidRDefault="00A12009" w:rsidP="00AE5CBB">
      <w:pPr>
        <w:autoSpaceDE/>
        <w:autoSpaceDN/>
        <w:snapToGrid w:val="0"/>
        <w:spacing w:afterLines="50" w:after="120" w:line="460" w:lineRule="exact"/>
        <w:jc w:val="center"/>
        <w:rPr>
          <w:rFonts w:cs="Times New Roman"/>
          <w:b/>
          <w:snapToGrid w:val="0"/>
          <w:sz w:val="36"/>
          <w:szCs w:val="36"/>
          <w:lang w:eastAsia="zh-TW"/>
        </w:rPr>
      </w:pPr>
    </w:p>
    <w:p w14:paraId="70644ED2" w14:textId="3F42076B" w:rsidR="00AE5CBB" w:rsidRPr="007331FE" w:rsidRDefault="00AE5CBB" w:rsidP="00AE5CBB">
      <w:pPr>
        <w:autoSpaceDE/>
        <w:autoSpaceDN/>
        <w:snapToGrid w:val="0"/>
        <w:spacing w:line="460" w:lineRule="exact"/>
        <w:ind w:left="560" w:hangingChars="200" w:hanging="560"/>
        <w:jc w:val="both"/>
        <w:rPr>
          <w:rFonts w:cs="Times New Roman"/>
          <w:bCs/>
          <w:snapToGrid w:val="0"/>
          <w:sz w:val="28"/>
          <w:szCs w:val="28"/>
          <w:lang w:eastAsia="zh-TW"/>
        </w:rPr>
      </w:pPr>
      <w:r w:rsidRPr="007331FE">
        <w:rPr>
          <w:rFonts w:cs="Times New Roman" w:hint="eastAsia"/>
          <w:bCs/>
          <w:snapToGrid w:val="0"/>
          <w:sz w:val="28"/>
          <w:szCs w:val="28"/>
          <w:lang w:eastAsia="zh-TW"/>
        </w:rPr>
        <w:t>壹、依據</w:t>
      </w:r>
    </w:p>
    <w:p w14:paraId="5330B4A4" w14:textId="77777777" w:rsidR="00AE5CBB" w:rsidRPr="007331FE" w:rsidRDefault="00AE5CBB" w:rsidP="00AE5CBB">
      <w:pPr>
        <w:autoSpaceDE/>
        <w:autoSpaceDN/>
        <w:spacing w:line="460" w:lineRule="exact"/>
        <w:ind w:leftChars="250" w:left="550" w:firstLineChars="200" w:firstLine="560"/>
        <w:jc w:val="both"/>
        <w:rPr>
          <w:rFonts w:cs="Times New Roman"/>
          <w:bCs/>
          <w:snapToGrid w:val="0"/>
          <w:sz w:val="28"/>
          <w:szCs w:val="28"/>
          <w:lang w:eastAsia="zh-TW"/>
        </w:rPr>
      </w:pPr>
      <w:r w:rsidRPr="007331FE">
        <w:rPr>
          <w:rFonts w:cs="Times New Roman" w:hint="eastAsia"/>
          <w:bCs/>
          <w:snapToGrid w:val="0"/>
          <w:sz w:val="28"/>
          <w:szCs w:val="28"/>
          <w:lang w:eastAsia="zh-TW"/>
        </w:rPr>
        <w:t>依據海洋污染防治法施行細則第</w:t>
      </w:r>
      <w:r w:rsidRPr="007331FE">
        <w:rPr>
          <w:rFonts w:cs="Times New Roman"/>
          <w:bCs/>
          <w:snapToGrid w:val="0"/>
          <w:sz w:val="28"/>
          <w:szCs w:val="28"/>
          <w:lang w:eastAsia="zh-TW"/>
        </w:rPr>
        <w:t>12</w:t>
      </w:r>
      <w:r w:rsidRPr="007331FE">
        <w:rPr>
          <w:rFonts w:cs="Times New Roman" w:hint="eastAsia"/>
          <w:bCs/>
          <w:snapToGrid w:val="0"/>
          <w:sz w:val="28"/>
          <w:szCs w:val="28"/>
          <w:lang w:eastAsia="zh-TW"/>
        </w:rPr>
        <w:t>條規定，及</w:t>
      </w:r>
      <w:proofErr w:type="gramStart"/>
      <w:r w:rsidRPr="007331FE">
        <w:rPr>
          <w:rFonts w:cs="Times New Roman" w:hint="eastAsia"/>
          <w:bCs/>
          <w:snapToGrid w:val="0"/>
          <w:sz w:val="28"/>
          <w:szCs w:val="28"/>
          <w:lang w:eastAsia="zh-TW"/>
        </w:rPr>
        <w:t>臺</w:t>
      </w:r>
      <w:proofErr w:type="gramEnd"/>
      <w:r w:rsidRPr="007331FE">
        <w:rPr>
          <w:rFonts w:cs="Times New Roman" w:hint="eastAsia"/>
          <w:bCs/>
          <w:snapToGrid w:val="0"/>
          <w:sz w:val="28"/>
          <w:szCs w:val="28"/>
          <w:lang w:eastAsia="zh-TW"/>
        </w:rPr>
        <w:t>東縣</w:t>
      </w:r>
      <w:r w:rsidRPr="007331FE">
        <w:rPr>
          <w:rFonts w:cs="Times New Roman"/>
          <w:bCs/>
          <w:kern w:val="2"/>
          <w:sz w:val="28"/>
          <w:szCs w:val="28"/>
          <w:shd w:val="clear" w:color="auto" w:fill="FFFFFF"/>
          <w:lang w:eastAsia="zh-TW"/>
        </w:rPr>
        <w:t>海洋污染緊急應變計畫</w:t>
      </w:r>
      <w:r w:rsidRPr="007331FE">
        <w:rPr>
          <w:rFonts w:cs="Times New Roman" w:hint="eastAsia"/>
          <w:bCs/>
          <w:snapToGrid w:val="0"/>
          <w:sz w:val="28"/>
          <w:szCs w:val="28"/>
          <w:lang w:eastAsia="zh-TW"/>
        </w:rPr>
        <w:t>、</w:t>
      </w:r>
      <w:r w:rsidRPr="007331FE">
        <w:rPr>
          <w:rFonts w:cs="Times New Roman"/>
          <w:bCs/>
          <w:kern w:val="2"/>
          <w:sz w:val="28"/>
          <w:szCs w:val="28"/>
          <w:shd w:val="clear" w:color="auto" w:fill="FFFFFF"/>
          <w:lang w:eastAsia="zh-TW"/>
        </w:rPr>
        <w:t>花蓮縣海洋污染緊急應變計畫</w:t>
      </w:r>
      <w:r w:rsidRPr="007331FE">
        <w:rPr>
          <w:rFonts w:cs="Times New Roman" w:hint="eastAsia"/>
          <w:bCs/>
          <w:kern w:val="2"/>
          <w:sz w:val="28"/>
          <w:szCs w:val="28"/>
          <w:shd w:val="clear" w:color="auto" w:fill="FFFFFF"/>
          <w:lang w:eastAsia="zh-TW"/>
        </w:rPr>
        <w:t>分工事項，</w:t>
      </w:r>
      <w:r w:rsidRPr="007331FE">
        <w:rPr>
          <w:rFonts w:cs="Times New Roman" w:hint="eastAsia"/>
          <w:bCs/>
          <w:snapToGrid w:val="0"/>
          <w:sz w:val="28"/>
          <w:szCs w:val="28"/>
          <w:lang w:eastAsia="zh-TW"/>
        </w:rPr>
        <w:t>特訂定本計畫。</w:t>
      </w:r>
    </w:p>
    <w:p w14:paraId="0E8ED637" w14:textId="77777777" w:rsidR="00AE5CBB" w:rsidRPr="007331FE" w:rsidRDefault="00AE5CBB" w:rsidP="00AE5CBB">
      <w:pPr>
        <w:autoSpaceDE/>
        <w:autoSpaceDN/>
        <w:snapToGrid w:val="0"/>
        <w:spacing w:line="460" w:lineRule="exact"/>
        <w:ind w:left="560" w:hangingChars="200" w:hanging="560"/>
        <w:jc w:val="both"/>
        <w:rPr>
          <w:rFonts w:cs="Times New Roman"/>
          <w:bCs/>
          <w:snapToGrid w:val="0"/>
          <w:sz w:val="28"/>
          <w:szCs w:val="28"/>
          <w:lang w:eastAsia="zh-TW"/>
        </w:rPr>
      </w:pPr>
      <w:r w:rsidRPr="007331FE">
        <w:rPr>
          <w:rFonts w:cs="Times New Roman" w:hint="eastAsia"/>
          <w:bCs/>
          <w:snapToGrid w:val="0"/>
          <w:sz w:val="28"/>
          <w:szCs w:val="28"/>
          <w:lang w:eastAsia="zh-TW"/>
        </w:rPr>
        <w:t>貳、目標</w:t>
      </w:r>
    </w:p>
    <w:p w14:paraId="18BCBF45" w14:textId="77777777" w:rsidR="00AE5CBB" w:rsidRPr="007331FE" w:rsidRDefault="00AE5CBB" w:rsidP="00AE5CBB">
      <w:pPr>
        <w:autoSpaceDE/>
        <w:autoSpaceDN/>
        <w:spacing w:line="460" w:lineRule="exact"/>
        <w:ind w:leftChars="250" w:left="550" w:firstLineChars="200" w:firstLine="560"/>
        <w:jc w:val="both"/>
        <w:rPr>
          <w:rFonts w:cs="Times New Roman"/>
          <w:bCs/>
          <w:snapToGrid w:val="0"/>
          <w:sz w:val="28"/>
          <w:szCs w:val="28"/>
          <w:lang w:eastAsia="zh-TW"/>
        </w:rPr>
      </w:pPr>
      <w:r w:rsidRPr="007331FE">
        <w:rPr>
          <w:rFonts w:cs="Times New Roman" w:hint="eastAsia"/>
          <w:bCs/>
          <w:snapToGrid w:val="0"/>
          <w:sz w:val="28"/>
          <w:szCs w:val="28"/>
          <w:lang w:eastAsia="zh-TW"/>
        </w:rPr>
        <w:t>為防止、排除或減輕海洋污染緊急事件對人體、生態、環境或財產之影響，當本處據點有海洋污染緊急事件發生之虞或發生時，依本計畫要點之通報、應變等系統，及時有效整合各項資源，以共同達成安全、即時、有效且協調之應變作業，</w:t>
      </w:r>
      <w:r w:rsidRPr="007331FE">
        <w:rPr>
          <w:rFonts w:cs="Times New Roman" w:hint="eastAsia"/>
          <w:bCs/>
          <w:kern w:val="2"/>
          <w:sz w:val="28"/>
          <w:szCs w:val="28"/>
          <w:lang w:eastAsia="zh-TW"/>
        </w:rPr>
        <w:t>降低污染事件所造成之損害</w:t>
      </w:r>
      <w:r w:rsidRPr="007331FE">
        <w:rPr>
          <w:rFonts w:cs="Times New Roman" w:hint="eastAsia"/>
          <w:bCs/>
          <w:snapToGrid w:val="0"/>
          <w:sz w:val="28"/>
          <w:szCs w:val="28"/>
          <w:lang w:eastAsia="zh-TW"/>
        </w:rPr>
        <w:t>。</w:t>
      </w:r>
    </w:p>
    <w:p w14:paraId="1C0271E4" w14:textId="77777777" w:rsidR="00AE5CBB" w:rsidRPr="007331FE" w:rsidRDefault="00AE5CBB" w:rsidP="00AE5CBB">
      <w:pPr>
        <w:autoSpaceDE/>
        <w:autoSpaceDN/>
        <w:adjustRightInd w:val="0"/>
        <w:spacing w:line="460" w:lineRule="exact"/>
        <w:ind w:leftChars="130" w:left="1112" w:hangingChars="295" w:hanging="826"/>
        <w:rPr>
          <w:rFonts w:cs="Times New Roman"/>
          <w:bCs/>
          <w:sz w:val="28"/>
          <w:szCs w:val="28"/>
          <w:lang w:eastAsia="zh-TW"/>
        </w:rPr>
      </w:pPr>
      <w:r w:rsidRPr="007331FE">
        <w:rPr>
          <w:rFonts w:cs="Times New Roman" w:hint="eastAsia"/>
          <w:bCs/>
          <w:snapToGrid w:val="0"/>
          <w:sz w:val="28"/>
          <w:szCs w:val="28"/>
          <w:lang w:eastAsia="zh-TW"/>
        </w:rPr>
        <w:t>一、前項所稱海</w:t>
      </w:r>
      <w:r w:rsidRPr="007331FE">
        <w:rPr>
          <w:rFonts w:cs="Times New Roman" w:hint="eastAsia"/>
          <w:bCs/>
          <w:sz w:val="28"/>
          <w:szCs w:val="28"/>
          <w:lang w:eastAsia="zh-TW"/>
        </w:rPr>
        <w:t>洋</w:t>
      </w:r>
      <w:r w:rsidRPr="007331FE">
        <w:rPr>
          <w:rFonts w:cs="Times New Roman" w:hint="eastAsia"/>
          <w:bCs/>
          <w:snapToGrid w:val="0"/>
          <w:sz w:val="28"/>
          <w:szCs w:val="28"/>
          <w:lang w:eastAsia="zh-TW"/>
        </w:rPr>
        <w:t>污染緊急事件，其範圍如下：</w:t>
      </w:r>
      <w:r w:rsidRPr="007331FE">
        <w:rPr>
          <w:rFonts w:cs="Times New Roman"/>
          <w:bCs/>
          <w:sz w:val="28"/>
          <w:szCs w:val="28"/>
          <w:lang w:eastAsia="zh-TW"/>
        </w:rPr>
        <w:t xml:space="preserve"> </w:t>
      </w:r>
    </w:p>
    <w:p w14:paraId="24D7F7AB" w14:textId="1AAB3FA9" w:rsidR="00AE5CBB" w:rsidRPr="007331FE" w:rsidRDefault="00AE5CBB" w:rsidP="00AE5CBB">
      <w:pPr>
        <w:autoSpaceDE/>
        <w:autoSpaceDN/>
        <w:adjustRightInd w:val="0"/>
        <w:spacing w:line="460" w:lineRule="exact"/>
        <w:ind w:leftChars="300" w:left="1220" w:hangingChars="200" w:hanging="560"/>
        <w:rPr>
          <w:rFonts w:cs="Times New Roman"/>
          <w:bCs/>
          <w:sz w:val="28"/>
          <w:szCs w:val="28"/>
          <w:lang w:eastAsia="zh-TW"/>
        </w:rPr>
      </w:pPr>
      <w:r w:rsidRPr="007331FE">
        <w:rPr>
          <w:rFonts w:cs="Times New Roman" w:hint="eastAsia"/>
          <w:bCs/>
          <w:sz w:val="28"/>
          <w:szCs w:val="28"/>
          <w:lang w:eastAsia="zh-TW"/>
        </w:rPr>
        <w:t>(</w:t>
      </w:r>
      <w:proofErr w:type="gramStart"/>
      <w:r w:rsidRPr="007331FE">
        <w:rPr>
          <w:rFonts w:cs="Times New Roman" w:hint="eastAsia"/>
          <w:bCs/>
          <w:sz w:val="28"/>
          <w:szCs w:val="28"/>
          <w:lang w:eastAsia="zh-TW"/>
        </w:rPr>
        <w:t>一</w:t>
      </w:r>
      <w:proofErr w:type="gramEnd"/>
      <w:r w:rsidRPr="007331FE">
        <w:rPr>
          <w:rFonts w:cs="Times New Roman" w:hint="eastAsia"/>
          <w:bCs/>
          <w:sz w:val="28"/>
          <w:szCs w:val="28"/>
          <w:lang w:eastAsia="zh-TW"/>
        </w:rPr>
        <w:t>)船舶發生海難或其他意外事故，造成船舶載運物質或油料</w:t>
      </w:r>
      <w:bookmarkStart w:id="7" w:name="_Hlk220600127"/>
      <w:r w:rsidR="00582F16" w:rsidRPr="007331FE">
        <w:rPr>
          <w:rFonts w:hint="eastAsia"/>
          <w:sz w:val="28"/>
          <w:szCs w:val="28"/>
          <w:lang w:eastAsia="zh-TW"/>
        </w:rPr>
        <w:t>或化學品</w:t>
      </w:r>
      <w:bookmarkEnd w:id="7"/>
      <w:r w:rsidRPr="007331FE">
        <w:rPr>
          <w:rFonts w:cs="Times New Roman" w:hint="eastAsia"/>
          <w:bCs/>
          <w:sz w:val="28"/>
          <w:szCs w:val="28"/>
          <w:lang w:eastAsia="zh-TW"/>
        </w:rPr>
        <w:t>外</w:t>
      </w:r>
      <w:proofErr w:type="gramStart"/>
      <w:r w:rsidRPr="007331FE">
        <w:rPr>
          <w:rFonts w:cs="Times New Roman" w:hint="eastAsia"/>
          <w:bCs/>
          <w:sz w:val="28"/>
          <w:szCs w:val="28"/>
          <w:lang w:eastAsia="zh-TW"/>
        </w:rPr>
        <w:t>洩</w:t>
      </w:r>
      <w:proofErr w:type="gramEnd"/>
      <w:r w:rsidRPr="007331FE">
        <w:rPr>
          <w:rFonts w:cs="Times New Roman" w:hint="eastAsia"/>
          <w:bCs/>
          <w:sz w:val="28"/>
          <w:szCs w:val="28"/>
          <w:lang w:eastAsia="zh-TW"/>
        </w:rPr>
        <w:t>，</w:t>
      </w:r>
      <w:bookmarkStart w:id="8" w:name="_Hlk220600134"/>
      <w:r w:rsidR="00582F16" w:rsidRPr="007331FE">
        <w:rPr>
          <w:rFonts w:hint="eastAsia"/>
          <w:sz w:val="28"/>
          <w:szCs w:val="28"/>
          <w:lang w:eastAsia="zh-TW"/>
        </w:rPr>
        <w:t>或有外</w:t>
      </w:r>
      <w:proofErr w:type="gramStart"/>
      <w:r w:rsidR="00582F16" w:rsidRPr="007331FE">
        <w:rPr>
          <w:rFonts w:hint="eastAsia"/>
          <w:sz w:val="28"/>
          <w:szCs w:val="28"/>
          <w:lang w:eastAsia="zh-TW"/>
        </w:rPr>
        <w:t>洩</w:t>
      </w:r>
      <w:proofErr w:type="gramEnd"/>
      <w:r w:rsidR="00582F16" w:rsidRPr="007331FE">
        <w:rPr>
          <w:rFonts w:hint="eastAsia"/>
          <w:sz w:val="28"/>
          <w:szCs w:val="28"/>
          <w:lang w:eastAsia="zh-TW"/>
        </w:rPr>
        <w:t>之虞者</w:t>
      </w:r>
      <w:bookmarkEnd w:id="8"/>
      <w:r w:rsidRPr="007331FE">
        <w:rPr>
          <w:rFonts w:cs="Times New Roman" w:hint="eastAsia"/>
          <w:bCs/>
          <w:sz w:val="28"/>
          <w:szCs w:val="28"/>
          <w:lang w:eastAsia="zh-TW"/>
        </w:rPr>
        <w:t>致有危害</w:t>
      </w:r>
      <w:r w:rsidRPr="007331FE">
        <w:rPr>
          <w:rFonts w:cs="Times New Roman" w:hint="eastAsia"/>
          <w:bCs/>
          <w:snapToGrid w:val="0"/>
          <w:sz w:val="28"/>
          <w:szCs w:val="28"/>
          <w:lang w:eastAsia="zh-TW"/>
        </w:rPr>
        <w:t>人體</w:t>
      </w:r>
      <w:r w:rsidRPr="007331FE">
        <w:rPr>
          <w:rFonts w:cs="Times New Roman" w:hint="eastAsia"/>
          <w:bCs/>
          <w:sz w:val="28"/>
          <w:szCs w:val="28"/>
          <w:lang w:eastAsia="zh-TW"/>
        </w:rPr>
        <w:t>健康、嚴重污染環</w:t>
      </w:r>
      <w:r w:rsidR="00582F16" w:rsidRPr="007331FE">
        <w:rPr>
          <w:rFonts w:hint="eastAsia"/>
          <w:sz w:val="28"/>
          <w:szCs w:val="28"/>
          <w:lang w:eastAsia="zh-TW"/>
        </w:rPr>
        <w:t>境</w:t>
      </w:r>
      <w:r w:rsidRPr="007331FE">
        <w:rPr>
          <w:rFonts w:cs="Times New Roman" w:hint="eastAsia"/>
          <w:bCs/>
          <w:sz w:val="28"/>
          <w:szCs w:val="28"/>
          <w:lang w:eastAsia="zh-TW"/>
        </w:rPr>
        <w:t>之虞者。</w:t>
      </w:r>
    </w:p>
    <w:p w14:paraId="0C452BAC" w14:textId="77777777" w:rsidR="00AE5CBB" w:rsidRPr="007331FE" w:rsidRDefault="00AE5CBB" w:rsidP="00AE5CBB">
      <w:pPr>
        <w:autoSpaceDE/>
        <w:autoSpaceDN/>
        <w:adjustRightInd w:val="0"/>
        <w:spacing w:line="460" w:lineRule="exact"/>
        <w:ind w:leftChars="300" w:left="1220" w:hangingChars="200" w:hanging="560"/>
        <w:rPr>
          <w:rFonts w:cs="Times New Roman"/>
          <w:bCs/>
          <w:sz w:val="28"/>
          <w:szCs w:val="28"/>
          <w:lang w:eastAsia="zh-TW"/>
        </w:rPr>
      </w:pPr>
      <w:r w:rsidRPr="007331FE">
        <w:rPr>
          <w:rFonts w:cs="Times New Roman" w:hint="eastAsia"/>
          <w:bCs/>
          <w:sz w:val="28"/>
          <w:szCs w:val="28"/>
          <w:lang w:eastAsia="zh-TW"/>
        </w:rPr>
        <w:t>(二)船舶排放、溢出、</w:t>
      </w:r>
      <w:proofErr w:type="gramStart"/>
      <w:r w:rsidRPr="007331FE">
        <w:rPr>
          <w:rFonts w:cs="Times New Roman" w:hint="eastAsia"/>
          <w:bCs/>
          <w:sz w:val="28"/>
          <w:szCs w:val="28"/>
          <w:lang w:eastAsia="zh-TW"/>
        </w:rPr>
        <w:t>洩漏污</w:t>
      </w:r>
      <w:proofErr w:type="gramEnd"/>
      <w:r w:rsidRPr="007331FE">
        <w:rPr>
          <w:rFonts w:cs="Times New Roman" w:hint="eastAsia"/>
          <w:bCs/>
          <w:sz w:val="28"/>
          <w:szCs w:val="28"/>
          <w:lang w:eastAsia="zh-TW"/>
        </w:rPr>
        <w:t>油，</w:t>
      </w:r>
      <w:proofErr w:type="gramStart"/>
      <w:r w:rsidRPr="007331FE">
        <w:rPr>
          <w:rFonts w:cs="Times New Roman" w:hint="eastAsia"/>
          <w:bCs/>
          <w:sz w:val="28"/>
          <w:szCs w:val="28"/>
          <w:lang w:eastAsia="zh-TW"/>
        </w:rPr>
        <w:t>或因陸源</w:t>
      </w:r>
      <w:proofErr w:type="gramEnd"/>
      <w:r w:rsidRPr="007331FE">
        <w:rPr>
          <w:rFonts w:cs="Times New Roman" w:hint="eastAsia"/>
          <w:bCs/>
          <w:sz w:val="28"/>
          <w:szCs w:val="28"/>
          <w:lang w:eastAsia="zh-TW"/>
        </w:rPr>
        <w:t>污染、海域工程、海洋棄置、船舶施工或其它意外事件所致油料排</w:t>
      </w:r>
      <w:proofErr w:type="gramStart"/>
      <w:r w:rsidRPr="007331FE">
        <w:rPr>
          <w:rFonts w:cs="Times New Roman" w:hint="eastAsia"/>
          <w:bCs/>
          <w:sz w:val="28"/>
          <w:szCs w:val="28"/>
          <w:lang w:eastAsia="zh-TW"/>
        </w:rPr>
        <w:t>洩</w:t>
      </w:r>
      <w:proofErr w:type="gramEnd"/>
      <w:r w:rsidRPr="007331FE">
        <w:rPr>
          <w:rFonts w:cs="Times New Roman" w:hint="eastAsia"/>
          <w:bCs/>
          <w:sz w:val="28"/>
          <w:szCs w:val="28"/>
          <w:lang w:eastAsia="zh-TW"/>
        </w:rPr>
        <w:t>，有危害人體健康、嚴重污染海洋環境之虞者。</w:t>
      </w:r>
    </w:p>
    <w:p w14:paraId="54A92313" w14:textId="77777777" w:rsidR="00AE5CBB" w:rsidRPr="007331FE" w:rsidRDefault="00AE5CBB" w:rsidP="00AE5CBB">
      <w:pPr>
        <w:autoSpaceDE/>
        <w:autoSpaceDN/>
        <w:adjustRightInd w:val="0"/>
        <w:spacing w:line="460" w:lineRule="exact"/>
        <w:ind w:leftChars="300" w:left="1220" w:hangingChars="200" w:hanging="560"/>
        <w:rPr>
          <w:rFonts w:cs="Times New Roman"/>
          <w:bCs/>
          <w:sz w:val="28"/>
          <w:szCs w:val="28"/>
          <w:lang w:eastAsia="zh-TW"/>
        </w:rPr>
      </w:pPr>
      <w:r w:rsidRPr="007331FE">
        <w:rPr>
          <w:rFonts w:cs="Times New Roman" w:hint="eastAsia"/>
          <w:bCs/>
          <w:sz w:val="28"/>
          <w:szCs w:val="28"/>
          <w:lang w:eastAsia="zh-TW"/>
        </w:rPr>
        <w:t>(三)其他海洋污染事件比照本計畫實施應變措施。</w:t>
      </w:r>
    </w:p>
    <w:p w14:paraId="77B37594" w14:textId="77777777" w:rsidR="00AE5CBB" w:rsidRPr="007331FE" w:rsidRDefault="00AE5CBB" w:rsidP="00AE5CBB">
      <w:pPr>
        <w:autoSpaceDE/>
        <w:autoSpaceDN/>
        <w:adjustRightInd w:val="0"/>
        <w:spacing w:line="460" w:lineRule="exact"/>
        <w:ind w:leftChars="130" w:left="1112" w:hangingChars="295" w:hanging="826"/>
        <w:rPr>
          <w:rFonts w:cs="Times New Roman"/>
          <w:bCs/>
          <w:sz w:val="28"/>
          <w:szCs w:val="28"/>
          <w:lang w:eastAsia="zh-TW"/>
        </w:rPr>
      </w:pPr>
      <w:r w:rsidRPr="007331FE">
        <w:rPr>
          <w:rFonts w:cs="Times New Roman" w:hint="eastAsia"/>
          <w:bCs/>
          <w:sz w:val="28"/>
          <w:szCs w:val="28"/>
          <w:lang w:eastAsia="zh-TW"/>
        </w:rPr>
        <w:t>二、本處應負責事項如下：</w:t>
      </w:r>
    </w:p>
    <w:p w14:paraId="3AB29B43" w14:textId="77777777" w:rsidR="00AE5CBB" w:rsidRPr="007331FE" w:rsidRDefault="00AE5CBB" w:rsidP="00AE5CBB">
      <w:pPr>
        <w:autoSpaceDE/>
        <w:autoSpaceDN/>
        <w:adjustRightInd w:val="0"/>
        <w:spacing w:line="460" w:lineRule="exact"/>
        <w:ind w:leftChars="300" w:left="1220" w:hangingChars="200" w:hanging="560"/>
        <w:rPr>
          <w:rFonts w:cs="Times New Roman"/>
          <w:bCs/>
          <w:sz w:val="28"/>
          <w:szCs w:val="28"/>
          <w:lang w:eastAsia="zh-TW"/>
        </w:rPr>
      </w:pPr>
      <w:r w:rsidRPr="007331FE">
        <w:rPr>
          <w:rFonts w:cs="Times New Roman" w:hint="eastAsia"/>
          <w:bCs/>
          <w:sz w:val="28"/>
          <w:szCs w:val="28"/>
          <w:lang w:eastAsia="zh-TW"/>
        </w:rPr>
        <w:t>(一)所轄風景區海岸污染事件通報及配合清理。</w:t>
      </w:r>
    </w:p>
    <w:p w14:paraId="70FB33C7" w14:textId="77777777" w:rsidR="00AE5CBB" w:rsidRPr="007331FE" w:rsidRDefault="00AE5CBB" w:rsidP="00AE5CBB">
      <w:pPr>
        <w:autoSpaceDE/>
        <w:autoSpaceDN/>
        <w:adjustRightInd w:val="0"/>
        <w:spacing w:line="460" w:lineRule="exact"/>
        <w:ind w:leftChars="300" w:left="1220" w:hangingChars="200" w:hanging="560"/>
        <w:rPr>
          <w:rFonts w:cs="Times New Roman"/>
          <w:bCs/>
          <w:sz w:val="28"/>
          <w:szCs w:val="28"/>
          <w:lang w:eastAsia="zh-TW"/>
        </w:rPr>
      </w:pPr>
      <w:r w:rsidRPr="007331FE">
        <w:rPr>
          <w:rFonts w:cs="Times New Roman" w:hint="eastAsia"/>
          <w:bCs/>
          <w:sz w:val="28"/>
          <w:szCs w:val="28"/>
          <w:lang w:eastAsia="zh-TW"/>
        </w:rPr>
        <w:t>(二)負責所經管據點之遊憩海岸污染清理地區之遊客安全維護。</w:t>
      </w:r>
    </w:p>
    <w:p w14:paraId="6FFE3C58" w14:textId="77777777" w:rsidR="00AE5CBB" w:rsidRPr="007331FE" w:rsidRDefault="00AE5CBB" w:rsidP="00AE5CBB">
      <w:pPr>
        <w:autoSpaceDE/>
        <w:autoSpaceDN/>
        <w:adjustRightInd w:val="0"/>
        <w:spacing w:line="460" w:lineRule="exact"/>
        <w:ind w:leftChars="300" w:left="1220" w:hangingChars="200" w:hanging="560"/>
        <w:rPr>
          <w:rFonts w:cs="Times New Roman"/>
          <w:bCs/>
          <w:sz w:val="28"/>
          <w:szCs w:val="28"/>
          <w:lang w:eastAsia="zh-TW"/>
        </w:rPr>
      </w:pPr>
      <w:r w:rsidRPr="007331FE">
        <w:rPr>
          <w:rFonts w:cs="Times New Roman" w:hint="eastAsia"/>
          <w:bCs/>
          <w:sz w:val="28"/>
          <w:szCs w:val="28"/>
          <w:lang w:eastAsia="zh-TW"/>
        </w:rPr>
        <w:t>(三)依應變中心要求開設現場指揮所。</w:t>
      </w:r>
    </w:p>
    <w:p w14:paraId="075E0145" w14:textId="77777777" w:rsidR="00AE5CBB" w:rsidRPr="007331FE" w:rsidRDefault="00AE5CBB" w:rsidP="00AE5CBB">
      <w:pPr>
        <w:autoSpaceDE/>
        <w:autoSpaceDN/>
        <w:adjustRightInd w:val="0"/>
        <w:spacing w:line="460" w:lineRule="exact"/>
        <w:ind w:leftChars="300" w:left="1220" w:hangingChars="200" w:hanging="560"/>
        <w:rPr>
          <w:rFonts w:cs="Times New Roman"/>
          <w:bCs/>
          <w:sz w:val="28"/>
          <w:szCs w:val="28"/>
          <w:lang w:eastAsia="zh-TW"/>
        </w:rPr>
      </w:pPr>
      <w:r w:rsidRPr="007331FE">
        <w:rPr>
          <w:rFonts w:cs="Times New Roman" w:hint="eastAsia"/>
          <w:bCs/>
          <w:sz w:val="28"/>
          <w:szCs w:val="28"/>
          <w:lang w:eastAsia="zh-TW"/>
        </w:rPr>
        <w:t>(四)應視需求設置內部應變小組，即時將最新處理情形回報緊急應變中心海洋污染事件通報。</w:t>
      </w:r>
    </w:p>
    <w:p w14:paraId="3C636CF0" w14:textId="77777777" w:rsidR="00AE5CBB" w:rsidRPr="007331FE" w:rsidRDefault="00AE5CBB" w:rsidP="00AE5CBB">
      <w:pPr>
        <w:autoSpaceDE/>
        <w:autoSpaceDN/>
        <w:adjustRightInd w:val="0"/>
        <w:spacing w:line="460" w:lineRule="exact"/>
        <w:ind w:leftChars="300" w:left="1220" w:hangingChars="200" w:hanging="560"/>
        <w:rPr>
          <w:rFonts w:cs="Times New Roman"/>
          <w:bCs/>
          <w:sz w:val="28"/>
          <w:szCs w:val="28"/>
          <w:lang w:eastAsia="zh-TW"/>
        </w:rPr>
      </w:pPr>
      <w:r w:rsidRPr="007331FE">
        <w:rPr>
          <w:rFonts w:cs="Times New Roman" w:hint="eastAsia"/>
          <w:bCs/>
          <w:sz w:val="28"/>
          <w:szCs w:val="28"/>
          <w:lang w:eastAsia="zh-TW"/>
        </w:rPr>
        <w:t>(五)負責所經管據點之遊憩觀光資源之求償事宜。</w:t>
      </w:r>
    </w:p>
    <w:p w14:paraId="4D5707DB" w14:textId="77777777" w:rsidR="00AE5CBB" w:rsidRPr="007331FE" w:rsidRDefault="00AE5CBB" w:rsidP="00AE5CBB">
      <w:pPr>
        <w:autoSpaceDE/>
        <w:autoSpaceDN/>
        <w:adjustRightInd w:val="0"/>
        <w:spacing w:line="460" w:lineRule="exact"/>
        <w:ind w:leftChars="300" w:left="1220" w:hangingChars="200" w:hanging="560"/>
        <w:rPr>
          <w:rFonts w:cs="Times New Roman"/>
          <w:bCs/>
          <w:sz w:val="28"/>
          <w:szCs w:val="28"/>
          <w:lang w:eastAsia="zh-TW"/>
        </w:rPr>
      </w:pPr>
      <w:r w:rsidRPr="007331FE">
        <w:rPr>
          <w:rFonts w:cs="Times New Roman" w:hint="eastAsia"/>
          <w:bCs/>
          <w:sz w:val="28"/>
          <w:szCs w:val="28"/>
          <w:lang w:eastAsia="zh-TW"/>
        </w:rPr>
        <w:t>(六)負責所經管據點之遊憩觀光資源復育。</w:t>
      </w:r>
    </w:p>
    <w:p w14:paraId="1ED54024" w14:textId="77777777" w:rsidR="00AE5CBB" w:rsidRPr="007331FE" w:rsidRDefault="00AE5CBB" w:rsidP="00AE5CBB">
      <w:pPr>
        <w:autoSpaceDE/>
        <w:autoSpaceDN/>
        <w:snapToGrid w:val="0"/>
        <w:spacing w:line="460" w:lineRule="exact"/>
        <w:ind w:left="560" w:hangingChars="200" w:hanging="560"/>
        <w:jc w:val="both"/>
        <w:rPr>
          <w:rFonts w:cs="Times New Roman"/>
          <w:bCs/>
          <w:snapToGrid w:val="0"/>
          <w:sz w:val="28"/>
          <w:szCs w:val="28"/>
          <w:lang w:eastAsia="zh-TW"/>
        </w:rPr>
      </w:pPr>
      <w:r w:rsidRPr="007331FE">
        <w:rPr>
          <w:rFonts w:cs="Times New Roman" w:hint="eastAsia"/>
          <w:bCs/>
          <w:snapToGrid w:val="0"/>
          <w:sz w:val="28"/>
          <w:szCs w:val="28"/>
          <w:lang w:eastAsia="zh-TW"/>
        </w:rPr>
        <w:t>參、重點範圍</w:t>
      </w:r>
    </w:p>
    <w:p w14:paraId="760A67E9" w14:textId="77777777" w:rsidR="00AE5CBB" w:rsidRPr="007331FE" w:rsidRDefault="00AE5CBB" w:rsidP="00AE5CBB">
      <w:pPr>
        <w:autoSpaceDE/>
        <w:autoSpaceDN/>
        <w:snapToGrid w:val="0"/>
        <w:spacing w:line="460" w:lineRule="exact"/>
        <w:ind w:left="600"/>
        <w:jc w:val="both"/>
        <w:rPr>
          <w:rFonts w:cs="Times New Roman"/>
          <w:bCs/>
          <w:snapToGrid w:val="0"/>
          <w:sz w:val="28"/>
          <w:szCs w:val="28"/>
          <w:lang w:eastAsia="zh-TW"/>
        </w:rPr>
      </w:pPr>
      <w:r w:rsidRPr="007331FE">
        <w:rPr>
          <w:rFonts w:cs="Times New Roman" w:hint="eastAsia"/>
          <w:bCs/>
          <w:kern w:val="2"/>
          <w:sz w:val="28"/>
          <w:szCs w:val="28"/>
          <w:lang w:eastAsia="zh-TW"/>
        </w:rPr>
        <w:t>磯崎海濱遊憩區、石梯坪遊憩區、</w:t>
      </w:r>
      <w:r w:rsidRPr="007331FE">
        <w:rPr>
          <w:rFonts w:cs="Times New Roman" w:hint="eastAsia"/>
          <w:bCs/>
          <w:snapToGrid w:val="0"/>
          <w:sz w:val="28"/>
          <w:szCs w:val="28"/>
          <w:lang w:eastAsia="zh-TW"/>
        </w:rPr>
        <w:t>三仙台遊憩區、</w:t>
      </w:r>
      <w:r w:rsidRPr="007331FE">
        <w:rPr>
          <w:rFonts w:cs="Times New Roman" w:hint="eastAsia"/>
          <w:bCs/>
          <w:kern w:val="2"/>
          <w:sz w:val="28"/>
          <w:szCs w:val="28"/>
          <w:lang w:eastAsia="zh-TW"/>
        </w:rPr>
        <w:t>小野柳遊憩區、綠島等</w:t>
      </w:r>
      <w:proofErr w:type="gramStart"/>
      <w:r w:rsidRPr="007331FE">
        <w:rPr>
          <w:rFonts w:cs="Times New Roman" w:hint="eastAsia"/>
          <w:bCs/>
          <w:kern w:val="2"/>
          <w:sz w:val="28"/>
          <w:szCs w:val="28"/>
          <w:lang w:eastAsia="zh-TW"/>
        </w:rPr>
        <w:t>本處權管</w:t>
      </w:r>
      <w:proofErr w:type="gramEnd"/>
      <w:r w:rsidRPr="007331FE">
        <w:rPr>
          <w:rFonts w:cs="Times New Roman" w:hint="eastAsia"/>
          <w:bCs/>
          <w:kern w:val="2"/>
          <w:sz w:val="28"/>
          <w:szCs w:val="28"/>
          <w:lang w:eastAsia="zh-TW"/>
        </w:rPr>
        <w:t>之水域岸際。</w:t>
      </w:r>
    </w:p>
    <w:p w14:paraId="084156C0" w14:textId="77777777" w:rsidR="00AE5CBB" w:rsidRPr="007331FE" w:rsidRDefault="00AE5CBB" w:rsidP="00AE5CBB">
      <w:pPr>
        <w:autoSpaceDE/>
        <w:autoSpaceDN/>
        <w:snapToGrid w:val="0"/>
        <w:spacing w:line="460" w:lineRule="exact"/>
        <w:ind w:left="560" w:hangingChars="200" w:hanging="560"/>
        <w:jc w:val="both"/>
        <w:rPr>
          <w:rFonts w:cs="Times New Roman"/>
          <w:bCs/>
          <w:snapToGrid w:val="0"/>
          <w:sz w:val="28"/>
          <w:szCs w:val="28"/>
          <w:lang w:eastAsia="zh-TW"/>
        </w:rPr>
      </w:pPr>
      <w:r w:rsidRPr="007331FE">
        <w:rPr>
          <w:rFonts w:cs="Times New Roman" w:hint="eastAsia"/>
          <w:bCs/>
          <w:snapToGrid w:val="0"/>
          <w:sz w:val="28"/>
          <w:szCs w:val="28"/>
          <w:lang w:eastAsia="zh-TW"/>
        </w:rPr>
        <w:lastRenderedPageBreak/>
        <w:t>肆、緊急應變</w:t>
      </w:r>
    </w:p>
    <w:p w14:paraId="4DA9B607" w14:textId="77777777" w:rsidR="00AE5CBB" w:rsidRPr="007331FE" w:rsidRDefault="00AE5CBB" w:rsidP="00AE5CBB">
      <w:pPr>
        <w:autoSpaceDE/>
        <w:autoSpaceDN/>
        <w:adjustRightInd w:val="0"/>
        <w:spacing w:line="460" w:lineRule="exact"/>
        <w:ind w:leftChars="130" w:left="1112" w:hangingChars="295" w:hanging="826"/>
        <w:rPr>
          <w:rFonts w:cs="Times New Roman"/>
          <w:bCs/>
          <w:sz w:val="28"/>
          <w:szCs w:val="28"/>
          <w:lang w:eastAsia="zh-TW"/>
        </w:rPr>
      </w:pPr>
      <w:r w:rsidRPr="007331FE">
        <w:rPr>
          <w:rFonts w:cs="Times New Roman" w:hint="eastAsia"/>
          <w:bCs/>
          <w:sz w:val="28"/>
          <w:szCs w:val="28"/>
          <w:lang w:eastAsia="zh-TW"/>
        </w:rPr>
        <w:t>一、災害應變分工：</w:t>
      </w:r>
    </w:p>
    <w:p w14:paraId="02B8FFD1" w14:textId="77777777" w:rsidR="00AE5CBB" w:rsidRPr="007331FE" w:rsidRDefault="00AE5CBB" w:rsidP="00AE5CBB">
      <w:pPr>
        <w:autoSpaceDE/>
        <w:autoSpaceDN/>
        <w:adjustRightInd w:val="0"/>
        <w:spacing w:line="460" w:lineRule="exact"/>
        <w:ind w:leftChars="250" w:left="1110" w:hangingChars="200" w:hanging="560"/>
        <w:rPr>
          <w:rFonts w:cs="Times New Roman"/>
          <w:bCs/>
          <w:sz w:val="28"/>
          <w:szCs w:val="28"/>
          <w:lang w:eastAsia="zh-TW"/>
        </w:rPr>
      </w:pPr>
      <w:r w:rsidRPr="007331FE">
        <w:rPr>
          <w:rFonts w:cs="Times New Roman" w:hint="eastAsia"/>
          <w:bCs/>
          <w:sz w:val="28"/>
          <w:szCs w:val="28"/>
          <w:lang w:eastAsia="zh-TW"/>
        </w:rPr>
        <w:t>(一)所轄風景區海岸污染事件通報：</w:t>
      </w:r>
    </w:p>
    <w:p w14:paraId="0E3A9D2A" w14:textId="77777777" w:rsidR="00AE5CBB" w:rsidRPr="007331FE" w:rsidRDefault="00AE5CBB" w:rsidP="00AE5CBB">
      <w:pPr>
        <w:numPr>
          <w:ilvl w:val="0"/>
          <w:numId w:val="62"/>
        </w:numPr>
        <w:autoSpaceDE/>
        <w:autoSpaceDN/>
        <w:adjustRightInd w:val="0"/>
        <w:snapToGrid w:val="0"/>
        <w:spacing w:line="460" w:lineRule="exact"/>
        <w:ind w:leftChars="451" w:left="1219" w:hangingChars="81" w:hanging="227"/>
        <w:jc w:val="both"/>
        <w:rPr>
          <w:rFonts w:cs="Times New Roman"/>
          <w:bCs/>
          <w:sz w:val="28"/>
          <w:szCs w:val="28"/>
          <w:lang w:eastAsia="zh-TW"/>
        </w:rPr>
      </w:pPr>
      <w:r w:rsidRPr="007331FE">
        <w:rPr>
          <w:rFonts w:cs="Times New Roman" w:hint="eastAsia"/>
          <w:bCs/>
          <w:sz w:val="28"/>
          <w:szCs w:val="28"/>
          <w:lang w:eastAsia="zh-TW"/>
        </w:rPr>
        <w:t>接獲轄內遭受海洋污染通報後，立即依「海洋污染緊急應變標準作業程序」（如附件1）拍照以通訊軟體群組及填寫「海洋污染事件通報表」(如附件2)通報處本部，由管理科視污染情況通報縣政府環保局、航港局、海</w:t>
      </w:r>
      <w:proofErr w:type="gramStart"/>
      <w:r w:rsidRPr="007331FE">
        <w:rPr>
          <w:rFonts w:cs="Times New Roman" w:hint="eastAsia"/>
          <w:bCs/>
          <w:sz w:val="28"/>
          <w:szCs w:val="28"/>
          <w:lang w:eastAsia="zh-TW"/>
        </w:rPr>
        <w:t>巡署岸巡</w:t>
      </w:r>
      <w:proofErr w:type="gramEnd"/>
      <w:r w:rsidRPr="007331FE">
        <w:rPr>
          <w:rFonts w:cs="Times New Roman" w:hint="eastAsia"/>
          <w:bCs/>
          <w:sz w:val="28"/>
          <w:szCs w:val="28"/>
          <w:lang w:eastAsia="zh-TW"/>
        </w:rPr>
        <w:t>隊等單位。</w:t>
      </w:r>
    </w:p>
    <w:p w14:paraId="79AC1C7D" w14:textId="77777777" w:rsidR="00AE5CBB" w:rsidRPr="007331FE" w:rsidRDefault="00AE5CBB" w:rsidP="00AE5CBB">
      <w:pPr>
        <w:numPr>
          <w:ilvl w:val="0"/>
          <w:numId w:val="62"/>
        </w:numPr>
        <w:autoSpaceDE/>
        <w:autoSpaceDN/>
        <w:adjustRightInd w:val="0"/>
        <w:snapToGrid w:val="0"/>
        <w:spacing w:line="460" w:lineRule="exact"/>
        <w:ind w:leftChars="451" w:left="1219" w:hangingChars="81" w:hanging="227"/>
        <w:jc w:val="both"/>
        <w:rPr>
          <w:rFonts w:cs="Times New Roman"/>
          <w:bCs/>
          <w:sz w:val="28"/>
          <w:szCs w:val="28"/>
          <w:lang w:eastAsia="zh-TW"/>
        </w:rPr>
      </w:pPr>
      <w:r w:rsidRPr="007331FE">
        <w:rPr>
          <w:rFonts w:cs="Times New Roman" w:hint="eastAsia"/>
          <w:bCs/>
          <w:sz w:val="28"/>
          <w:szCs w:val="28"/>
          <w:lang w:eastAsia="zh-TW"/>
        </w:rPr>
        <w:t>隨時掌握</w:t>
      </w:r>
      <w:r w:rsidRPr="007331FE">
        <w:rPr>
          <w:rFonts w:cs="Times New Roman" w:hint="eastAsia"/>
          <w:bCs/>
          <w:kern w:val="2"/>
          <w:sz w:val="28"/>
          <w:szCs w:val="28"/>
          <w:lang w:eastAsia="zh-TW"/>
        </w:rPr>
        <w:t>污染情形，</w:t>
      </w:r>
      <w:r w:rsidRPr="007331FE">
        <w:rPr>
          <w:rFonts w:cs="Times New Roman" w:hint="eastAsia"/>
          <w:bCs/>
          <w:snapToGrid w:val="0"/>
          <w:sz w:val="28"/>
          <w:szCs w:val="28"/>
          <w:lang w:eastAsia="zh-TW"/>
        </w:rPr>
        <w:t>除有新重大災情變化，得視狀況不定時立即通報外，比照本處「災害緊急通報及應變小組作業要點」之通報頻率規定原則每隔4小時通報1次。</w:t>
      </w:r>
    </w:p>
    <w:p w14:paraId="5ACDDC26" w14:textId="77777777" w:rsidR="00AE5CBB" w:rsidRPr="007331FE" w:rsidRDefault="00AE5CBB" w:rsidP="00AE5CBB">
      <w:pPr>
        <w:numPr>
          <w:ilvl w:val="0"/>
          <w:numId w:val="62"/>
        </w:numPr>
        <w:autoSpaceDE/>
        <w:autoSpaceDN/>
        <w:adjustRightInd w:val="0"/>
        <w:snapToGrid w:val="0"/>
        <w:spacing w:line="460" w:lineRule="exact"/>
        <w:ind w:leftChars="451" w:left="1219" w:hangingChars="81" w:hanging="227"/>
        <w:jc w:val="both"/>
        <w:rPr>
          <w:rFonts w:cs="Times New Roman"/>
          <w:bCs/>
          <w:sz w:val="28"/>
          <w:szCs w:val="28"/>
          <w:lang w:eastAsia="zh-TW"/>
        </w:rPr>
      </w:pPr>
      <w:proofErr w:type="gramStart"/>
      <w:r w:rsidRPr="007331FE">
        <w:rPr>
          <w:rFonts w:cs="Times New Roman" w:hint="eastAsia"/>
          <w:bCs/>
          <w:sz w:val="28"/>
          <w:szCs w:val="28"/>
          <w:lang w:eastAsia="zh-TW"/>
        </w:rPr>
        <w:t>管理科另依</w:t>
      </w:r>
      <w:proofErr w:type="gramEnd"/>
      <w:r w:rsidRPr="007331FE">
        <w:rPr>
          <w:rFonts w:cs="Times New Roman" w:hint="eastAsia"/>
          <w:bCs/>
          <w:sz w:val="28"/>
          <w:szCs w:val="28"/>
          <w:lang w:eastAsia="zh-TW"/>
        </w:rPr>
        <w:t>本處「災害緊急通報及應變小組作業要點」通報交通部觀光署。</w:t>
      </w:r>
    </w:p>
    <w:p w14:paraId="268377A5" w14:textId="77777777" w:rsidR="00AE5CBB" w:rsidRPr="007331FE" w:rsidRDefault="00AE5CBB" w:rsidP="00AE5CBB">
      <w:pPr>
        <w:autoSpaceDE/>
        <w:autoSpaceDN/>
        <w:adjustRightInd w:val="0"/>
        <w:spacing w:line="460" w:lineRule="exact"/>
        <w:ind w:leftChars="300" w:left="1220" w:hangingChars="200" w:hanging="560"/>
        <w:rPr>
          <w:rFonts w:cs="Times New Roman"/>
          <w:bCs/>
          <w:sz w:val="28"/>
          <w:szCs w:val="28"/>
          <w:lang w:eastAsia="zh-TW"/>
        </w:rPr>
      </w:pPr>
      <w:r w:rsidRPr="007331FE">
        <w:rPr>
          <w:rFonts w:cs="Times New Roman" w:hint="eastAsia"/>
          <w:bCs/>
          <w:sz w:val="28"/>
          <w:szCs w:val="28"/>
          <w:lang w:eastAsia="zh-TW"/>
        </w:rPr>
        <w:t>(二)視海洋污染情形或依應變中心要求開設現場指揮所，即時將最新處理情形回報應變中心。</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260"/>
        <w:gridCol w:w="5103"/>
      </w:tblGrid>
      <w:tr w:rsidR="007331FE" w:rsidRPr="007331FE" w14:paraId="35EC5F68" w14:textId="77777777" w:rsidTr="00682612">
        <w:tc>
          <w:tcPr>
            <w:tcW w:w="1276" w:type="dxa"/>
            <w:shd w:val="clear" w:color="auto" w:fill="auto"/>
          </w:tcPr>
          <w:p w14:paraId="1C91C69E" w14:textId="77777777" w:rsidR="00AE5CBB" w:rsidRPr="007331FE" w:rsidRDefault="00AE5CBB" w:rsidP="00682612">
            <w:pPr>
              <w:autoSpaceDE/>
              <w:autoSpaceDN/>
              <w:adjustRightInd w:val="0"/>
              <w:spacing w:line="300" w:lineRule="exact"/>
              <w:jc w:val="center"/>
              <w:rPr>
                <w:rFonts w:cs="Times New Roman"/>
                <w:bCs/>
                <w:sz w:val="24"/>
                <w:szCs w:val="24"/>
                <w:lang w:eastAsia="zh-TW"/>
              </w:rPr>
            </w:pPr>
            <w:r w:rsidRPr="007331FE">
              <w:rPr>
                <w:rFonts w:cs="Times New Roman" w:hint="eastAsia"/>
                <w:bCs/>
                <w:sz w:val="24"/>
                <w:szCs w:val="24"/>
                <w:lang w:eastAsia="zh-TW"/>
              </w:rPr>
              <w:t>成員</w:t>
            </w:r>
          </w:p>
        </w:tc>
        <w:tc>
          <w:tcPr>
            <w:tcW w:w="3260" w:type="dxa"/>
            <w:shd w:val="clear" w:color="auto" w:fill="auto"/>
          </w:tcPr>
          <w:p w14:paraId="1F7D4E6D" w14:textId="77777777" w:rsidR="00AE5CBB" w:rsidRPr="007331FE" w:rsidRDefault="00AE5CBB" w:rsidP="00682612">
            <w:pPr>
              <w:autoSpaceDE/>
              <w:autoSpaceDN/>
              <w:adjustRightInd w:val="0"/>
              <w:spacing w:line="300" w:lineRule="exact"/>
              <w:jc w:val="center"/>
              <w:rPr>
                <w:rFonts w:cs="Times New Roman"/>
                <w:bCs/>
                <w:sz w:val="24"/>
                <w:szCs w:val="24"/>
                <w:lang w:eastAsia="zh-TW"/>
              </w:rPr>
            </w:pPr>
            <w:r w:rsidRPr="007331FE">
              <w:rPr>
                <w:rFonts w:cs="Times New Roman" w:hint="eastAsia"/>
                <w:bCs/>
                <w:sz w:val="24"/>
                <w:szCs w:val="24"/>
                <w:lang w:eastAsia="zh-TW"/>
              </w:rPr>
              <w:t>執行單位</w:t>
            </w:r>
          </w:p>
        </w:tc>
        <w:tc>
          <w:tcPr>
            <w:tcW w:w="5103" w:type="dxa"/>
            <w:shd w:val="clear" w:color="auto" w:fill="auto"/>
          </w:tcPr>
          <w:p w14:paraId="253679D3" w14:textId="77777777" w:rsidR="00AE5CBB" w:rsidRPr="007331FE" w:rsidRDefault="00AE5CBB" w:rsidP="00682612">
            <w:pPr>
              <w:autoSpaceDE/>
              <w:autoSpaceDN/>
              <w:adjustRightInd w:val="0"/>
              <w:spacing w:line="300" w:lineRule="exact"/>
              <w:jc w:val="center"/>
              <w:rPr>
                <w:rFonts w:cs="Times New Roman"/>
                <w:bCs/>
                <w:sz w:val="24"/>
                <w:szCs w:val="24"/>
                <w:lang w:eastAsia="zh-TW"/>
              </w:rPr>
            </w:pPr>
            <w:r w:rsidRPr="007331FE">
              <w:rPr>
                <w:rFonts w:cs="Times New Roman" w:hint="eastAsia"/>
                <w:bCs/>
                <w:sz w:val="24"/>
                <w:szCs w:val="24"/>
                <w:lang w:eastAsia="zh-TW"/>
              </w:rPr>
              <w:t>主要工作</w:t>
            </w:r>
          </w:p>
        </w:tc>
      </w:tr>
      <w:tr w:rsidR="007331FE" w:rsidRPr="007331FE" w14:paraId="27093B32" w14:textId="77777777" w:rsidTr="00682612">
        <w:tc>
          <w:tcPr>
            <w:tcW w:w="1276" w:type="dxa"/>
            <w:shd w:val="clear" w:color="auto" w:fill="auto"/>
          </w:tcPr>
          <w:p w14:paraId="4814E4C2" w14:textId="77777777" w:rsidR="00AE5CBB" w:rsidRPr="007331FE" w:rsidRDefault="00AE5CBB" w:rsidP="00682612">
            <w:pPr>
              <w:autoSpaceDE/>
              <w:autoSpaceDN/>
              <w:adjustRightInd w:val="0"/>
              <w:spacing w:line="300" w:lineRule="exact"/>
              <w:jc w:val="center"/>
              <w:rPr>
                <w:rFonts w:cs="Times New Roman"/>
                <w:bCs/>
                <w:sz w:val="24"/>
                <w:szCs w:val="24"/>
                <w:lang w:eastAsia="zh-TW"/>
              </w:rPr>
            </w:pPr>
            <w:r w:rsidRPr="007331FE">
              <w:rPr>
                <w:rFonts w:cs="Times New Roman" w:hint="eastAsia"/>
                <w:bCs/>
                <w:sz w:val="24"/>
                <w:szCs w:val="24"/>
                <w:lang w:eastAsia="zh-TW"/>
              </w:rPr>
              <w:t>指揮官</w:t>
            </w:r>
          </w:p>
        </w:tc>
        <w:tc>
          <w:tcPr>
            <w:tcW w:w="3260" w:type="dxa"/>
            <w:shd w:val="clear" w:color="auto" w:fill="auto"/>
          </w:tcPr>
          <w:p w14:paraId="6498C75B" w14:textId="77777777" w:rsidR="00AE5CBB" w:rsidRPr="007331FE" w:rsidRDefault="00AE5CBB" w:rsidP="00682612">
            <w:pPr>
              <w:autoSpaceDE/>
              <w:autoSpaceDN/>
              <w:adjustRightInd w:val="0"/>
              <w:spacing w:line="300" w:lineRule="exact"/>
              <w:rPr>
                <w:rFonts w:cs="Times New Roman"/>
                <w:bCs/>
                <w:sz w:val="24"/>
                <w:szCs w:val="24"/>
                <w:lang w:eastAsia="zh-TW"/>
              </w:rPr>
            </w:pPr>
            <w:proofErr w:type="gramStart"/>
            <w:r w:rsidRPr="007331FE">
              <w:rPr>
                <w:rFonts w:cs="Times New Roman" w:hint="eastAsia"/>
                <w:bCs/>
                <w:sz w:val="24"/>
                <w:szCs w:val="24"/>
                <w:lang w:eastAsia="zh-TW"/>
              </w:rPr>
              <w:t>由站主任</w:t>
            </w:r>
            <w:proofErr w:type="gramEnd"/>
            <w:r w:rsidRPr="007331FE">
              <w:rPr>
                <w:rFonts w:cs="Times New Roman" w:hint="eastAsia"/>
                <w:bCs/>
                <w:sz w:val="24"/>
                <w:szCs w:val="24"/>
                <w:lang w:eastAsia="zh-TW"/>
              </w:rPr>
              <w:t>擔任</w:t>
            </w:r>
          </w:p>
        </w:tc>
        <w:tc>
          <w:tcPr>
            <w:tcW w:w="5103" w:type="dxa"/>
            <w:shd w:val="clear" w:color="auto" w:fill="auto"/>
          </w:tcPr>
          <w:p w14:paraId="5424E8F1" w14:textId="77777777" w:rsidR="00AE5CBB" w:rsidRPr="007331FE" w:rsidRDefault="00AE5CBB" w:rsidP="00682612">
            <w:pPr>
              <w:autoSpaceDE/>
              <w:autoSpaceDN/>
              <w:adjustRightInd w:val="0"/>
              <w:spacing w:line="300" w:lineRule="exact"/>
              <w:rPr>
                <w:rFonts w:cs="Times New Roman"/>
                <w:bCs/>
                <w:sz w:val="24"/>
                <w:szCs w:val="24"/>
                <w:lang w:eastAsia="zh-TW"/>
              </w:rPr>
            </w:pPr>
            <w:r w:rsidRPr="007331FE">
              <w:rPr>
                <w:rFonts w:cs="Times New Roman" w:hint="eastAsia"/>
                <w:bCs/>
                <w:sz w:val="24"/>
                <w:szCs w:val="24"/>
                <w:lang w:eastAsia="zh-TW"/>
              </w:rPr>
              <w:t>指派、動員作業，待應變層級之負責單位派指揮官至現場後，交付指揮權。</w:t>
            </w:r>
          </w:p>
        </w:tc>
      </w:tr>
      <w:tr w:rsidR="007331FE" w:rsidRPr="007331FE" w14:paraId="42B32EAD" w14:textId="77777777" w:rsidTr="00682612">
        <w:tc>
          <w:tcPr>
            <w:tcW w:w="1276" w:type="dxa"/>
            <w:shd w:val="clear" w:color="auto" w:fill="auto"/>
          </w:tcPr>
          <w:p w14:paraId="2830B83E" w14:textId="77777777" w:rsidR="00AE5CBB" w:rsidRPr="007331FE" w:rsidRDefault="00AE5CBB" w:rsidP="00682612">
            <w:pPr>
              <w:autoSpaceDE/>
              <w:autoSpaceDN/>
              <w:adjustRightInd w:val="0"/>
              <w:spacing w:line="300" w:lineRule="exact"/>
              <w:jc w:val="center"/>
              <w:rPr>
                <w:rFonts w:cs="Times New Roman"/>
                <w:bCs/>
                <w:sz w:val="24"/>
                <w:szCs w:val="24"/>
                <w:lang w:eastAsia="zh-TW"/>
              </w:rPr>
            </w:pPr>
            <w:r w:rsidRPr="007331FE">
              <w:rPr>
                <w:rFonts w:cs="Times New Roman" w:hint="eastAsia"/>
                <w:bCs/>
                <w:sz w:val="24"/>
                <w:szCs w:val="24"/>
                <w:lang w:eastAsia="zh-TW"/>
              </w:rPr>
              <w:t>聯絡組</w:t>
            </w:r>
          </w:p>
        </w:tc>
        <w:tc>
          <w:tcPr>
            <w:tcW w:w="3260" w:type="dxa"/>
            <w:shd w:val="clear" w:color="auto" w:fill="auto"/>
          </w:tcPr>
          <w:p w14:paraId="7018FC82" w14:textId="77777777" w:rsidR="00AE5CBB" w:rsidRPr="007331FE" w:rsidRDefault="00AE5CBB" w:rsidP="00682612">
            <w:pPr>
              <w:autoSpaceDE/>
              <w:autoSpaceDN/>
              <w:adjustRightInd w:val="0"/>
              <w:spacing w:line="300" w:lineRule="exact"/>
              <w:rPr>
                <w:rFonts w:cs="Times New Roman"/>
                <w:bCs/>
                <w:sz w:val="24"/>
                <w:szCs w:val="24"/>
                <w:lang w:eastAsia="zh-TW"/>
              </w:rPr>
            </w:pPr>
            <w:r w:rsidRPr="007331FE">
              <w:rPr>
                <w:rFonts w:cs="Times New Roman" w:hint="eastAsia"/>
                <w:bCs/>
                <w:sz w:val="24"/>
                <w:szCs w:val="24"/>
                <w:lang w:eastAsia="zh-TW"/>
              </w:rPr>
              <w:t>由現場人員擔任</w:t>
            </w:r>
          </w:p>
        </w:tc>
        <w:tc>
          <w:tcPr>
            <w:tcW w:w="5103" w:type="dxa"/>
            <w:shd w:val="clear" w:color="auto" w:fill="auto"/>
          </w:tcPr>
          <w:p w14:paraId="099C0D34" w14:textId="77777777" w:rsidR="00AE5CBB" w:rsidRPr="007331FE" w:rsidRDefault="00AE5CBB" w:rsidP="00682612">
            <w:pPr>
              <w:autoSpaceDE/>
              <w:autoSpaceDN/>
              <w:adjustRightInd w:val="0"/>
              <w:spacing w:line="300" w:lineRule="exact"/>
              <w:rPr>
                <w:rFonts w:cs="Times New Roman"/>
                <w:bCs/>
                <w:sz w:val="24"/>
                <w:szCs w:val="24"/>
                <w:lang w:eastAsia="zh-TW"/>
              </w:rPr>
            </w:pPr>
            <w:r w:rsidRPr="007331FE">
              <w:rPr>
                <w:rFonts w:cs="Times New Roman" w:hint="eastAsia"/>
                <w:bCs/>
                <w:sz w:val="24"/>
                <w:szCs w:val="24"/>
                <w:lang w:eastAsia="zh-TW"/>
              </w:rPr>
              <w:t>負責通報處理狀況</w:t>
            </w:r>
          </w:p>
        </w:tc>
      </w:tr>
      <w:tr w:rsidR="007331FE" w:rsidRPr="007331FE" w14:paraId="19CC9D83" w14:textId="77777777" w:rsidTr="00682612">
        <w:tc>
          <w:tcPr>
            <w:tcW w:w="1276" w:type="dxa"/>
            <w:shd w:val="clear" w:color="auto" w:fill="auto"/>
          </w:tcPr>
          <w:p w14:paraId="6F1271D2" w14:textId="77777777" w:rsidR="00AE5CBB" w:rsidRPr="007331FE" w:rsidRDefault="00AE5CBB" w:rsidP="00682612">
            <w:pPr>
              <w:autoSpaceDE/>
              <w:autoSpaceDN/>
              <w:adjustRightInd w:val="0"/>
              <w:spacing w:line="300" w:lineRule="exact"/>
              <w:jc w:val="center"/>
              <w:rPr>
                <w:rFonts w:cs="Times New Roman"/>
                <w:bCs/>
                <w:sz w:val="24"/>
                <w:szCs w:val="24"/>
                <w:lang w:eastAsia="zh-TW"/>
              </w:rPr>
            </w:pPr>
            <w:r w:rsidRPr="007331FE">
              <w:rPr>
                <w:rFonts w:cs="Times New Roman" w:hint="eastAsia"/>
                <w:bCs/>
                <w:sz w:val="24"/>
                <w:szCs w:val="24"/>
                <w:lang w:eastAsia="zh-TW"/>
              </w:rPr>
              <w:t>安全組</w:t>
            </w:r>
          </w:p>
        </w:tc>
        <w:tc>
          <w:tcPr>
            <w:tcW w:w="3260" w:type="dxa"/>
            <w:shd w:val="clear" w:color="auto" w:fill="auto"/>
          </w:tcPr>
          <w:p w14:paraId="31A5705D" w14:textId="77777777" w:rsidR="00AE5CBB" w:rsidRPr="007331FE" w:rsidRDefault="00AE5CBB" w:rsidP="00682612">
            <w:pPr>
              <w:autoSpaceDE/>
              <w:autoSpaceDN/>
              <w:adjustRightInd w:val="0"/>
              <w:spacing w:line="300" w:lineRule="exact"/>
              <w:rPr>
                <w:rFonts w:cs="Times New Roman"/>
                <w:bCs/>
                <w:sz w:val="24"/>
                <w:szCs w:val="24"/>
                <w:lang w:eastAsia="zh-TW"/>
              </w:rPr>
            </w:pPr>
            <w:r w:rsidRPr="007331FE">
              <w:rPr>
                <w:rFonts w:cs="Times New Roman" w:hint="eastAsia"/>
                <w:bCs/>
                <w:sz w:val="24"/>
                <w:szCs w:val="24"/>
                <w:lang w:eastAsia="zh-TW"/>
              </w:rPr>
              <w:t>由現場人員擔任，必要時請轄區派出所、消防分隊支援</w:t>
            </w:r>
          </w:p>
        </w:tc>
        <w:tc>
          <w:tcPr>
            <w:tcW w:w="5103" w:type="dxa"/>
            <w:shd w:val="clear" w:color="auto" w:fill="auto"/>
          </w:tcPr>
          <w:p w14:paraId="32D468FE" w14:textId="77777777" w:rsidR="00AE5CBB" w:rsidRPr="007331FE" w:rsidRDefault="00AE5CBB" w:rsidP="00682612">
            <w:pPr>
              <w:autoSpaceDE/>
              <w:autoSpaceDN/>
              <w:adjustRightInd w:val="0"/>
              <w:spacing w:line="300" w:lineRule="exact"/>
              <w:rPr>
                <w:rFonts w:cs="Times New Roman"/>
                <w:bCs/>
                <w:sz w:val="24"/>
                <w:szCs w:val="24"/>
                <w:lang w:eastAsia="zh-TW"/>
              </w:rPr>
            </w:pPr>
            <w:r w:rsidRPr="007331FE">
              <w:rPr>
                <w:rFonts w:cs="Times New Roman" w:hint="eastAsia"/>
                <w:bCs/>
                <w:sz w:val="24"/>
                <w:szCs w:val="24"/>
                <w:lang w:eastAsia="zh-TW"/>
              </w:rPr>
              <w:t>依現場作業需要封鎖海岸及作業通道，以維護遊客安全。</w:t>
            </w:r>
          </w:p>
        </w:tc>
      </w:tr>
    </w:tbl>
    <w:p w14:paraId="59C357C5" w14:textId="77777777" w:rsidR="00AE5CBB" w:rsidRPr="007331FE" w:rsidRDefault="00AE5CBB" w:rsidP="00AE5CBB">
      <w:pPr>
        <w:autoSpaceDE/>
        <w:autoSpaceDN/>
        <w:adjustRightInd w:val="0"/>
        <w:spacing w:line="460" w:lineRule="exact"/>
        <w:ind w:leftChars="300" w:left="1220" w:hangingChars="200" w:hanging="560"/>
        <w:rPr>
          <w:rFonts w:cs="Times New Roman"/>
          <w:bCs/>
          <w:sz w:val="28"/>
          <w:szCs w:val="28"/>
          <w:lang w:eastAsia="zh-TW"/>
        </w:rPr>
      </w:pPr>
      <w:r w:rsidRPr="007331FE">
        <w:rPr>
          <w:rFonts w:cs="Times New Roman" w:hint="eastAsia"/>
          <w:bCs/>
          <w:sz w:val="28"/>
          <w:szCs w:val="28"/>
          <w:lang w:eastAsia="zh-TW"/>
        </w:rPr>
        <w:t>(三)經研判非屬重點範圍內海洋污染應變事件，惟位於本處轄區內，即配合縣政府之緊急應變系統，</w:t>
      </w:r>
      <w:proofErr w:type="gramStart"/>
      <w:r w:rsidRPr="007331FE">
        <w:rPr>
          <w:rFonts w:cs="Times New Roman" w:hint="eastAsia"/>
          <w:bCs/>
          <w:sz w:val="28"/>
          <w:szCs w:val="28"/>
          <w:lang w:eastAsia="zh-TW"/>
        </w:rPr>
        <w:t>由站主任</w:t>
      </w:r>
      <w:proofErr w:type="gramEnd"/>
      <w:r w:rsidRPr="007331FE">
        <w:rPr>
          <w:rFonts w:cs="Times New Roman" w:hint="eastAsia"/>
          <w:bCs/>
          <w:sz w:val="28"/>
          <w:szCs w:val="28"/>
          <w:lang w:eastAsia="zh-TW"/>
        </w:rPr>
        <w:t>擔任其應變中心成員，協助相關事宜。</w:t>
      </w:r>
    </w:p>
    <w:p w14:paraId="360B0EB6" w14:textId="77777777" w:rsidR="00AE5CBB" w:rsidRPr="007331FE" w:rsidRDefault="00AE5CBB" w:rsidP="00AE5CBB">
      <w:pPr>
        <w:autoSpaceDE/>
        <w:autoSpaceDN/>
        <w:adjustRightInd w:val="0"/>
        <w:spacing w:line="460" w:lineRule="exact"/>
        <w:ind w:leftChars="300" w:left="1220" w:hangingChars="200" w:hanging="560"/>
        <w:rPr>
          <w:rFonts w:cs="Times New Roman"/>
          <w:bCs/>
          <w:sz w:val="28"/>
          <w:szCs w:val="28"/>
          <w:lang w:eastAsia="zh-TW"/>
        </w:rPr>
      </w:pPr>
      <w:r w:rsidRPr="007331FE">
        <w:rPr>
          <w:rFonts w:cs="Times New Roman" w:hint="eastAsia"/>
          <w:bCs/>
          <w:sz w:val="28"/>
          <w:szCs w:val="28"/>
          <w:lang w:eastAsia="zh-TW"/>
        </w:rPr>
        <w:t>(四)管理站負責經管據點之遊憩觀光資源、設施損壞情形盤點，統計災損及動用人力物力成本，彙送管理科通報災害應變中心，並辦理後續求償事宜。</w:t>
      </w:r>
    </w:p>
    <w:p w14:paraId="61403667" w14:textId="77777777" w:rsidR="00AE5CBB" w:rsidRPr="007331FE" w:rsidRDefault="00AE5CBB" w:rsidP="00AE5CBB">
      <w:pPr>
        <w:autoSpaceDE/>
        <w:autoSpaceDN/>
        <w:adjustRightInd w:val="0"/>
        <w:spacing w:line="460" w:lineRule="exact"/>
        <w:ind w:leftChars="300" w:left="1220" w:hangingChars="200" w:hanging="560"/>
        <w:rPr>
          <w:rFonts w:cs="Times New Roman"/>
          <w:bCs/>
          <w:sz w:val="28"/>
          <w:szCs w:val="28"/>
          <w:lang w:eastAsia="zh-TW"/>
        </w:rPr>
      </w:pPr>
      <w:r w:rsidRPr="007331FE">
        <w:rPr>
          <w:rFonts w:cs="Times New Roman" w:hint="eastAsia"/>
          <w:bCs/>
          <w:sz w:val="28"/>
          <w:szCs w:val="28"/>
          <w:lang w:eastAsia="zh-TW"/>
        </w:rPr>
        <w:t>(五)負責所經管據點之遊憩觀光資源復育。</w:t>
      </w:r>
    </w:p>
    <w:p w14:paraId="777408E6" w14:textId="77777777" w:rsidR="00AE5CBB" w:rsidRPr="007331FE" w:rsidRDefault="00AE5CBB" w:rsidP="00AE5CBB">
      <w:pPr>
        <w:autoSpaceDE/>
        <w:autoSpaceDN/>
        <w:snapToGrid w:val="0"/>
        <w:spacing w:line="460" w:lineRule="exact"/>
        <w:ind w:left="560" w:hangingChars="200" w:hanging="560"/>
        <w:jc w:val="both"/>
        <w:rPr>
          <w:rFonts w:cs="Times New Roman"/>
          <w:bCs/>
          <w:snapToGrid w:val="0"/>
          <w:sz w:val="28"/>
          <w:szCs w:val="28"/>
          <w:lang w:eastAsia="zh-TW"/>
        </w:rPr>
      </w:pPr>
      <w:r w:rsidRPr="007331FE">
        <w:rPr>
          <w:rFonts w:cs="Times New Roman" w:hint="eastAsia"/>
          <w:bCs/>
          <w:snapToGrid w:val="0"/>
          <w:sz w:val="28"/>
          <w:szCs w:val="28"/>
          <w:lang w:eastAsia="zh-TW"/>
        </w:rPr>
        <w:t>伍、應變層級</w:t>
      </w:r>
    </w:p>
    <w:p w14:paraId="39864695" w14:textId="77777777" w:rsidR="00AE5CBB" w:rsidRPr="007331FE" w:rsidRDefault="00AE5CBB" w:rsidP="00AE5CBB">
      <w:pPr>
        <w:autoSpaceDE/>
        <w:autoSpaceDN/>
        <w:adjustRightInd w:val="0"/>
        <w:spacing w:line="460" w:lineRule="exact"/>
        <w:ind w:leftChars="400" w:left="880" w:firstLineChars="200" w:firstLine="560"/>
        <w:rPr>
          <w:rFonts w:cs="Times New Roman"/>
          <w:bCs/>
          <w:snapToGrid w:val="0"/>
          <w:sz w:val="28"/>
          <w:szCs w:val="28"/>
          <w:lang w:eastAsia="zh-TW"/>
        </w:rPr>
      </w:pPr>
      <w:r w:rsidRPr="007331FE">
        <w:rPr>
          <w:rFonts w:cs="Times New Roman" w:hint="eastAsia"/>
          <w:bCs/>
          <w:snapToGrid w:val="0"/>
          <w:sz w:val="28"/>
          <w:szCs w:val="28"/>
          <w:lang w:eastAsia="zh-TW"/>
        </w:rPr>
        <w:t>地方政府環保局依污染情況決定所需之應變層級(海難事件由交通部判定應變層級；非海難事件</w:t>
      </w:r>
      <w:proofErr w:type="gramStart"/>
      <w:r w:rsidRPr="007331FE">
        <w:rPr>
          <w:rFonts w:cs="Times New Roman" w:hint="eastAsia"/>
          <w:bCs/>
          <w:snapToGrid w:val="0"/>
          <w:sz w:val="28"/>
          <w:szCs w:val="28"/>
          <w:lang w:eastAsia="zh-TW"/>
        </w:rPr>
        <w:t>由海委會</w:t>
      </w:r>
      <w:proofErr w:type="gramEnd"/>
      <w:r w:rsidRPr="007331FE">
        <w:rPr>
          <w:rFonts w:cs="Times New Roman" w:hint="eastAsia"/>
          <w:bCs/>
          <w:snapToGrid w:val="0"/>
          <w:sz w:val="28"/>
          <w:szCs w:val="28"/>
          <w:lang w:eastAsia="zh-TW"/>
        </w:rPr>
        <w:t xml:space="preserve">判定應變層級)，轉知相關機關，採取應變措施。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3260"/>
        <w:gridCol w:w="993"/>
      </w:tblGrid>
      <w:tr w:rsidR="007331FE" w:rsidRPr="007331FE" w14:paraId="01E6EE32" w14:textId="77777777" w:rsidTr="00682612">
        <w:tc>
          <w:tcPr>
            <w:tcW w:w="2410" w:type="dxa"/>
            <w:shd w:val="clear" w:color="auto" w:fill="auto"/>
          </w:tcPr>
          <w:p w14:paraId="6F4E92AD" w14:textId="77777777" w:rsidR="00AE5CBB" w:rsidRPr="007331FE" w:rsidRDefault="00AE5CBB" w:rsidP="00682612">
            <w:pPr>
              <w:autoSpaceDE/>
              <w:autoSpaceDN/>
              <w:adjustRightInd w:val="0"/>
              <w:spacing w:line="300" w:lineRule="exact"/>
              <w:jc w:val="center"/>
              <w:rPr>
                <w:rFonts w:cs="Times New Roman"/>
                <w:bCs/>
                <w:sz w:val="24"/>
                <w:szCs w:val="24"/>
                <w:lang w:eastAsia="zh-TW"/>
              </w:rPr>
            </w:pPr>
            <w:r w:rsidRPr="007331FE">
              <w:rPr>
                <w:rFonts w:cs="Times New Roman" w:hint="eastAsia"/>
                <w:bCs/>
                <w:sz w:val="24"/>
                <w:szCs w:val="24"/>
                <w:lang w:eastAsia="zh-TW"/>
              </w:rPr>
              <w:t>應變層級</w:t>
            </w:r>
          </w:p>
        </w:tc>
        <w:tc>
          <w:tcPr>
            <w:tcW w:w="2693" w:type="dxa"/>
            <w:shd w:val="clear" w:color="auto" w:fill="auto"/>
          </w:tcPr>
          <w:p w14:paraId="345DDACE" w14:textId="77777777" w:rsidR="00AE5CBB" w:rsidRPr="007331FE" w:rsidRDefault="00AE5CBB" w:rsidP="00682612">
            <w:pPr>
              <w:autoSpaceDE/>
              <w:autoSpaceDN/>
              <w:adjustRightInd w:val="0"/>
              <w:spacing w:line="300" w:lineRule="exact"/>
              <w:jc w:val="center"/>
              <w:rPr>
                <w:rFonts w:cs="Times New Roman"/>
                <w:bCs/>
                <w:sz w:val="24"/>
                <w:szCs w:val="24"/>
                <w:lang w:eastAsia="zh-TW"/>
              </w:rPr>
            </w:pPr>
            <w:r w:rsidRPr="007331FE">
              <w:rPr>
                <w:rFonts w:cs="Times New Roman" w:hint="eastAsia"/>
                <w:bCs/>
                <w:sz w:val="24"/>
                <w:szCs w:val="24"/>
                <w:lang w:eastAsia="zh-TW"/>
              </w:rPr>
              <w:t>分級原則</w:t>
            </w:r>
          </w:p>
        </w:tc>
        <w:tc>
          <w:tcPr>
            <w:tcW w:w="3260" w:type="dxa"/>
            <w:shd w:val="clear" w:color="auto" w:fill="auto"/>
          </w:tcPr>
          <w:p w14:paraId="0F9FD04E" w14:textId="77777777" w:rsidR="00AE5CBB" w:rsidRPr="007331FE" w:rsidRDefault="00AE5CBB" w:rsidP="00682612">
            <w:pPr>
              <w:autoSpaceDE/>
              <w:autoSpaceDN/>
              <w:adjustRightInd w:val="0"/>
              <w:spacing w:line="300" w:lineRule="exact"/>
              <w:jc w:val="center"/>
              <w:rPr>
                <w:rFonts w:cs="Times New Roman"/>
                <w:bCs/>
                <w:sz w:val="24"/>
                <w:szCs w:val="24"/>
                <w:lang w:eastAsia="zh-TW"/>
              </w:rPr>
            </w:pPr>
            <w:r w:rsidRPr="007331FE">
              <w:rPr>
                <w:rFonts w:cs="Times New Roman" w:hint="eastAsia"/>
                <w:bCs/>
                <w:sz w:val="24"/>
                <w:szCs w:val="24"/>
                <w:lang w:eastAsia="zh-TW"/>
              </w:rPr>
              <w:t>主要應變單位</w:t>
            </w:r>
          </w:p>
        </w:tc>
        <w:tc>
          <w:tcPr>
            <w:tcW w:w="993" w:type="dxa"/>
            <w:shd w:val="clear" w:color="auto" w:fill="auto"/>
          </w:tcPr>
          <w:p w14:paraId="0106EE0C" w14:textId="77777777" w:rsidR="00AE5CBB" w:rsidRPr="007331FE" w:rsidRDefault="00AE5CBB" w:rsidP="00682612">
            <w:pPr>
              <w:autoSpaceDE/>
              <w:autoSpaceDN/>
              <w:adjustRightInd w:val="0"/>
              <w:spacing w:line="460" w:lineRule="exact"/>
              <w:jc w:val="center"/>
              <w:rPr>
                <w:rFonts w:cs="Times New Roman"/>
                <w:bCs/>
                <w:snapToGrid w:val="0"/>
                <w:sz w:val="28"/>
                <w:szCs w:val="28"/>
                <w:lang w:eastAsia="zh-TW"/>
              </w:rPr>
            </w:pPr>
            <w:r w:rsidRPr="007331FE">
              <w:rPr>
                <w:rFonts w:cs="Times New Roman" w:hint="eastAsia"/>
                <w:bCs/>
                <w:snapToGrid w:val="0"/>
                <w:sz w:val="28"/>
                <w:szCs w:val="28"/>
                <w:lang w:eastAsia="zh-TW"/>
              </w:rPr>
              <w:t>備註</w:t>
            </w:r>
          </w:p>
        </w:tc>
      </w:tr>
      <w:tr w:rsidR="007331FE" w:rsidRPr="007331FE" w14:paraId="4D3D34BE" w14:textId="77777777" w:rsidTr="00682612">
        <w:tc>
          <w:tcPr>
            <w:tcW w:w="2410" w:type="dxa"/>
            <w:shd w:val="clear" w:color="auto" w:fill="auto"/>
          </w:tcPr>
          <w:p w14:paraId="134CB19C" w14:textId="77777777" w:rsidR="00AE5CBB" w:rsidRPr="007331FE" w:rsidRDefault="00AE5CBB" w:rsidP="00682612">
            <w:pPr>
              <w:autoSpaceDE/>
              <w:autoSpaceDN/>
              <w:adjustRightInd w:val="0"/>
              <w:spacing w:line="300" w:lineRule="exact"/>
              <w:jc w:val="center"/>
              <w:rPr>
                <w:rFonts w:cs="Times New Roman"/>
                <w:bCs/>
                <w:sz w:val="24"/>
                <w:szCs w:val="24"/>
                <w:lang w:eastAsia="zh-TW"/>
              </w:rPr>
            </w:pPr>
            <w:r w:rsidRPr="007331FE">
              <w:rPr>
                <w:rFonts w:cs="Times New Roman" w:hint="eastAsia"/>
                <w:bCs/>
                <w:sz w:val="24"/>
                <w:szCs w:val="24"/>
                <w:lang w:eastAsia="zh-TW"/>
              </w:rPr>
              <w:t>第一級(小型外</w:t>
            </w:r>
            <w:proofErr w:type="gramStart"/>
            <w:r w:rsidRPr="007331FE">
              <w:rPr>
                <w:rFonts w:cs="Times New Roman" w:hint="eastAsia"/>
                <w:bCs/>
                <w:sz w:val="24"/>
                <w:szCs w:val="24"/>
                <w:lang w:eastAsia="zh-TW"/>
              </w:rPr>
              <w:t>洩</w:t>
            </w:r>
            <w:proofErr w:type="gramEnd"/>
            <w:r w:rsidRPr="007331FE">
              <w:rPr>
                <w:rFonts w:cs="Times New Roman" w:hint="eastAsia"/>
                <w:bCs/>
                <w:sz w:val="24"/>
                <w:szCs w:val="24"/>
                <w:lang w:eastAsia="zh-TW"/>
              </w:rPr>
              <w:t>)</w:t>
            </w:r>
          </w:p>
        </w:tc>
        <w:tc>
          <w:tcPr>
            <w:tcW w:w="2693" w:type="dxa"/>
            <w:shd w:val="clear" w:color="auto" w:fill="auto"/>
          </w:tcPr>
          <w:p w14:paraId="00466A8E" w14:textId="5E7951D4" w:rsidR="00AE5CBB" w:rsidRPr="007331FE" w:rsidRDefault="00AE5CBB" w:rsidP="00682612">
            <w:pPr>
              <w:autoSpaceDE/>
              <w:autoSpaceDN/>
              <w:adjustRightInd w:val="0"/>
              <w:spacing w:line="300" w:lineRule="exact"/>
              <w:rPr>
                <w:rFonts w:cs="Times New Roman"/>
                <w:bCs/>
                <w:sz w:val="24"/>
                <w:szCs w:val="24"/>
                <w:lang w:eastAsia="zh-TW"/>
              </w:rPr>
            </w:pPr>
            <w:r w:rsidRPr="007331FE">
              <w:rPr>
                <w:rFonts w:cs="Times New Roman" w:hint="eastAsia"/>
                <w:bCs/>
                <w:sz w:val="24"/>
                <w:szCs w:val="24"/>
                <w:lang w:eastAsia="zh-TW"/>
              </w:rPr>
              <w:t>油外</w:t>
            </w:r>
            <w:proofErr w:type="gramStart"/>
            <w:r w:rsidRPr="007331FE">
              <w:rPr>
                <w:rFonts w:cs="Times New Roman" w:hint="eastAsia"/>
                <w:bCs/>
                <w:sz w:val="24"/>
                <w:szCs w:val="24"/>
                <w:lang w:eastAsia="zh-TW"/>
              </w:rPr>
              <w:t>洩</w:t>
            </w:r>
            <w:proofErr w:type="gramEnd"/>
            <w:r w:rsidRPr="007331FE">
              <w:rPr>
                <w:rFonts w:cs="Times New Roman" w:hint="eastAsia"/>
                <w:bCs/>
                <w:sz w:val="24"/>
                <w:szCs w:val="24"/>
                <w:lang w:eastAsia="zh-TW"/>
              </w:rPr>
              <w:t>或有外</w:t>
            </w:r>
            <w:proofErr w:type="gramStart"/>
            <w:r w:rsidRPr="007331FE">
              <w:rPr>
                <w:rFonts w:cs="Times New Roman" w:hint="eastAsia"/>
                <w:bCs/>
                <w:sz w:val="24"/>
                <w:szCs w:val="24"/>
                <w:lang w:eastAsia="zh-TW"/>
              </w:rPr>
              <w:t>洩</w:t>
            </w:r>
            <w:proofErr w:type="gramEnd"/>
            <w:r w:rsidRPr="007331FE">
              <w:rPr>
                <w:rFonts w:cs="Times New Roman" w:hint="eastAsia"/>
                <w:bCs/>
                <w:sz w:val="24"/>
                <w:szCs w:val="24"/>
                <w:lang w:eastAsia="zh-TW"/>
              </w:rPr>
              <w:t>之虞未達100公噸</w:t>
            </w:r>
            <w:r w:rsidR="00582F16" w:rsidRPr="007331FE">
              <w:rPr>
                <w:rFonts w:cs="Times New Roman" w:hint="eastAsia"/>
                <w:bCs/>
                <w:sz w:val="24"/>
                <w:szCs w:val="24"/>
                <w:lang w:eastAsia="zh-TW"/>
              </w:rPr>
              <w:t>，或船上一只化學貨櫃所造成之污染或有污染之虞者</w:t>
            </w:r>
          </w:p>
        </w:tc>
        <w:tc>
          <w:tcPr>
            <w:tcW w:w="3260" w:type="dxa"/>
            <w:shd w:val="clear" w:color="auto" w:fill="auto"/>
          </w:tcPr>
          <w:p w14:paraId="2872693F" w14:textId="6F45130C" w:rsidR="00AE5CBB" w:rsidRPr="007331FE" w:rsidRDefault="00AE5CBB" w:rsidP="00682612">
            <w:pPr>
              <w:autoSpaceDE/>
              <w:autoSpaceDN/>
              <w:adjustRightInd w:val="0"/>
              <w:spacing w:line="300" w:lineRule="exact"/>
              <w:rPr>
                <w:rFonts w:cs="Times New Roman"/>
                <w:bCs/>
                <w:sz w:val="24"/>
                <w:szCs w:val="24"/>
                <w:lang w:eastAsia="zh-TW"/>
              </w:rPr>
            </w:pPr>
            <w:r w:rsidRPr="007331FE">
              <w:rPr>
                <w:rFonts w:cs="Times New Roman" w:hint="eastAsia"/>
                <w:bCs/>
                <w:sz w:val="24"/>
                <w:szCs w:val="24"/>
                <w:lang w:eastAsia="zh-TW"/>
              </w:rPr>
              <w:t>海岸管理機關(如本處等)</w:t>
            </w:r>
            <w:r w:rsidR="00582F16" w:rsidRPr="007331FE">
              <w:rPr>
                <w:rFonts w:cs="Times New Roman" w:hint="eastAsia"/>
                <w:bCs/>
                <w:sz w:val="24"/>
                <w:szCs w:val="24"/>
                <w:lang w:eastAsia="zh-TW"/>
              </w:rPr>
              <w:t>、</w:t>
            </w:r>
            <w:r w:rsidRPr="007331FE">
              <w:rPr>
                <w:rFonts w:cs="Times New Roman" w:hint="eastAsia"/>
                <w:bCs/>
                <w:sz w:val="24"/>
                <w:szCs w:val="24"/>
                <w:lang w:eastAsia="zh-TW"/>
              </w:rPr>
              <w:t>地方政府</w:t>
            </w:r>
            <w:r w:rsidR="00582F16" w:rsidRPr="007331FE">
              <w:rPr>
                <w:rFonts w:cs="Times New Roman" w:hint="eastAsia"/>
                <w:bCs/>
                <w:sz w:val="24"/>
                <w:szCs w:val="24"/>
                <w:lang w:eastAsia="zh-TW"/>
              </w:rPr>
              <w:t>或港口經營管理機關（構）負責應變</w:t>
            </w:r>
          </w:p>
        </w:tc>
        <w:tc>
          <w:tcPr>
            <w:tcW w:w="993" w:type="dxa"/>
            <w:shd w:val="clear" w:color="auto" w:fill="auto"/>
          </w:tcPr>
          <w:p w14:paraId="483C52B1" w14:textId="77777777" w:rsidR="00AE5CBB" w:rsidRPr="007331FE" w:rsidRDefault="00AE5CBB" w:rsidP="00682612">
            <w:pPr>
              <w:autoSpaceDE/>
              <w:autoSpaceDN/>
              <w:adjustRightInd w:val="0"/>
              <w:spacing w:line="460" w:lineRule="exact"/>
              <w:rPr>
                <w:rFonts w:cs="Times New Roman"/>
                <w:bCs/>
                <w:snapToGrid w:val="0"/>
                <w:sz w:val="28"/>
                <w:szCs w:val="28"/>
                <w:lang w:eastAsia="zh-TW"/>
              </w:rPr>
            </w:pPr>
          </w:p>
        </w:tc>
      </w:tr>
      <w:tr w:rsidR="007331FE" w:rsidRPr="007331FE" w14:paraId="1A3CCF48" w14:textId="77777777" w:rsidTr="00682612">
        <w:tc>
          <w:tcPr>
            <w:tcW w:w="2410" w:type="dxa"/>
            <w:shd w:val="clear" w:color="auto" w:fill="auto"/>
          </w:tcPr>
          <w:p w14:paraId="401D367D" w14:textId="77777777" w:rsidR="00AE5CBB" w:rsidRPr="007331FE" w:rsidRDefault="00AE5CBB" w:rsidP="00682612">
            <w:pPr>
              <w:autoSpaceDE/>
              <w:autoSpaceDN/>
              <w:adjustRightInd w:val="0"/>
              <w:spacing w:line="300" w:lineRule="exact"/>
              <w:jc w:val="center"/>
              <w:rPr>
                <w:rFonts w:cs="Times New Roman"/>
                <w:bCs/>
                <w:sz w:val="24"/>
                <w:szCs w:val="24"/>
                <w:lang w:eastAsia="zh-TW"/>
              </w:rPr>
            </w:pPr>
            <w:r w:rsidRPr="007331FE">
              <w:rPr>
                <w:rFonts w:cs="Times New Roman" w:hint="eastAsia"/>
                <w:bCs/>
                <w:sz w:val="24"/>
                <w:szCs w:val="24"/>
                <w:lang w:eastAsia="zh-TW"/>
              </w:rPr>
              <w:t>第二級(中等程度或顯著之外</w:t>
            </w:r>
            <w:proofErr w:type="gramStart"/>
            <w:r w:rsidRPr="007331FE">
              <w:rPr>
                <w:rFonts w:cs="Times New Roman" w:hint="eastAsia"/>
                <w:bCs/>
                <w:sz w:val="24"/>
                <w:szCs w:val="24"/>
                <w:lang w:eastAsia="zh-TW"/>
              </w:rPr>
              <w:t>洩</w:t>
            </w:r>
            <w:proofErr w:type="gramEnd"/>
            <w:r w:rsidRPr="007331FE">
              <w:rPr>
                <w:rFonts w:cs="Times New Roman" w:hint="eastAsia"/>
                <w:bCs/>
                <w:sz w:val="24"/>
                <w:szCs w:val="24"/>
                <w:lang w:eastAsia="zh-TW"/>
              </w:rPr>
              <w:t>)</w:t>
            </w:r>
          </w:p>
        </w:tc>
        <w:tc>
          <w:tcPr>
            <w:tcW w:w="2693" w:type="dxa"/>
            <w:shd w:val="clear" w:color="auto" w:fill="auto"/>
          </w:tcPr>
          <w:p w14:paraId="3BC02E9B" w14:textId="1B30098A" w:rsidR="00AE5CBB" w:rsidRPr="007331FE" w:rsidRDefault="00AE5CBB" w:rsidP="00682612">
            <w:pPr>
              <w:autoSpaceDE/>
              <w:autoSpaceDN/>
              <w:adjustRightInd w:val="0"/>
              <w:spacing w:line="300" w:lineRule="exact"/>
              <w:rPr>
                <w:rFonts w:cs="Times New Roman"/>
                <w:bCs/>
                <w:sz w:val="24"/>
                <w:szCs w:val="24"/>
                <w:lang w:eastAsia="zh-TW"/>
              </w:rPr>
            </w:pPr>
            <w:r w:rsidRPr="007331FE">
              <w:rPr>
                <w:rFonts w:cs="Times New Roman" w:hint="eastAsia"/>
                <w:bCs/>
                <w:sz w:val="24"/>
                <w:szCs w:val="24"/>
                <w:lang w:eastAsia="zh-TW"/>
              </w:rPr>
              <w:t>油外</w:t>
            </w:r>
            <w:proofErr w:type="gramStart"/>
            <w:r w:rsidRPr="007331FE">
              <w:rPr>
                <w:rFonts w:cs="Times New Roman" w:hint="eastAsia"/>
                <w:bCs/>
                <w:sz w:val="24"/>
                <w:szCs w:val="24"/>
                <w:lang w:eastAsia="zh-TW"/>
              </w:rPr>
              <w:t>洩</w:t>
            </w:r>
            <w:proofErr w:type="gramEnd"/>
            <w:r w:rsidRPr="007331FE">
              <w:rPr>
                <w:rFonts w:cs="Times New Roman" w:hint="eastAsia"/>
                <w:bCs/>
                <w:sz w:val="24"/>
                <w:szCs w:val="24"/>
                <w:lang w:eastAsia="zh-TW"/>
              </w:rPr>
              <w:t>或有外</w:t>
            </w:r>
            <w:proofErr w:type="gramStart"/>
            <w:r w:rsidRPr="007331FE">
              <w:rPr>
                <w:rFonts w:cs="Times New Roman" w:hint="eastAsia"/>
                <w:bCs/>
                <w:sz w:val="24"/>
                <w:szCs w:val="24"/>
                <w:lang w:eastAsia="zh-TW"/>
              </w:rPr>
              <w:t>洩</w:t>
            </w:r>
            <w:proofErr w:type="gramEnd"/>
            <w:r w:rsidRPr="007331FE">
              <w:rPr>
                <w:rFonts w:cs="Times New Roman" w:hint="eastAsia"/>
                <w:bCs/>
                <w:sz w:val="24"/>
                <w:szCs w:val="24"/>
                <w:lang w:eastAsia="zh-TW"/>
              </w:rPr>
              <w:t>之虞達100-700公噸</w:t>
            </w:r>
            <w:r w:rsidR="006F7E66" w:rsidRPr="007331FE">
              <w:rPr>
                <w:rFonts w:cs="Times New Roman" w:hint="eastAsia"/>
                <w:bCs/>
                <w:sz w:val="24"/>
                <w:szCs w:val="24"/>
                <w:lang w:eastAsia="zh-TW"/>
              </w:rPr>
              <w:t>，或船上</w:t>
            </w:r>
            <w:r w:rsidR="006F7E66" w:rsidRPr="007331FE">
              <w:rPr>
                <w:rFonts w:cs="Times New Roman" w:hint="eastAsia"/>
                <w:bCs/>
                <w:sz w:val="24"/>
                <w:szCs w:val="24"/>
                <w:lang w:eastAsia="zh-TW"/>
              </w:rPr>
              <w:lastRenderedPageBreak/>
              <w:t>兩只至七只化學貨櫃所造成之污染或有污染之虞者</w:t>
            </w:r>
          </w:p>
        </w:tc>
        <w:tc>
          <w:tcPr>
            <w:tcW w:w="3260" w:type="dxa"/>
            <w:shd w:val="clear" w:color="auto" w:fill="auto"/>
          </w:tcPr>
          <w:p w14:paraId="56C8B7F0" w14:textId="188B5CBD" w:rsidR="00AE5CBB" w:rsidRPr="007331FE" w:rsidRDefault="00AE5CBB" w:rsidP="00682612">
            <w:pPr>
              <w:autoSpaceDE/>
              <w:autoSpaceDN/>
              <w:adjustRightInd w:val="0"/>
              <w:spacing w:line="300" w:lineRule="exact"/>
              <w:rPr>
                <w:rFonts w:cs="Times New Roman"/>
                <w:bCs/>
                <w:sz w:val="24"/>
                <w:szCs w:val="24"/>
                <w:lang w:eastAsia="zh-TW"/>
              </w:rPr>
            </w:pPr>
            <w:r w:rsidRPr="007331FE">
              <w:rPr>
                <w:rFonts w:cs="Times New Roman" w:hint="eastAsia"/>
                <w:bCs/>
                <w:sz w:val="24"/>
                <w:szCs w:val="24"/>
                <w:lang w:eastAsia="zh-TW"/>
              </w:rPr>
              <w:lastRenderedPageBreak/>
              <w:t>目的主管機關：</w:t>
            </w:r>
            <w:r w:rsidR="006F7E66" w:rsidRPr="007331FE">
              <w:rPr>
                <w:rFonts w:cs="Times New Roman" w:hint="eastAsia"/>
                <w:bCs/>
                <w:sz w:val="24"/>
                <w:szCs w:val="24"/>
                <w:lang w:eastAsia="zh-TW"/>
              </w:rPr>
              <w:t>交通部（負責商港、遊艇港區域）、農</w:t>
            </w:r>
            <w:r w:rsidR="006F7E66" w:rsidRPr="007331FE">
              <w:rPr>
                <w:rFonts w:cs="Times New Roman" w:hint="eastAsia"/>
                <w:bCs/>
                <w:sz w:val="24"/>
                <w:szCs w:val="24"/>
                <w:lang w:eastAsia="zh-TW"/>
              </w:rPr>
              <w:lastRenderedPageBreak/>
              <w:t>業部（負責漁港與其他漁業設施區域）、經濟部（負責工業專用港、專用碼頭區域及專卸設施區域、離岸風電場）、國防部（負責軍港區域）、內政部（負責涉海國家公園、國際級及國家級重要濕地與遊艇港）、海洋委員會（負責其他海岸區域及海上區域）處理應變事宜</w:t>
            </w:r>
          </w:p>
        </w:tc>
        <w:tc>
          <w:tcPr>
            <w:tcW w:w="993" w:type="dxa"/>
            <w:shd w:val="clear" w:color="auto" w:fill="auto"/>
          </w:tcPr>
          <w:p w14:paraId="6D4564E6" w14:textId="77777777" w:rsidR="00AE5CBB" w:rsidRPr="007331FE" w:rsidRDefault="00AE5CBB" w:rsidP="00682612">
            <w:pPr>
              <w:autoSpaceDE/>
              <w:autoSpaceDN/>
              <w:adjustRightInd w:val="0"/>
              <w:spacing w:line="460" w:lineRule="exact"/>
              <w:rPr>
                <w:rFonts w:cs="Times New Roman"/>
                <w:bCs/>
                <w:snapToGrid w:val="0"/>
                <w:sz w:val="28"/>
                <w:szCs w:val="28"/>
                <w:lang w:eastAsia="zh-TW"/>
              </w:rPr>
            </w:pPr>
          </w:p>
        </w:tc>
      </w:tr>
      <w:tr w:rsidR="007331FE" w:rsidRPr="007331FE" w14:paraId="3EB65B43" w14:textId="77777777" w:rsidTr="00682612">
        <w:tc>
          <w:tcPr>
            <w:tcW w:w="2410" w:type="dxa"/>
            <w:shd w:val="clear" w:color="auto" w:fill="auto"/>
          </w:tcPr>
          <w:p w14:paraId="29E8BD39" w14:textId="77777777" w:rsidR="00AE5CBB" w:rsidRPr="007331FE" w:rsidRDefault="00AE5CBB" w:rsidP="00682612">
            <w:pPr>
              <w:autoSpaceDE/>
              <w:autoSpaceDN/>
              <w:adjustRightInd w:val="0"/>
              <w:spacing w:line="300" w:lineRule="exact"/>
              <w:jc w:val="center"/>
              <w:rPr>
                <w:rFonts w:cs="Times New Roman"/>
                <w:bCs/>
                <w:sz w:val="24"/>
                <w:szCs w:val="24"/>
                <w:lang w:eastAsia="zh-TW"/>
              </w:rPr>
            </w:pPr>
            <w:r w:rsidRPr="007331FE">
              <w:rPr>
                <w:rFonts w:cs="Times New Roman" w:hint="eastAsia"/>
                <w:bCs/>
                <w:sz w:val="24"/>
                <w:szCs w:val="24"/>
                <w:lang w:eastAsia="zh-TW"/>
              </w:rPr>
              <w:t>第三級(重大外</w:t>
            </w:r>
            <w:proofErr w:type="gramStart"/>
            <w:r w:rsidRPr="007331FE">
              <w:rPr>
                <w:rFonts w:cs="Times New Roman" w:hint="eastAsia"/>
                <w:bCs/>
                <w:sz w:val="24"/>
                <w:szCs w:val="24"/>
                <w:lang w:eastAsia="zh-TW"/>
              </w:rPr>
              <w:t>洩</w:t>
            </w:r>
            <w:proofErr w:type="gramEnd"/>
            <w:r w:rsidRPr="007331FE">
              <w:rPr>
                <w:rFonts w:cs="Times New Roman" w:hint="eastAsia"/>
                <w:bCs/>
                <w:sz w:val="24"/>
                <w:szCs w:val="24"/>
                <w:lang w:eastAsia="zh-TW"/>
              </w:rPr>
              <w:t>)</w:t>
            </w:r>
          </w:p>
        </w:tc>
        <w:tc>
          <w:tcPr>
            <w:tcW w:w="2693" w:type="dxa"/>
            <w:shd w:val="clear" w:color="auto" w:fill="auto"/>
          </w:tcPr>
          <w:p w14:paraId="60AFF2CC" w14:textId="5ECD8FEF" w:rsidR="00AE5CBB" w:rsidRPr="007331FE" w:rsidRDefault="00AE5CBB" w:rsidP="0000311E">
            <w:pPr>
              <w:autoSpaceDE/>
              <w:autoSpaceDN/>
              <w:adjustRightInd w:val="0"/>
              <w:spacing w:line="300" w:lineRule="exact"/>
              <w:rPr>
                <w:rFonts w:cs="Times New Roman"/>
                <w:bCs/>
                <w:sz w:val="24"/>
                <w:szCs w:val="24"/>
                <w:lang w:eastAsia="zh-TW"/>
              </w:rPr>
            </w:pPr>
            <w:r w:rsidRPr="007331FE">
              <w:rPr>
                <w:rFonts w:cs="Times New Roman" w:hint="eastAsia"/>
                <w:bCs/>
                <w:sz w:val="24"/>
                <w:szCs w:val="24"/>
                <w:lang w:eastAsia="zh-TW"/>
              </w:rPr>
              <w:t>油外</w:t>
            </w:r>
            <w:proofErr w:type="gramStart"/>
            <w:r w:rsidRPr="007331FE">
              <w:rPr>
                <w:rFonts w:cs="Times New Roman" w:hint="eastAsia"/>
                <w:bCs/>
                <w:sz w:val="24"/>
                <w:szCs w:val="24"/>
                <w:lang w:eastAsia="zh-TW"/>
              </w:rPr>
              <w:t>洩</w:t>
            </w:r>
            <w:proofErr w:type="gramEnd"/>
            <w:r w:rsidRPr="007331FE">
              <w:rPr>
                <w:rFonts w:cs="Times New Roman" w:hint="eastAsia"/>
                <w:bCs/>
                <w:sz w:val="24"/>
                <w:szCs w:val="24"/>
                <w:lang w:eastAsia="zh-TW"/>
              </w:rPr>
              <w:t>或有外</w:t>
            </w:r>
            <w:proofErr w:type="gramStart"/>
            <w:r w:rsidRPr="007331FE">
              <w:rPr>
                <w:rFonts w:cs="Times New Roman" w:hint="eastAsia"/>
                <w:bCs/>
                <w:sz w:val="24"/>
                <w:szCs w:val="24"/>
                <w:lang w:eastAsia="zh-TW"/>
              </w:rPr>
              <w:t>洩</w:t>
            </w:r>
            <w:proofErr w:type="gramEnd"/>
            <w:r w:rsidRPr="007331FE">
              <w:rPr>
                <w:rFonts w:cs="Times New Roman" w:hint="eastAsia"/>
                <w:bCs/>
                <w:sz w:val="24"/>
                <w:szCs w:val="24"/>
                <w:lang w:eastAsia="zh-TW"/>
              </w:rPr>
              <w:t>之虞逾700公噸</w:t>
            </w:r>
            <w:r w:rsidR="0000311E" w:rsidRPr="007331FE">
              <w:rPr>
                <w:rFonts w:cs="Times New Roman" w:hint="eastAsia"/>
                <w:bCs/>
                <w:sz w:val="24"/>
                <w:szCs w:val="24"/>
                <w:lang w:eastAsia="zh-TW"/>
              </w:rPr>
              <w:t>，</w:t>
            </w:r>
            <w:r w:rsidR="006F7E66" w:rsidRPr="007331FE">
              <w:rPr>
                <w:rFonts w:cs="Times New Roman" w:hint="eastAsia"/>
                <w:bCs/>
                <w:sz w:val="24"/>
                <w:szCs w:val="24"/>
                <w:lang w:eastAsia="zh-TW"/>
              </w:rPr>
              <w:t>或船上超七只化學貨櫃或散裝船舶所造成之污染或有污染之虞者</w:t>
            </w:r>
          </w:p>
        </w:tc>
        <w:tc>
          <w:tcPr>
            <w:tcW w:w="3260" w:type="dxa"/>
            <w:shd w:val="clear" w:color="auto" w:fill="auto"/>
          </w:tcPr>
          <w:p w14:paraId="590253B3" w14:textId="77777777" w:rsidR="00AE5CBB" w:rsidRPr="007331FE" w:rsidRDefault="00AE5CBB" w:rsidP="00682612">
            <w:pPr>
              <w:numPr>
                <w:ilvl w:val="0"/>
                <w:numId w:val="61"/>
              </w:numPr>
              <w:autoSpaceDE/>
              <w:autoSpaceDN/>
              <w:adjustRightInd w:val="0"/>
              <w:spacing w:line="300" w:lineRule="exact"/>
              <w:ind w:left="311" w:hanging="311"/>
              <w:rPr>
                <w:rFonts w:cs="Times New Roman"/>
                <w:bCs/>
                <w:sz w:val="24"/>
                <w:szCs w:val="24"/>
                <w:lang w:eastAsia="zh-TW"/>
              </w:rPr>
            </w:pPr>
            <w:r w:rsidRPr="007331FE">
              <w:rPr>
                <w:rFonts w:cs="Times New Roman" w:hint="eastAsia"/>
                <w:bCs/>
                <w:sz w:val="24"/>
                <w:szCs w:val="24"/>
                <w:lang w:eastAsia="zh-TW"/>
              </w:rPr>
              <w:t>海難事件：交通部開設海難災害應變中心</w:t>
            </w:r>
          </w:p>
          <w:p w14:paraId="4951E0D4" w14:textId="77777777" w:rsidR="00AE5CBB" w:rsidRPr="007331FE" w:rsidRDefault="00AE5CBB" w:rsidP="00682612">
            <w:pPr>
              <w:numPr>
                <w:ilvl w:val="0"/>
                <w:numId w:val="61"/>
              </w:numPr>
              <w:autoSpaceDE/>
              <w:autoSpaceDN/>
              <w:adjustRightInd w:val="0"/>
              <w:spacing w:line="300" w:lineRule="exact"/>
              <w:ind w:left="311" w:hanging="311"/>
              <w:rPr>
                <w:rFonts w:cs="Times New Roman"/>
                <w:bCs/>
                <w:sz w:val="24"/>
                <w:szCs w:val="24"/>
                <w:lang w:eastAsia="zh-TW"/>
              </w:rPr>
            </w:pPr>
            <w:r w:rsidRPr="007331FE">
              <w:rPr>
                <w:rFonts w:cs="Times New Roman" w:hint="eastAsia"/>
                <w:bCs/>
                <w:sz w:val="24"/>
                <w:szCs w:val="24"/>
                <w:lang w:eastAsia="zh-TW"/>
              </w:rPr>
              <w:t>非海難事件：海洋委員會成立海洋緊急應變中心</w:t>
            </w:r>
          </w:p>
        </w:tc>
        <w:tc>
          <w:tcPr>
            <w:tcW w:w="993" w:type="dxa"/>
            <w:shd w:val="clear" w:color="auto" w:fill="auto"/>
          </w:tcPr>
          <w:p w14:paraId="652B06F2" w14:textId="77777777" w:rsidR="00AE5CBB" w:rsidRPr="007331FE" w:rsidRDefault="00AE5CBB" w:rsidP="00682612">
            <w:pPr>
              <w:autoSpaceDE/>
              <w:autoSpaceDN/>
              <w:adjustRightInd w:val="0"/>
              <w:spacing w:line="460" w:lineRule="exact"/>
              <w:rPr>
                <w:rFonts w:cs="Times New Roman"/>
                <w:bCs/>
                <w:snapToGrid w:val="0"/>
                <w:sz w:val="28"/>
                <w:szCs w:val="28"/>
                <w:lang w:eastAsia="zh-TW"/>
              </w:rPr>
            </w:pPr>
          </w:p>
        </w:tc>
      </w:tr>
    </w:tbl>
    <w:p w14:paraId="76E04C98" w14:textId="77777777" w:rsidR="00625E99" w:rsidRPr="007331FE" w:rsidRDefault="00625E99" w:rsidP="00AB09CE">
      <w:pPr>
        <w:autoSpaceDE/>
        <w:autoSpaceDN/>
        <w:spacing w:line="460" w:lineRule="exact"/>
        <w:ind w:leftChars="250" w:left="550" w:firstLineChars="500" w:firstLine="1400"/>
        <w:rPr>
          <w:rFonts w:cs="Times New Roman"/>
          <w:bCs/>
          <w:snapToGrid w:val="0"/>
          <w:sz w:val="28"/>
          <w:szCs w:val="28"/>
          <w:lang w:eastAsia="zh-TW"/>
        </w:rPr>
      </w:pPr>
    </w:p>
    <w:p w14:paraId="28E79DA5" w14:textId="77777777" w:rsidR="00A12009" w:rsidRPr="007331FE" w:rsidRDefault="00A12009" w:rsidP="00AB09CE">
      <w:pPr>
        <w:autoSpaceDE/>
        <w:autoSpaceDN/>
        <w:spacing w:line="460" w:lineRule="exact"/>
        <w:ind w:leftChars="250" w:left="550" w:firstLineChars="500" w:firstLine="1400"/>
        <w:rPr>
          <w:rFonts w:cs="Times New Roman"/>
          <w:bCs/>
          <w:snapToGrid w:val="0"/>
          <w:sz w:val="28"/>
          <w:szCs w:val="28"/>
          <w:lang w:eastAsia="zh-TW"/>
        </w:rPr>
      </w:pPr>
    </w:p>
    <w:p w14:paraId="46788F1A" w14:textId="77777777" w:rsidR="00A12009" w:rsidRPr="007331FE" w:rsidRDefault="00A12009" w:rsidP="00AB09CE">
      <w:pPr>
        <w:autoSpaceDE/>
        <w:autoSpaceDN/>
        <w:spacing w:line="460" w:lineRule="exact"/>
        <w:ind w:leftChars="250" w:left="550" w:firstLineChars="500" w:firstLine="1400"/>
        <w:rPr>
          <w:rFonts w:cs="Times New Roman"/>
          <w:bCs/>
          <w:snapToGrid w:val="0"/>
          <w:sz w:val="28"/>
          <w:szCs w:val="28"/>
          <w:lang w:eastAsia="zh-TW"/>
        </w:rPr>
      </w:pPr>
    </w:p>
    <w:p w14:paraId="749A027D" w14:textId="77777777" w:rsidR="00A12009" w:rsidRPr="007331FE" w:rsidRDefault="00A12009" w:rsidP="00AB09CE">
      <w:pPr>
        <w:autoSpaceDE/>
        <w:autoSpaceDN/>
        <w:spacing w:line="460" w:lineRule="exact"/>
        <w:ind w:leftChars="250" w:left="550" w:firstLineChars="500" w:firstLine="1400"/>
        <w:rPr>
          <w:rFonts w:cs="Times New Roman"/>
          <w:bCs/>
          <w:snapToGrid w:val="0"/>
          <w:sz w:val="28"/>
          <w:szCs w:val="28"/>
          <w:lang w:eastAsia="zh-TW"/>
        </w:rPr>
      </w:pPr>
    </w:p>
    <w:p w14:paraId="696E3E3B" w14:textId="77777777" w:rsidR="00A12009" w:rsidRPr="007331FE" w:rsidRDefault="00A12009" w:rsidP="00AB09CE">
      <w:pPr>
        <w:autoSpaceDE/>
        <w:autoSpaceDN/>
        <w:spacing w:line="460" w:lineRule="exact"/>
        <w:ind w:leftChars="250" w:left="550" w:firstLineChars="500" w:firstLine="1400"/>
        <w:rPr>
          <w:rFonts w:cs="Times New Roman"/>
          <w:bCs/>
          <w:snapToGrid w:val="0"/>
          <w:sz w:val="28"/>
          <w:szCs w:val="28"/>
          <w:lang w:eastAsia="zh-TW"/>
        </w:rPr>
      </w:pPr>
    </w:p>
    <w:p w14:paraId="1BE03892" w14:textId="77777777" w:rsidR="00A12009" w:rsidRPr="007331FE" w:rsidRDefault="00A12009" w:rsidP="00AB09CE">
      <w:pPr>
        <w:autoSpaceDE/>
        <w:autoSpaceDN/>
        <w:spacing w:line="460" w:lineRule="exact"/>
        <w:ind w:leftChars="250" w:left="550" w:firstLineChars="500" w:firstLine="1400"/>
        <w:rPr>
          <w:rFonts w:cs="Times New Roman"/>
          <w:bCs/>
          <w:snapToGrid w:val="0"/>
          <w:sz w:val="28"/>
          <w:szCs w:val="28"/>
          <w:lang w:eastAsia="zh-TW"/>
        </w:rPr>
      </w:pPr>
    </w:p>
    <w:p w14:paraId="51E8FDA0" w14:textId="77777777" w:rsidR="00A12009" w:rsidRPr="007331FE" w:rsidRDefault="00A12009" w:rsidP="00AB09CE">
      <w:pPr>
        <w:autoSpaceDE/>
        <w:autoSpaceDN/>
        <w:spacing w:line="460" w:lineRule="exact"/>
        <w:ind w:leftChars="250" w:left="550" w:firstLineChars="500" w:firstLine="1400"/>
        <w:rPr>
          <w:rFonts w:cs="Times New Roman"/>
          <w:bCs/>
          <w:snapToGrid w:val="0"/>
          <w:sz w:val="28"/>
          <w:szCs w:val="28"/>
          <w:lang w:eastAsia="zh-TW"/>
        </w:rPr>
      </w:pPr>
    </w:p>
    <w:p w14:paraId="0756A1FB" w14:textId="77777777" w:rsidR="00A12009" w:rsidRPr="007331FE" w:rsidRDefault="00A12009" w:rsidP="00AB09CE">
      <w:pPr>
        <w:autoSpaceDE/>
        <w:autoSpaceDN/>
        <w:spacing w:line="460" w:lineRule="exact"/>
        <w:ind w:leftChars="250" w:left="550" w:firstLineChars="500" w:firstLine="1400"/>
        <w:rPr>
          <w:rFonts w:cs="Times New Roman"/>
          <w:bCs/>
          <w:snapToGrid w:val="0"/>
          <w:sz w:val="28"/>
          <w:szCs w:val="28"/>
          <w:lang w:eastAsia="zh-TW"/>
        </w:rPr>
      </w:pPr>
    </w:p>
    <w:p w14:paraId="4A87E591" w14:textId="77777777" w:rsidR="00A12009" w:rsidRPr="007331FE" w:rsidRDefault="00A12009" w:rsidP="00AB09CE">
      <w:pPr>
        <w:autoSpaceDE/>
        <w:autoSpaceDN/>
        <w:spacing w:line="460" w:lineRule="exact"/>
        <w:ind w:leftChars="250" w:left="550" w:firstLineChars="500" w:firstLine="1400"/>
        <w:rPr>
          <w:rFonts w:cs="Times New Roman"/>
          <w:bCs/>
          <w:snapToGrid w:val="0"/>
          <w:sz w:val="28"/>
          <w:szCs w:val="28"/>
          <w:lang w:eastAsia="zh-TW"/>
        </w:rPr>
      </w:pPr>
    </w:p>
    <w:p w14:paraId="4DAE1C24" w14:textId="77777777" w:rsidR="00A12009" w:rsidRPr="007331FE" w:rsidRDefault="00A12009" w:rsidP="00AB09CE">
      <w:pPr>
        <w:autoSpaceDE/>
        <w:autoSpaceDN/>
        <w:spacing w:line="460" w:lineRule="exact"/>
        <w:ind w:leftChars="250" w:left="550" w:firstLineChars="500" w:firstLine="1400"/>
        <w:rPr>
          <w:rFonts w:cs="Times New Roman"/>
          <w:bCs/>
          <w:snapToGrid w:val="0"/>
          <w:sz w:val="28"/>
          <w:szCs w:val="28"/>
          <w:lang w:eastAsia="zh-TW"/>
        </w:rPr>
      </w:pPr>
    </w:p>
    <w:p w14:paraId="12254DE4" w14:textId="77777777" w:rsidR="00A12009" w:rsidRPr="007331FE" w:rsidRDefault="00A12009" w:rsidP="00AB09CE">
      <w:pPr>
        <w:autoSpaceDE/>
        <w:autoSpaceDN/>
        <w:spacing w:line="460" w:lineRule="exact"/>
        <w:ind w:leftChars="250" w:left="550" w:firstLineChars="500" w:firstLine="1400"/>
        <w:rPr>
          <w:rFonts w:cs="Times New Roman"/>
          <w:bCs/>
          <w:snapToGrid w:val="0"/>
          <w:sz w:val="28"/>
          <w:szCs w:val="28"/>
          <w:lang w:eastAsia="zh-TW"/>
        </w:rPr>
      </w:pPr>
    </w:p>
    <w:p w14:paraId="2E3B05BB" w14:textId="77777777" w:rsidR="00A12009" w:rsidRPr="007331FE" w:rsidRDefault="00A12009" w:rsidP="00AB09CE">
      <w:pPr>
        <w:autoSpaceDE/>
        <w:autoSpaceDN/>
        <w:spacing w:line="460" w:lineRule="exact"/>
        <w:ind w:leftChars="250" w:left="550" w:firstLineChars="500" w:firstLine="1400"/>
        <w:rPr>
          <w:rFonts w:cs="Times New Roman"/>
          <w:bCs/>
          <w:snapToGrid w:val="0"/>
          <w:sz w:val="28"/>
          <w:szCs w:val="28"/>
          <w:lang w:eastAsia="zh-TW"/>
        </w:rPr>
      </w:pPr>
    </w:p>
    <w:p w14:paraId="2225C4A0" w14:textId="77777777" w:rsidR="00A12009" w:rsidRPr="007331FE" w:rsidRDefault="00A12009" w:rsidP="00AB09CE">
      <w:pPr>
        <w:autoSpaceDE/>
        <w:autoSpaceDN/>
        <w:spacing w:line="460" w:lineRule="exact"/>
        <w:ind w:leftChars="250" w:left="550" w:firstLineChars="500" w:firstLine="1400"/>
        <w:rPr>
          <w:rFonts w:cs="Times New Roman"/>
          <w:bCs/>
          <w:snapToGrid w:val="0"/>
          <w:sz w:val="28"/>
          <w:szCs w:val="28"/>
          <w:lang w:eastAsia="zh-TW"/>
        </w:rPr>
      </w:pPr>
    </w:p>
    <w:p w14:paraId="57209B60" w14:textId="77777777" w:rsidR="00A12009" w:rsidRPr="007331FE" w:rsidRDefault="00A12009" w:rsidP="00AB09CE">
      <w:pPr>
        <w:autoSpaceDE/>
        <w:autoSpaceDN/>
        <w:spacing w:line="460" w:lineRule="exact"/>
        <w:ind w:leftChars="250" w:left="550" w:firstLineChars="500" w:firstLine="1400"/>
        <w:rPr>
          <w:rFonts w:cs="Times New Roman"/>
          <w:bCs/>
          <w:snapToGrid w:val="0"/>
          <w:sz w:val="28"/>
          <w:szCs w:val="28"/>
          <w:lang w:eastAsia="zh-TW"/>
        </w:rPr>
      </w:pPr>
    </w:p>
    <w:p w14:paraId="1ED57EF7" w14:textId="77777777" w:rsidR="00A12009" w:rsidRPr="007331FE" w:rsidRDefault="00A12009" w:rsidP="00AB09CE">
      <w:pPr>
        <w:autoSpaceDE/>
        <w:autoSpaceDN/>
        <w:spacing w:line="460" w:lineRule="exact"/>
        <w:ind w:leftChars="250" w:left="550" w:firstLineChars="500" w:firstLine="1400"/>
        <w:rPr>
          <w:rFonts w:cs="Times New Roman"/>
          <w:bCs/>
          <w:snapToGrid w:val="0"/>
          <w:sz w:val="28"/>
          <w:szCs w:val="28"/>
          <w:lang w:eastAsia="zh-TW"/>
        </w:rPr>
      </w:pPr>
    </w:p>
    <w:p w14:paraId="35C88B56" w14:textId="77777777" w:rsidR="00A12009" w:rsidRPr="007331FE" w:rsidRDefault="00A12009" w:rsidP="00AB09CE">
      <w:pPr>
        <w:autoSpaceDE/>
        <w:autoSpaceDN/>
        <w:spacing w:line="460" w:lineRule="exact"/>
        <w:ind w:leftChars="250" w:left="550" w:firstLineChars="500" w:firstLine="1400"/>
        <w:rPr>
          <w:rFonts w:cs="Times New Roman"/>
          <w:bCs/>
          <w:snapToGrid w:val="0"/>
          <w:sz w:val="28"/>
          <w:szCs w:val="28"/>
          <w:lang w:eastAsia="zh-TW"/>
        </w:rPr>
      </w:pPr>
    </w:p>
    <w:p w14:paraId="4318C879" w14:textId="77777777" w:rsidR="00A12009" w:rsidRPr="007331FE" w:rsidRDefault="00A12009" w:rsidP="00AB09CE">
      <w:pPr>
        <w:autoSpaceDE/>
        <w:autoSpaceDN/>
        <w:spacing w:line="460" w:lineRule="exact"/>
        <w:ind w:leftChars="250" w:left="550" w:firstLineChars="500" w:firstLine="1400"/>
        <w:rPr>
          <w:rFonts w:cs="Times New Roman"/>
          <w:bCs/>
          <w:snapToGrid w:val="0"/>
          <w:sz w:val="28"/>
          <w:szCs w:val="28"/>
          <w:lang w:eastAsia="zh-TW"/>
        </w:rPr>
      </w:pPr>
    </w:p>
    <w:p w14:paraId="426F47E6" w14:textId="77777777" w:rsidR="00A12009" w:rsidRPr="007331FE" w:rsidRDefault="00A12009" w:rsidP="00AB09CE">
      <w:pPr>
        <w:autoSpaceDE/>
        <w:autoSpaceDN/>
        <w:spacing w:line="460" w:lineRule="exact"/>
        <w:ind w:leftChars="250" w:left="550" w:firstLineChars="500" w:firstLine="1400"/>
        <w:rPr>
          <w:rFonts w:cs="Times New Roman"/>
          <w:bCs/>
          <w:snapToGrid w:val="0"/>
          <w:sz w:val="28"/>
          <w:szCs w:val="28"/>
          <w:lang w:eastAsia="zh-TW"/>
        </w:rPr>
      </w:pPr>
    </w:p>
    <w:p w14:paraId="4CDC8C30" w14:textId="77777777" w:rsidR="00A12009" w:rsidRPr="007331FE" w:rsidRDefault="00A12009" w:rsidP="00AB09CE">
      <w:pPr>
        <w:autoSpaceDE/>
        <w:autoSpaceDN/>
        <w:spacing w:line="460" w:lineRule="exact"/>
        <w:ind w:leftChars="250" w:left="550" w:firstLineChars="500" w:firstLine="1400"/>
        <w:rPr>
          <w:rFonts w:cs="Times New Roman"/>
          <w:bCs/>
          <w:snapToGrid w:val="0"/>
          <w:sz w:val="28"/>
          <w:szCs w:val="28"/>
          <w:lang w:eastAsia="zh-TW"/>
        </w:rPr>
      </w:pPr>
    </w:p>
    <w:p w14:paraId="0CDA9135" w14:textId="77777777" w:rsidR="00A12009" w:rsidRPr="007331FE" w:rsidRDefault="00A12009" w:rsidP="00AB09CE">
      <w:pPr>
        <w:autoSpaceDE/>
        <w:autoSpaceDN/>
        <w:spacing w:line="460" w:lineRule="exact"/>
        <w:ind w:leftChars="250" w:left="550" w:firstLineChars="500" w:firstLine="1400"/>
        <w:rPr>
          <w:rFonts w:cs="Times New Roman"/>
          <w:bCs/>
          <w:snapToGrid w:val="0"/>
          <w:sz w:val="28"/>
          <w:szCs w:val="28"/>
          <w:lang w:eastAsia="zh-TW"/>
        </w:rPr>
      </w:pPr>
    </w:p>
    <w:p w14:paraId="27752FEA" w14:textId="77777777" w:rsidR="00A12009" w:rsidRPr="007331FE" w:rsidRDefault="00A12009" w:rsidP="00AB09CE">
      <w:pPr>
        <w:autoSpaceDE/>
        <w:autoSpaceDN/>
        <w:spacing w:line="460" w:lineRule="exact"/>
        <w:ind w:leftChars="250" w:left="550" w:firstLineChars="500" w:firstLine="1400"/>
        <w:rPr>
          <w:rFonts w:cs="Times New Roman"/>
          <w:bCs/>
          <w:snapToGrid w:val="0"/>
          <w:sz w:val="28"/>
          <w:szCs w:val="28"/>
          <w:lang w:eastAsia="zh-TW"/>
        </w:rPr>
      </w:pPr>
    </w:p>
    <w:p w14:paraId="26E10CB2" w14:textId="77777777" w:rsidR="00A12009" w:rsidRPr="007331FE" w:rsidRDefault="00A12009" w:rsidP="00AB09CE">
      <w:pPr>
        <w:autoSpaceDE/>
        <w:autoSpaceDN/>
        <w:spacing w:line="460" w:lineRule="exact"/>
        <w:ind w:leftChars="250" w:left="550" w:firstLineChars="500" w:firstLine="1400"/>
        <w:rPr>
          <w:rFonts w:cs="Times New Roman"/>
          <w:bCs/>
          <w:snapToGrid w:val="0"/>
          <w:sz w:val="28"/>
          <w:szCs w:val="28"/>
          <w:lang w:eastAsia="zh-TW"/>
        </w:rPr>
      </w:pPr>
    </w:p>
    <w:p w14:paraId="74D80203" w14:textId="022F97D4" w:rsidR="00AE5CBB" w:rsidRPr="007331FE" w:rsidRDefault="00AE5CBB" w:rsidP="00AB09CE">
      <w:pPr>
        <w:autoSpaceDE/>
        <w:autoSpaceDN/>
        <w:spacing w:line="460" w:lineRule="exact"/>
        <w:ind w:leftChars="250" w:left="550" w:firstLineChars="500" w:firstLine="1802"/>
        <w:rPr>
          <w:rFonts w:eastAsia="新細明體" w:cs="Times New Roman"/>
          <w:b/>
          <w:kern w:val="2"/>
          <w:sz w:val="36"/>
          <w:szCs w:val="36"/>
          <w:lang w:eastAsia="zh-TW"/>
        </w:rPr>
      </w:pPr>
      <w:r w:rsidRPr="007331FE">
        <w:rPr>
          <w:rFonts w:cs="Times New Roman" w:hint="eastAsia"/>
          <w:b/>
          <w:kern w:val="2"/>
          <w:sz w:val="36"/>
          <w:szCs w:val="36"/>
          <w:lang w:eastAsia="zh-TW"/>
        </w:rPr>
        <w:t>海洋污染事件緊急應變標準作業流程</w:t>
      </w:r>
    </w:p>
    <w:p w14:paraId="1DD223C7" w14:textId="77777777" w:rsidR="00AE5CBB" w:rsidRPr="007331FE" w:rsidRDefault="00AE5CBB" w:rsidP="00AE5CBB">
      <w:pPr>
        <w:autoSpaceDE/>
        <w:autoSpaceDN/>
        <w:jc w:val="center"/>
        <w:rPr>
          <w:rFonts w:ascii="Times New Roman" w:eastAsia="新細明體" w:hAnsi="Times New Roman" w:cs="Times New Roman"/>
          <w:b/>
          <w:kern w:val="2"/>
          <w:sz w:val="32"/>
          <w:szCs w:val="20"/>
          <w:lang w:eastAsia="zh-TW"/>
        </w:rPr>
      </w:pPr>
      <w:r w:rsidRPr="007331FE">
        <w:rPr>
          <w:rFonts w:ascii="Times New Roman" w:eastAsia="新細明體" w:hAnsi="Times New Roman" w:cs="Times New Roman"/>
          <w:noProof/>
          <w:kern w:val="2"/>
          <w:sz w:val="24"/>
          <w:szCs w:val="20"/>
          <w:lang w:eastAsia="zh-TW"/>
        </w:rPr>
        <mc:AlternateContent>
          <mc:Choice Requires="wps">
            <w:drawing>
              <wp:anchor distT="0" distB="0" distL="114300" distR="114300" simplePos="0" relativeHeight="251734528" behindDoc="0" locked="0" layoutInCell="1" allowOverlap="1" wp14:anchorId="4DDED5C3" wp14:editId="78BB807D">
                <wp:simplePos x="0" y="0"/>
                <wp:positionH relativeFrom="column">
                  <wp:posOffset>1816100</wp:posOffset>
                </wp:positionH>
                <wp:positionV relativeFrom="paragraph">
                  <wp:posOffset>12700</wp:posOffset>
                </wp:positionV>
                <wp:extent cx="3230245" cy="330200"/>
                <wp:effectExtent l="0" t="0" r="27305" b="1270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245" cy="330200"/>
                        </a:xfrm>
                        <a:prstGeom prst="rect">
                          <a:avLst/>
                        </a:prstGeom>
                        <a:solidFill>
                          <a:sysClr val="window" lastClr="FFFFFF"/>
                        </a:solidFill>
                        <a:ln w="3175" cap="flat" cmpd="sng" algn="ctr">
                          <a:solidFill>
                            <a:sysClr val="windowText" lastClr="000000"/>
                          </a:solidFill>
                          <a:prstDash val="solid"/>
                          <a:headEnd/>
                          <a:tailEnd/>
                        </a:ln>
                        <a:effectLst/>
                      </wps:spPr>
                      <wps:txbx>
                        <w:txbxContent>
                          <w:p w14:paraId="3AD6FEFE" w14:textId="77777777" w:rsidR="00AE5CBB" w:rsidRPr="00344F6D" w:rsidRDefault="00AE5CBB" w:rsidP="00AE5CBB">
                            <w:pPr>
                              <w:rPr>
                                <w:bCs/>
                                <w:sz w:val="24"/>
                                <w:szCs w:val="24"/>
                                <w:lang w:eastAsia="zh-TW"/>
                              </w:rPr>
                            </w:pPr>
                            <w:r w:rsidRPr="00344F6D">
                              <w:rPr>
                                <w:rFonts w:hint="eastAsia"/>
                                <w:bCs/>
                                <w:sz w:val="24"/>
                                <w:szCs w:val="24"/>
                                <w:lang w:eastAsia="zh-TW"/>
                              </w:rPr>
                              <w:t>民眾、地方政府、海上救難單位、其他機關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DED5C3" id="_x0000_t202" coordsize="21600,21600" o:spt="202" path="m,l,21600r21600,l21600,xe">
                <v:stroke joinstyle="miter"/>
                <v:path gradientshapeok="t" o:connecttype="rect"/>
              </v:shapetype>
              <v:shape id="文字方塊 7" o:spid="_x0000_s1026" type="#_x0000_t202" style="position:absolute;left:0;text-align:left;margin-left:143pt;margin-top:1pt;width:254.35pt;height:26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" fillcolor="window" strokecolor="windowText" strokeweight=".25pt">
                <v:textbox>
                  <w:txbxContent>
                    <w:p w14:paraId="3AD6FEFE" w14:textId="77777777" w:rsidR="00AE5CBB" w:rsidRPr="00344F6D" w:rsidRDefault="00AE5CBB" w:rsidP="00AE5CBB">
                      <w:pPr>
                        <w:rPr>
                          <w:bCs/>
                          <w:sz w:val="24"/>
                          <w:szCs w:val="24"/>
                          <w:lang w:eastAsia="zh-TW"/>
                        </w:rPr>
                      </w:pPr>
                      <w:r w:rsidRPr="00344F6D">
                        <w:rPr>
                          <w:rFonts w:hint="eastAsia"/>
                          <w:bCs/>
                          <w:sz w:val="24"/>
                          <w:szCs w:val="24"/>
                          <w:lang w:eastAsia="zh-TW"/>
                        </w:rPr>
                        <w:t>民眾、地方政府、海上救難單位、其他機關</w:t>
                      </w:r>
                    </w:p>
                  </w:txbxContent>
                </v:textbox>
              </v:shape>
            </w:pict>
          </mc:Fallback>
        </mc:AlternateContent>
      </w:r>
    </w:p>
    <w:p w14:paraId="21B35858" w14:textId="2D98A58B" w:rsidR="00AE5CBB" w:rsidRPr="007331FE" w:rsidRDefault="003E380B" w:rsidP="00AE5CBB">
      <w:pPr>
        <w:autoSpaceDE/>
        <w:autoSpaceDN/>
        <w:snapToGrid w:val="0"/>
        <w:rPr>
          <w:rFonts w:cs="Times New Roman"/>
          <w:b/>
          <w:kern w:val="2"/>
          <w:sz w:val="36"/>
          <w:szCs w:val="36"/>
          <w:lang w:eastAsia="zh-TW"/>
        </w:rPr>
      </w:pPr>
      <w:r w:rsidRPr="007331FE">
        <w:rPr>
          <w:rFonts w:ascii="Times New Roman" w:eastAsia="新細明體" w:hAnsi="Times New Roman" w:cs="Times New Roman"/>
          <w:noProof/>
          <w:kern w:val="2"/>
          <w:sz w:val="24"/>
          <w:szCs w:val="20"/>
          <w:lang w:eastAsia="zh-TW"/>
        </w:rPr>
        <mc:AlternateContent>
          <mc:Choice Requires="wps">
            <w:drawing>
              <wp:anchor distT="0" distB="0" distL="114300" distR="114300" simplePos="0" relativeHeight="251740672" behindDoc="0" locked="0" layoutInCell="1" allowOverlap="1" wp14:anchorId="6813BD90" wp14:editId="4FB5393B">
                <wp:simplePos x="0" y="0"/>
                <wp:positionH relativeFrom="column">
                  <wp:posOffset>4902201</wp:posOffset>
                </wp:positionH>
                <wp:positionV relativeFrom="paragraph">
                  <wp:posOffset>2674620</wp:posOffset>
                </wp:positionV>
                <wp:extent cx="698500" cy="371475"/>
                <wp:effectExtent l="0" t="0" r="25400" b="28575"/>
                <wp:wrapNone/>
                <wp:docPr id="27" name="文字方塊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371475"/>
                        </a:xfrm>
                        <a:prstGeom prst="rect">
                          <a:avLst/>
                        </a:prstGeom>
                        <a:solidFill>
                          <a:sysClr val="window" lastClr="FFFFFF"/>
                        </a:solidFill>
                        <a:ln w="3175" cap="flat" cmpd="sng" algn="ctr">
                          <a:solidFill>
                            <a:sysClr val="windowText" lastClr="000000"/>
                          </a:solidFill>
                          <a:prstDash val="solid"/>
                          <a:headEnd/>
                          <a:tailEnd/>
                        </a:ln>
                        <a:effectLst/>
                      </wps:spPr>
                      <wps:txbx>
                        <w:txbxContent>
                          <w:p w14:paraId="0C05751F" w14:textId="77777777" w:rsidR="00AE5CBB" w:rsidRPr="00EF2B6C" w:rsidRDefault="00AE5CBB" w:rsidP="00AE5CBB">
                            <w:pPr>
                              <w:jc w:val="center"/>
                              <w:rPr>
                                <w:sz w:val="24"/>
                                <w:szCs w:val="24"/>
                              </w:rPr>
                            </w:pPr>
                            <w:proofErr w:type="spellStart"/>
                            <w:r w:rsidRPr="00EF2B6C">
                              <w:rPr>
                                <w:rFonts w:hint="eastAsia"/>
                                <w:sz w:val="24"/>
                                <w:szCs w:val="24"/>
                              </w:rPr>
                              <w:t>第三級</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13BD90" id="文字方塊 27" o:spid="_x0000_s1027" type="#_x0000_t202" style="position:absolute;margin-left:386pt;margin-top:210.6pt;width:55pt;height:29.2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" fillcolor="window" strokecolor="windowText" strokeweight=".25pt">
                <v:textbox>
                  <w:txbxContent>
                    <w:p w14:paraId="0C05751F" w14:textId="77777777" w:rsidR="00AE5CBB" w:rsidRPr="00EF2B6C" w:rsidRDefault="00AE5CBB" w:rsidP="00AE5CBB">
                      <w:pPr>
                        <w:jc w:val="center"/>
                        <w:rPr>
                          <w:sz w:val="24"/>
                          <w:szCs w:val="24"/>
                        </w:rPr>
                      </w:pPr>
                      <w:r w:rsidRPr="00EF2B6C">
                        <w:rPr>
                          <w:rFonts w:hint="eastAsia"/>
                          <w:sz w:val="24"/>
                          <w:szCs w:val="24"/>
                        </w:rPr>
                        <w:t>第三級</w:t>
                      </w:r>
                    </w:p>
                  </w:txbxContent>
                </v:textbox>
              </v:shape>
            </w:pict>
          </mc:Fallback>
        </mc:AlternateContent>
      </w:r>
      <w:r w:rsidR="00AE5CBB" w:rsidRPr="007331FE">
        <w:rPr>
          <w:rFonts w:ascii="Times New Roman" w:eastAsia="新細明體" w:hAnsi="Times New Roman" w:cs="Times New Roman"/>
          <w:noProof/>
          <w:kern w:val="2"/>
          <w:sz w:val="24"/>
          <w:szCs w:val="20"/>
          <w:lang w:eastAsia="zh-TW"/>
        </w:rPr>
        <mc:AlternateContent>
          <mc:Choice Requires="wps">
            <w:drawing>
              <wp:anchor distT="0" distB="0" distL="114300" distR="114300" simplePos="0" relativeHeight="251761152" behindDoc="0" locked="0" layoutInCell="1" allowOverlap="1" wp14:anchorId="4C3D35C5" wp14:editId="634491DE">
                <wp:simplePos x="0" y="0"/>
                <wp:positionH relativeFrom="column">
                  <wp:posOffset>2332990</wp:posOffset>
                </wp:positionH>
                <wp:positionV relativeFrom="paragraph">
                  <wp:posOffset>7888082</wp:posOffset>
                </wp:positionV>
                <wp:extent cx="2298065" cy="371475"/>
                <wp:effectExtent l="0" t="0" r="26035" b="2857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065" cy="371475"/>
                        </a:xfrm>
                        <a:prstGeom prst="rect">
                          <a:avLst/>
                        </a:prstGeom>
                        <a:solidFill>
                          <a:sysClr val="window" lastClr="FFFFFF"/>
                        </a:solidFill>
                        <a:ln w="3175" cap="flat" cmpd="sng" algn="ctr">
                          <a:solidFill>
                            <a:sysClr val="windowText" lastClr="000000"/>
                          </a:solidFill>
                          <a:prstDash val="solid"/>
                          <a:headEnd/>
                          <a:tailEnd/>
                        </a:ln>
                        <a:effectLst/>
                      </wps:spPr>
                      <wps:txbx>
                        <w:txbxContent>
                          <w:p w14:paraId="7777B309" w14:textId="77777777" w:rsidR="00AE5CBB" w:rsidRPr="005C6C15" w:rsidRDefault="00AE5CBB" w:rsidP="00AE5CBB">
                            <w:pPr>
                              <w:jc w:val="center"/>
                              <w:rPr>
                                <w:bCs/>
                                <w:sz w:val="24"/>
                                <w:szCs w:val="24"/>
                                <w:lang w:eastAsia="zh-TW"/>
                              </w:rPr>
                            </w:pPr>
                            <w:r w:rsidRPr="005C6C15">
                              <w:rPr>
                                <w:rFonts w:hint="eastAsia"/>
                                <w:bCs/>
                                <w:sz w:val="24"/>
                                <w:szCs w:val="24"/>
                                <w:lang w:eastAsia="zh-TW"/>
                              </w:rPr>
                              <w:t>轄內觀光資源之求償及復育</w:t>
                            </w:r>
                          </w:p>
                          <w:p w14:paraId="461C51A3" w14:textId="77777777" w:rsidR="00AE5CBB" w:rsidRPr="005C6C15" w:rsidRDefault="00AE5CBB" w:rsidP="00AE5CBB">
                            <w:pPr>
                              <w:jc w:val="center"/>
                              <w:rPr>
                                <w:bCs/>
                                <w:sz w:val="24"/>
                                <w:szCs w:val="24"/>
                                <w:lang w:eastAsia="zh-T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D35C5" id="文字方塊 8" o:spid="_x0000_s1028" type="#_x0000_t202" style="position:absolute;margin-left:183.7pt;margin-top:621.1pt;width:180.95pt;height:29.2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" fillcolor="window" strokecolor="windowText" strokeweight=".25pt">
                <v:textbox>
                  <w:txbxContent>
                    <w:p w14:paraId="7777B309" w14:textId="77777777" w:rsidR="00AE5CBB" w:rsidRPr="005C6C15" w:rsidRDefault="00AE5CBB" w:rsidP="00AE5CBB">
                      <w:pPr>
                        <w:jc w:val="center"/>
                        <w:rPr>
                          <w:bCs/>
                          <w:sz w:val="24"/>
                          <w:szCs w:val="24"/>
                          <w:lang w:eastAsia="zh-TW"/>
                        </w:rPr>
                      </w:pPr>
                      <w:r w:rsidRPr="005C6C15">
                        <w:rPr>
                          <w:rFonts w:hint="eastAsia"/>
                          <w:bCs/>
                          <w:sz w:val="24"/>
                          <w:szCs w:val="24"/>
                          <w:lang w:eastAsia="zh-TW"/>
                        </w:rPr>
                        <w:t>轄內觀光資源之求償及復育</w:t>
                      </w:r>
                    </w:p>
                    <w:p w14:paraId="461C51A3" w14:textId="77777777" w:rsidR="00AE5CBB" w:rsidRPr="005C6C15" w:rsidRDefault="00AE5CBB" w:rsidP="00AE5CBB">
                      <w:pPr>
                        <w:jc w:val="center"/>
                        <w:rPr>
                          <w:bCs/>
                          <w:sz w:val="24"/>
                          <w:szCs w:val="24"/>
                          <w:lang w:eastAsia="zh-TW"/>
                        </w:rPr>
                      </w:pPr>
                    </w:p>
                  </w:txbxContent>
                </v:textbox>
              </v:shape>
            </w:pict>
          </mc:Fallback>
        </mc:AlternateContent>
      </w:r>
      <w:r w:rsidR="00AE5CBB" w:rsidRPr="007331FE">
        <w:rPr>
          <w:rFonts w:ascii="Times New Roman" w:eastAsia="新細明體" w:hAnsi="Times New Roman" w:cs="Times New Roman"/>
          <w:noProof/>
          <w:kern w:val="2"/>
          <w:sz w:val="24"/>
          <w:szCs w:val="20"/>
          <w:lang w:eastAsia="zh-TW"/>
        </w:rPr>
        <mc:AlternateContent>
          <mc:Choice Requires="wps">
            <w:drawing>
              <wp:anchor distT="0" distB="0" distL="114300" distR="114300" simplePos="0" relativeHeight="251748864" behindDoc="0" locked="0" layoutInCell="1" allowOverlap="1" wp14:anchorId="589CE08B" wp14:editId="155F07BF">
                <wp:simplePos x="0" y="0"/>
                <wp:positionH relativeFrom="column">
                  <wp:posOffset>2538207</wp:posOffset>
                </wp:positionH>
                <wp:positionV relativeFrom="paragraph">
                  <wp:posOffset>7139305</wp:posOffset>
                </wp:positionV>
                <wp:extent cx="1857375" cy="371475"/>
                <wp:effectExtent l="0" t="0" r="28575"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71475"/>
                        </a:xfrm>
                        <a:prstGeom prst="rect">
                          <a:avLst/>
                        </a:prstGeom>
                        <a:solidFill>
                          <a:sysClr val="window" lastClr="FFFFFF"/>
                        </a:solidFill>
                        <a:ln w="3175" cap="flat" cmpd="sng" algn="ctr">
                          <a:solidFill>
                            <a:sysClr val="windowText" lastClr="000000"/>
                          </a:solidFill>
                          <a:prstDash val="solid"/>
                          <a:headEnd/>
                          <a:tailEnd/>
                        </a:ln>
                        <a:effectLst/>
                      </wps:spPr>
                      <wps:txbx>
                        <w:txbxContent>
                          <w:p w14:paraId="62299A65" w14:textId="77777777" w:rsidR="00AE5CBB" w:rsidRPr="005C6C15" w:rsidRDefault="00AE5CBB" w:rsidP="00AE5CBB">
                            <w:pPr>
                              <w:jc w:val="center"/>
                              <w:rPr>
                                <w:bCs/>
                                <w:sz w:val="24"/>
                                <w:szCs w:val="24"/>
                              </w:rPr>
                            </w:pPr>
                            <w:proofErr w:type="spellStart"/>
                            <w:r w:rsidRPr="005C6C15">
                              <w:rPr>
                                <w:rFonts w:hint="eastAsia"/>
                                <w:bCs/>
                                <w:sz w:val="24"/>
                                <w:szCs w:val="24"/>
                              </w:rPr>
                              <w:t>狀況解除</w:t>
                            </w:r>
                            <w:proofErr w:type="spellEnd"/>
                          </w:p>
                          <w:p w14:paraId="711507B4" w14:textId="77777777" w:rsidR="00AE5CBB" w:rsidRPr="005C6C15" w:rsidRDefault="00AE5CBB" w:rsidP="00AE5CBB">
                            <w:pPr>
                              <w:jc w:val="center"/>
                              <w:rPr>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CE08B" id="文字方塊 9" o:spid="_x0000_s1029" type="#_x0000_t202" style="position:absolute;margin-left:199.85pt;margin-top:562.15pt;width:146.25pt;height:29.2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" fillcolor="window" strokecolor="windowText" strokeweight=".25pt">
                <v:textbox>
                  <w:txbxContent>
                    <w:p w14:paraId="62299A65" w14:textId="77777777" w:rsidR="00AE5CBB" w:rsidRPr="005C6C15" w:rsidRDefault="00AE5CBB" w:rsidP="00AE5CBB">
                      <w:pPr>
                        <w:jc w:val="center"/>
                        <w:rPr>
                          <w:bCs/>
                          <w:sz w:val="24"/>
                          <w:szCs w:val="24"/>
                        </w:rPr>
                      </w:pPr>
                      <w:r w:rsidRPr="005C6C15">
                        <w:rPr>
                          <w:rFonts w:hint="eastAsia"/>
                          <w:bCs/>
                          <w:sz w:val="24"/>
                          <w:szCs w:val="24"/>
                        </w:rPr>
                        <w:t>狀況解除</w:t>
                      </w:r>
                    </w:p>
                    <w:p w14:paraId="711507B4" w14:textId="77777777" w:rsidR="00AE5CBB" w:rsidRPr="005C6C15" w:rsidRDefault="00AE5CBB" w:rsidP="00AE5CBB">
                      <w:pPr>
                        <w:jc w:val="center"/>
                        <w:rPr>
                          <w:bCs/>
                          <w:sz w:val="24"/>
                          <w:szCs w:val="24"/>
                        </w:rPr>
                      </w:pPr>
                    </w:p>
                  </w:txbxContent>
                </v:textbox>
              </v:shape>
            </w:pict>
          </mc:Fallback>
        </mc:AlternateContent>
      </w:r>
      <w:r w:rsidR="00AE5CBB" w:rsidRPr="007331FE">
        <w:rPr>
          <w:rFonts w:ascii="Times New Roman" w:eastAsia="新細明體" w:hAnsi="Times New Roman" w:cs="Times New Roman"/>
          <w:noProof/>
          <w:kern w:val="2"/>
          <w:sz w:val="24"/>
          <w:szCs w:val="20"/>
          <w:lang w:eastAsia="zh-TW"/>
        </w:rPr>
        <mc:AlternateContent>
          <mc:Choice Requires="wps">
            <w:drawing>
              <wp:anchor distT="0" distB="0" distL="114299" distR="114299" simplePos="0" relativeHeight="251760128" behindDoc="0" locked="0" layoutInCell="1" allowOverlap="1" wp14:anchorId="79B8D64B" wp14:editId="4301E605">
                <wp:simplePos x="0" y="0"/>
                <wp:positionH relativeFrom="column">
                  <wp:posOffset>3491342</wp:posOffset>
                </wp:positionH>
                <wp:positionV relativeFrom="paragraph">
                  <wp:posOffset>7571628</wp:posOffset>
                </wp:positionV>
                <wp:extent cx="0" cy="323850"/>
                <wp:effectExtent l="114300" t="19050" r="114300" b="95250"/>
                <wp:wrapNone/>
                <wp:docPr id="10" name="直線單箭頭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38ED8C13" id="_x0000_t32" coordsize="21600,21600" o:spt="32" o:oned="t" path="m,l21600,21600e" filled="f">
                <v:path arrowok="t" fillok="f" o:connecttype="none"/>
                <o:lock v:ext="edit" shapetype="t"/>
              </v:shapetype>
              <v:shape id="直線單箭頭接點 10" o:spid="_x0000_s1026" type="#_x0000_t32" style="position:absolute;margin-left:274.9pt;margin-top:596.2pt;width:0;height:25.5pt;z-index:251760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" strokecolor="windowText" strokeweight="2pt">
                <v:stroke endarrow="open"/>
                <v:shadow on="t" color="black" opacity="24903f" origin=",.5" offset="0,.55556mm"/>
                <o:lock v:ext="edit" shapetype="f"/>
              </v:shape>
            </w:pict>
          </mc:Fallback>
        </mc:AlternateContent>
      </w:r>
      <w:r w:rsidR="00AE5CBB" w:rsidRPr="007331FE">
        <w:rPr>
          <w:rFonts w:ascii="Times New Roman" w:eastAsia="新細明體" w:hAnsi="Times New Roman" w:cs="Times New Roman"/>
          <w:noProof/>
          <w:kern w:val="2"/>
          <w:sz w:val="24"/>
          <w:szCs w:val="20"/>
          <w:lang w:eastAsia="zh-TW"/>
        </w:rPr>
        <mc:AlternateContent>
          <mc:Choice Requires="wps">
            <w:drawing>
              <wp:anchor distT="0" distB="0" distL="114299" distR="114299" simplePos="0" relativeHeight="251758080" behindDoc="0" locked="0" layoutInCell="1" allowOverlap="1" wp14:anchorId="3AE22183" wp14:editId="102C7450">
                <wp:simplePos x="0" y="0"/>
                <wp:positionH relativeFrom="column">
                  <wp:posOffset>3472292</wp:posOffset>
                </wp:positionH>
                <wp:positionV relativeFrom="paragraph">
                  <wp:posOffset>6820610</wp:posOffset>
                </wp:positionV>
                <wp:extent cx="0" cy="323850"/>
                <wp:effectExtent l="114300" t="19050" r="114300" b="95250"/>
                <wp:wrapNone/>
                <wp:docPr id="11" name="直線單箭頭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4966044D" id="直線單箭頭接點 11" o:spid="_x0000_s1026" type="#_x0000_t32" style="position:absolute;margin-left:273.4pt;margin-top:537.05pt;width:0;height:25.5pt;z-index:251758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" strokecolor="windowText" strokeweight="2pt">
                <v:stroke endarrow="open"/>
                <v:shadow on="t" color="black" opacity="24903f" origin=",.5" offset="0,.55556mm"/>
                <o:lock v:ext="edit" shapetype="f"/>
              </v:shape>
            </w:pict>
          </mc:Fallback>
        </mc:AlternateContent>
      </w:r>
      <w:r w:rsidR="00AE5CBB" w:rsidRPr="007331FE">
        <w:rPr>
          <w:rFonts w:ascii="Times New Roman" w:eastAsia="新細明體" w:hAnsi="Times New Roman" w:cs="Times New Roman"/>
          <w:noProof/>
          <w:kern w:val="2"/>
          <w:sz w:val="24"/>
          <w:szCs w:val="20"/>
          <w:lang w:eastAsia="zh-TW"/>
        </w:rPr>
        <mc:AlternateContent>
          <mc:Choice Requires="wps">
            <w:drawing>
              <wp:anchor distT="0" distB="0" distL="114299" distR="114299" simplePos="0" relativeHeight="251769344" behindDoc="0" locked="0" layoutInCell="1" allowOverlap="1" wp14:anchorId="1476CCC0" wp14:editId="2C999142">
                <wp:simplePos x="0" y="0"/>
                <wp:positionH relativeFrom="column">
                  <wp:posOffset>3489960</wp:posOffset>
                </wp:positionH>
                <wp:positionV relativeFrom="paragraph">
                  <wp:posOffset>6113780</wp:posOffset>
                </wp:positionV>
                <wp:extent cx="0" cy="323850"/>
                <wp:effectExtent l="114300" t="19050" r="114300" b="95250"/>
                <wp:wrapNone/>
                <wp:docPr id="12" name="直線單箭頭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4A1C632A" id="直線單箭頭接點 12" o:spid="_x0000_s1026" type="#_x0000_t32" style="position:absolute;margin-left:274.8pt;margin-top:481.4pt;width:0;height:25.5pt;z-index:251769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" strokecolor="windowText" strokeweight="2pt">
                <v:stroke endarrow="open"/>
                <v:shadow on="t" color="black" opacity="24903f" origin=",.5" offset="0,.55556mm"/>
                <o:lock v:ext="edit" shapetype="f"/>
              </v:shape>
            </w:pict>
          </mc:Fallback>
        </mc:AlternateContent>
      </w:r>
      <w:r w:rsidR="00AE5CBB" w:rsidRPr="007331FE">
        <w:rPr>
          <w:rFonts w:ascii="Times New Roman" w:eastAsia="新細明體" w:hAnsi="Times New Roman" w:cs="Times New Roman"/>
          <w:noProof/>
          <w:kern w:val="2"/>
          <w:sz w:val="24"/>
          <w:szCs w:val="20"/>
          <w:lang w:eastAsia="zh-TW"/>
        </w:rPr>
        <mc:AlternateContent>
          <mc:Choice Requires="wps">
            <w:drawing>
              <wp:anchor distT="0" distB="0" distL="114300" distR="114300" simplePos="0" relativeHeight="251768320" behindDoc="0" locked="0" layoutInCell="1" allowOverlap="1" wp14:anchorId="1A664A99" wp14:editId="61489D35">
                <wp:simplePos x="0" y="0"/>
                <wp:positionH relativeFrom="column">
                  <wp:posOffset>1873250</wp:posOffset>
                </wp:positionH>
                <wp:positionV relativeFrom="paragraph">
                  <wp:posOffset>6431803</wp:posOffset>
                </wp:positionV>
                <wp:extent cx="3230245" cy="335915"/>
                <wp:effectExtent l="0" t="0" r="27305" b="2603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245" cy="335915"/>
                        </a:xfrm>
                        <a:prstGeom prst="rect">
                          <a:avLst/>
                        </a:prstGeom>
                        <a:solidFill>
                          <a:sysClr val="window" lastClr="FFFFFF"/>
                        </a:solidFill>
                        <a:ln w="3175" cap="flat" cmpd="sng" algn="ctr">
                          <a:solidFill>
                            <a:sysClr val="windowText" lastClr="000000"/>
                          </a:solidFill>
                          <a:prstDash val="solid"/>
                          <a:headEnd/>
                          <a:tailEnd/>
                        </a:ln>
                        <a:effectLst/>
                      </wps:spPr>
                      <wps:txbx>
                        <w:txbxContent>
                          <w:p w14:paraId="6F413911" w14:textId="77777777" w:rsidR="00AE5CBB" w:rsidRPr="005C6C15" w:rsidRDefault="00AE5CBB" w:rsidP="00AE5CBB">
                            <w:pPr>
                              <w:jc w:val="center"/>
                              <w:rPr>
                                <w:bCs/>
                                <w:sz w:val="24"/>
                                <w:szCs w:val="24"/>
                              </w:rPr>
                            </w:pPr>
                            <w:proofErr w:type="spellStart"/>
                            <w:r w:rsidRPr="00E97166">
                              <w:rPr>
                                <w:rFonts w:hint="eastAsia"/>
                                <w:bCs/>
                                <w:sz w:val="28"/>
                              </w:rPr>
                              <w:t>災況變動即時回報</w:t>
                            </w:r>
                            <w:proofErr w:type="spellEnd"/>
                          </w:p>
                          <w:p w14:paraId="34372821" w14:textId="77777777" w:rsidR="00AE5CBB" w:rsidRPr="00EF2B6C" w:rsidRDefault="00AE5CBB" w:rsidP="00AE5CBB">
                            <w:pPr>
                              <w:jc w:val="center"/>
                              <w:rPr>
                                <w:sz w:val="24"/>
                                <w:szCs w:val="24"/>
                                <w:lang w:eastAsia="zh-T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64A99" id="文字方塊 13" o:spid="_x0000_s1030" type="#_x0000_t202" style="position:absolute;margin-left:147.5pt;margin-top:506.45pt;width:254.35pt;height:26.4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" fillcolor="window" strokecolor="windowText" strokeweight=".25pt">
                <v:textbox>
                  <w:txbxContent>
                    <w:p w14:paraId="6F413911" w14:textId="77777777" w:rsidR="00AE5CBB" w:rsidRPr="005C6C15" w:rsidRDefault="00AE5CBB" w:rsidP="00AE5CBB">
                      <w:pPr>
                        <w:jc w:val="center"/>
                        <w:rPr>
                          <w:bCs/>
                          <w:sz w:val="24"/>
                          <w:szCs w:val="24"/>
                        </w:rPr>
                      </w:pPr>
                      <w:r w:rsidRPr="00E97166">
                        <w:rPr>
                          <w:rFonts w:hint="eastAsia"/>
                          <w:bCs/>
                          <w:sz w:val="28"/>
                        </w:rPr>
                        <w:t>災況變動即時回報</w:t>
                      </w:r>
                    </w:p>
                    <w:p w14:paraId="34372821" w14:textId="77777777" w:rsidR="00AE5CBB" w:rsidRPr="00EF2B6C" w:rsidRDefault="00AE5CBB" w:rsidP="00AE5CBB">
                      <w:pPr>
                        <w:jc w:val="center"/>
                        <w:rPr>
                          <w:sz w:val="24"/>
                          <w:szCs w:val="24"/>
                          <w:lang w:eastAsia="zh-TW"/>
                        </w:rPr>
                      </w:pPr>
                    </w:p>
                  </w:txbxContent>
                </v:textbox>
              </v:shape>
            </w:pict>
          </mc:Fallback>
        </mc:AlternateContent>
      </w:r>
      <w:r w:rsidR="00AE5CBB" w:rsidRPr="007331FE">
        <w:rPr>
          <w:rFonts w:ascii="Times New Roman" w:eastAsia="新細明體" w:hAnsi="Times New Roman" w:cs="Times New Roman"/>
          <w:noProof/>
          <w:kern w:val="2"/>
          <w:sz w:val="24"/>
          <w:szCs w:val="20"/>
          <w:lang w:eastAsia="zh-TW"/>
        </w:rPr>
        <mc:AlternateContent>
          <mc:Choice Requires="wps">
            <w:drawing>
              <wp:anchor distT="0" distB="0" distL="114300" distR="114300" simplePos="0" relativeHeight="251745792" behindDoc="0" locked="0" layoutInCell="1" allowOverlap="1" wp14:anchorId="39C3DAFD" wp14:editId="29B4E27F">
                <wp:simplePos x="0" y="0"/>
                <wp:positionH relativeFrom="column">
                  <wp:posOffset>1882775</wp:posOffset>
                </wp:positionH>
                <wp:positionV relativeFrom="paragraph">
                  <wp:posOffset>5759637</wp:posOffset>
                </wp:positionV>
                <wp:extent cx="3230245" cy="336177"/>
                <wp:effectExtent l="0" t="0" r="27305" b="26035"/>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245" cy="336177"/>
                        </a:xfrm>
                        <a:prstGeom prst="rect">
                          <a:avLst/>
                        </a:prstGeom>
                        <a:solidFill>
                          <a:sysClr val="window" lastClr="FFFFFF"/>
                        </a:solidFill>
                        <a:ln w="3175" cap="flat" cmpd="sng" algn="ctr">
                          <a:solidFill>
                            <a:sysClr val="windowText" lastClr="000000"/>
                          </a:solidFill>
                          <a:prstDash val="solid"/>
                          <a:headEnd/>
                          <a:tailEnd/>
                        </a:ln>
                        <a:effectLst/>
                      </wps:spPr>
                      <wps:txbx>
                        <w:txbxContent>
                          <w:p w14:paraId="222ED9A0" w14:textId="77777777" w:rsidR="00AE5CBB" w:rsidRPr="00EF2B6C" w:rsidRDefault="00AE5CBB" w:rsidP="00AE5CBB">
                            <w:pPr>
                              <w:jc w:val="center"/>
                              <w:rPr>
                                <w:sz w:val="24"/>
                                <w:szCs w:val="24"/>
                                <w:lang w:eastAsia="zh-TW"/>
                              </w:rPr>
                            </w:pPr>
                            <w:r w:rsidRPr="00EF2B6C">
                              <w:rPr>
                                <w:rFonts w:hint="eastAsia"/>
                                <w:sz w:val="24"/>
                                <w:szCs w:val="24"/>
                                <w:lang w:eastAsia="zh-TW"/>
                              </w:rPr>
                              <w:t>視污染情形依應變中心要求成立現場指揮所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C3DAFD" id="文字方塊 14" o:spid="_x0000_s1031" type="#_x0000_t202" style="position:absolute;margin-left:148.25pt;margin-top:453.5pt;width:254.35pt;height:26.4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" fillcolor="window" strokecolor="windowText" strokeweight=".25pt">
                <v:textbox>
                  <w:txbxContent>
                    <w:p w14:paraId="222ED9A0" w14:textId="77777777" w:rsidR="00AE5CBB" w:rsidRPr="00EF2B6C" w:rsidRDefault="00AE5CBB" w:rsidP="00AE5CBB">
                      <w:pPr>
                        <w:jc w:val="center"/>
                        <w:rPr>
                          <w:sz w:val="24"/>
                          <w:szCs w:val="24"/>
                          <w:lang w:eastAsia="zh-TW"/>
                        </w:rPr>
                      </w:pPr>
                      <w:r w:rsidRPr="00EF2B6C">
                        <w:rPr>
                          <w:rFonts w:hint="eastAsia"/>
                          <w:sz w:val="24"/>
                          <w:szCs w:val="24"/>
                          <w:lang w:eastAsia="zh-TW"/>
                        </w:rPr>
                        <w:t>視污染情形依應變中心要求成立現場指揮所</w:t>
                      </w:r>
                    </w:p>
                  </w:txbxContent>
                </v:textbox>
              </v:shape>
            </w:pict>
          </mc:Fallback>
        </mc:AlternateContent>
      </w:r>
      <w:r w:rsidR="00AE5CBB" w:rsidRPr="007331FE">
        <w:rPr>
          <w:rFonts w:ascii="Times New Roman" w:eastAsia="新細明體" w:hAnsi="Times New Roman" w:cs="Times New Roman"/>
          <w:noProof/>
          <w:kern w:val="2"/>
          <w:sz w:val="24"/>
          <w:szCs w:val="20"/>
          <w:lang w:eastAsia="zh-TW"/>
        </w:rPr>
        <mc:AlternateContent>
          <mc:Choice Requires="wps">
            <w:drawing>
              <wp:anchor distT="0" distB="0" distL="114300" distR="114300" simplePos="0" relativeHeight="251747840" behindDoc="0" locked="0" layoutInCell="1" allowOverlap="1" wp14:anchorId="1B61D9A9" wp14:editId="13E7F2BA">
                <wp:simplePos x="0" y="0"/>
                <wp:positionH relativeFrom="column">
                  <wp:posOffset>-1499272</wp:posOffset>
                </wp:positionH>
                <wp:positionV relativeFrom="paragraph">
                  <wp:posOffset>5456069</wp:posOffset>
                </wp:positionV>
                <wp:extent cx="2298065" cy="548640"/>
                <wp:effectExtent l="0" t="0" r="0" b="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065" cy="548640"/>
                        </a:xfrm>
                        <a:prstGeom prst="rect">
                          <a:avLst/>
                        </a:prstGeom>
                        <a:noFill/>
                        <a:ln w="9525">
                          <a:noFill/>
                          <a:miter lim="800000"/>
                          <a:headEnd/>
                          <a:tailEnd/>
                        </a:ln>
                      </wps:spPr>
                      <wps:txbx>
                        <w:txbxContent>
                          <w:p w14:paraId="3E3BD2F2" w14:textId="77777777" w:rsidR="00AE5CBB" w:rsidRDefault="00AE5CBB" w:rsidP="00AE5CBB">
                            <w:pPr>
                              <w:jc w:val="center"/>
                              <w:rPr>
                                <w:b/>
                                <w:sz w:val="2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B61D9A9" id="文字方塊 15" o:spid="_x0000_s1032" type="#_x0000_t202" style="position:absolute;margin-left:-118.05pt;margin-top:429.6pt;width:180.95pt;height:43.2pt;z-index:2517478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" filled="f" stroked="f">
                <v:textbox style="mso-fit-shape-to-text:t">
                  <w:txbxContent>
                    <w:p w14:paraId="3E3BD2F2" w14:textId="77777777" w:rsidR="00AE5CBB" w:rsidRDefault="00AE5CBB" w:rsidP="00AE5CBB">
                      <w:pPr>
                        <w:jc w:val="center"/>
                        <w:rPr>
                          <w:b/>
                          <w:sz w:val="28"/>
                        </w:rPr>
                      </w:pPr>
                    </w:p>
                  </w:txbxContent>
                </v:textbox>
              </v:shape>
            </w:pict>
          </mc:Fallback>
        </mc:AlternateContent>
      </w:r>
      <w:r w:rsidR="00AE5CBB" w:rsidRPr="007331FE">
        <w:rPr>
          <w:rFonts w:ascii="Times New Roman" w:eastAsia="新細明體" w:hAnsi="Times New Roman" w:cs="Times New Roman"/>
          <w:noProof/>
          <w:kern w:val="2"/>
          <w:sz w:val="24"/>
          <w:szCs w:val="20"/>
          <w:lang w:eastAsia="zh-TW"/>
        </w:rPr>
        <mc:AlternateContent>
          <mc:Choice Requires="wps">
            <w:drawing>
              <wp:anchor distT="0" distB="0" distL="114299" distR="114299" simplePos="0" relativeHeight="251767296" behindDoc="0" locked="0" layoutInCell="1" allowOverlap="1" wp14:anchorId="4457843D" wp14:editId="6C78FA9D">
                <wp:simplePos x="0" y="0"/>
                <wp:positionH relativeFrom="column">
                  <wp:posOffset>3480435</wp:posOffset>
                </wp:positionH>
                <wp:positionV relativeFrom="paragraph">
                  <wp:posOffset>5473588</wp:posOffset>
                </wp:positionV>
                <wp:extent cx="0" cy="323850"/>
                <wp:effectExtent l="114300" t="19050" r="114300" b="95250"/>
                <wp:wrapNone/>
                <wp:docPr id="16" name="直線單箭頭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36826720" id="直線單箭頭接點 16" o:spid="_x0000_s1026" type="#_x0000_t32" style="position:absolute;margin-left:274.05pt;margin-top:431pt;width:0;height:25.5pt;z-index:251767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" strokecolor="windowText" strokeweight="2pt">
                <v:stroke endarrow="open"/>
                <v:shadow on="t" color="black" opacity="24903f" origin=",.5" offset="0,.55556mm"/>
                <o:lock v:ext="edit" shapetype="f"/>
              </v:shape>
            </w:pict>
          </mc:Fallback>
        </mc:AlternateContent>
      </w:r>
      <w:r w:rsidR="00AE5CBB" w:rsidRPr="007331FE">
        <w:rPr>
          <w:rFonts w:ascii="Times New Roman" w:eastAsia="新細明體" w:hAnsi="Times New Roman" w:cs="Times New Roman"/>
          <w:noProof/>
          <w:kern w:val="2"/>
          <w:sz w:val="24"/>
          <w:szCs w:val="20"/>
          <w:lang w:eastAsia="zh-TW"/>
        </w:rPr>
        <mc:AlternateContent>
          <mc:Choice Requires="wps">
            <w:drawing>
              <wp:anchor distT="0" distB="0" distL="114300" distR="114300" simplePos="0" relativeHeight="251744768" behindDoc="0" locked="0" layoutInCell="1" allowOverlap="1" wp14:anchorId="78334CCC" wp14:editId="63162060">
                <wp:simplePos x="0" y="0"/>
                <wp:positionH relativeFrom="column">
                  <wp:posOffset>2326640</wp:posOffset>
                </wp:positionH>
                <wp:positionV relativeFrom="paragraph">
                  <wp:posOffset>4965886</wp:posOffset>
                </wp:positionV>
                <wp:extent cx="2300605" cy="484094"/>
                <wp:effectExtent l="0" t="0" r="23495" b="11430"/>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484094"/>
                        </a:xfrm>
                        <a:prstGeom prst="rect">
                          <a:avLst/>
                        </a:prstGeom>
                        <a:solidFill>
                          <a:sysClr val="window" lastClr="FFFFFF"/>
                        </a:solidFill>
                        <a:ln w="3175" cap="flat" cmpd="sng" algn="ctr">
                          <a:solidFill>
                            <a:sysClr val="windowText" lastClr="000000"/>
                          </a:solidFill>
                          <a:prstDash val="solid"/>
                          <a:headEnd/>
                          <a:tailEnd/>
                        </a:ln>
                        <a:effectLst/>
                      </wps:spPr>
                      <wps:txbx>
                        <w:txbxContent>
                          <w:p w14:paraId="7837CC7A" w14:textId="77777777" w:rsidR="00AE5CBB" w:rsidRPr="00EF2B6C" w:rsidRDefault="00AE5CBB" w:rsidP="00AE5CBB">
                            <w:pPr>
                              <w:jc w:val="center"/>
                              <w:rPr>
                                <w:sz w:val="24"/>
                                <w:szCs w:val="24"/>
                                <w:lang w:eastAsia="zh-TW"/>
                              </w:rPr>
                            </w:pPr>
                            <w:r w:rsidRPr="00EF2B6C">
                              <w:rPr>
                                <w:rFonts w:hint="eastAsia"/>
                                <w:sz w:val="24"/>
                                <w:szCs w:val="24"/>
                                <w:lang w:eastAsia="zh-TW"/>
                              </w:rPr>
                              <w:t>持續通報現場處理情形</w:t>
                            </w:r>
                            <w:r w:rsidRPr="00EF2B6C">
                              <w:rPr>
                                <w:sz w:val="24"/>
                                <w:szCs w:val="24"/>
                                <w:lang w:eastAsia="zh-TW"/>
                              </w:rPr>
                              <w:br/>
                            </w:r>
                            <w:r w:rsidRPr="00EF2B6C">
                              <w:rPr>
                                <w:rFonts w:hint="eastAsia"/>
                                <w:sz w:val="24"/>
                                <w:szCs w:val="24"/>
                                <w:lang w:eastAsia="zh-TW"/>
                              </w:rPr>
                              <w:t>負責轄內遊客安全維護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334CCC" id="文字方塊 17" o:spid="_x0000_s1033" type="#_x0000_t202" style="position:absolute;margin-left:183.2pt;margin-top:391pt;width:181.15pt;height:38.1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" fillcolor="window" strokecolor="windowText" strokeweight=".25pt">
                <v:textbox>
                  <w:txbxContent>
                    <w:p w14:paraId="7837CC7A" w14:textId="77777777" w:rsidR="00AE5CBB" w:rsidRPr="00EF2B6C" w:rsidRDefault="00AE5CBB" w:rsidP="00AE5CBB">
                      <w:pPr>
                        <w:jc w:val="center"/>
                        <w:rPr>
                          <w:sz w:val="24"/>
                          <w:szCs w:val="24"/>
                          <w:lang w:eastAsia="zh-TW"/>
                        </w:rPr>
                      </w:pPr>
                      <w:r w:rsidRPr="00EF2B6C">
                        <w:rPr>
                          <w:rFonts w:hint="eastAsia"/>
                          <w:sz w:val="24"/>
                          <w:szCs w:val="24"/>
                          <w:lang w:eastAsia="zh-TW"/>
                        </w:rPr>
                        <w:t>持續通報現場處理情形</w:t>
                      </w:r>
                      <w:r w:rsidRPr="00EF2B6C">
                        <w:rPr>
                          <w:sz w:val="24"/>
                          <w:szCs w:val="24"/>
                          <w:lang w:eastAsia="zh-TW"/>
                        </w:rPr>
                        <w:br/>
                      </w:r>
                      <w:r w:rsidRPr="00EF2B6C">
                        <w:rPr>
                          <w:rFonts w:hint="eastAsia"/>
                          <w:sz w:val="24"/>
                          <w:szCs w:val="24"/>
                          <w:lang w:eastAsia="zh-TW"/>
                        </w:rPr>
                        <w:t>負責轄內遊客安全維護</w:t>
                      </w:r>
                    </w:p>
                  </w:txbxContent>
                </v:textbox>
              </v:shape>
            </w:pict>
          </mc:Fallback>
        </mc:AlternateContent>
      </w:r>
      <w:r w:rsidR="00AE5CBB" w:rsidRPr="007331FE">
        <w:rPr>
          <w:rFonts w:ascii="Times New Roman" w:eastAsia="新細明體" w:hAnsi="Times New Roman" w:cs="Times New Roman"/>
          <w:noProof/>
          <w:kern w:val="2"/>
          <w:sz w:val="24"/>
          <w:szCs w:val="20"/>
          <w:lang w:eastAsia="zh-TW"/>
        </w:rPr>
        <mc:AlternateContent>
          <mc:Choice Requires="wps">
            <w:drawing>
              <wp:anchor distT="0" distB="0" distL="114300" distR="114300" simplePos="0" relativeHeight="251766272" behindDoc="0" locked="0" layoutInCell="1" allowOverlap="1" wp14:anchorId="62E4DCDD" wp14:editId="00F9E9E6">
                <wp:simplePos x="0" y="0"/>
                <wp:positionH relativeFrom="column">
                  <wp:posOffset>1116853</wp:posOffset>
                </wp:positionH>
                <wp:positionV relativeFrom="paragraph">
                  <wp:posOffset>4240455</wp:posOffset>
                </wp:positionV>
                <wp:extent cx="0" cy="388359"/>
                <wp:effectExtent l="0" t="0" r="38100" b="31115"/>
                <wp:wrapNone/>
                <wp:docPr id="18" name="直線接點 18"/>
                <wp:cNvGraphicFramePr/>
                <a:graphic xmlns:a="http://schemas.openxmlformats.org/drawingml/2006/main">
                  <a:graphicData uri="http://schemas.microsoft.com/office/word/2010/wordprocessingShape">
                    <wps:wsp>
                      <wps:cNvCnPr/>
                      <wps:spPr>
                        <a:xfrm>
                          <a:off x="0" y="0"/>
                          <a:ext cx="0" cy="38835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39FEB2" id="直線接點 18" o:spid="_x0000_s1026" style="position:absolute;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333.9pt" to="87.9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" strokecolor="windowText" strokeweight=".5pt">
                <v:stroke joinstyle="miter"/>
              </v:line>
            </w:pict>
          </mc:Fallback>
        </mc:AlternateContent>
      </w:r>
      <w:r w:rsidR="00AE5CBB" w:rsidRPr="007331FE">
        <w:rPr>
          <w:rFonts w:ascii="Times New Roman" w:eastAsia="新細明體" w:hAnsi="Times New Roman" w:cs="Times New Roman"/>
          <w:noProof/>
          <w:kern w:val="2"/>
          <w:sz w:val="24"/>
          <w:szCs w:val="20"/>
          <w:lang w:eastAsia="zh-TW"/>
        </w:rPr>
        <mc:AlternateContent>
          <mc:Choice Requires="wps">
            <w:drawing>
              <wp:anchor distT="0" distB="0" distL="114300" distR="114300" simplePos="0" relativeHeight="251756032" behindDoc="0" locked="0" layoutInCell="1" allowOverlap="1" wp14:anchorId="0E8EC758" wp14:editId="16822395">
                <wp:simplePos x="0" y="0"/>
                <wp:positionH relativeFrom="page">
                  <wp:posOffset>1586753</wp:posOffset>
                </wp:positionH>
                <wp:positionV relativeFrom="paragraph">
                  <wp:posOffset>4627393</wp:posOffset>
                </wp:positionV>
                <wp:extent cx="4719768" cy="785"/>
                <wp:effectExtent l="38100" t="38100" r="62230" b="94615"/>
                <wp:wrapNone/>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9768" cy="785"/>
                        </a:xfrm>
                        <a:prstGeom prst="line">
                          <a:avLst/>
                        </a:prstGeom>
                        <a:noFill/>
                        <a:ln w="3175"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88DAE50" id="直線接點 19" o:spid="_x0000_s1026" style="position:absolute;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24.95pt,364.35pt" to="496.6pt,3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" strokeweight=".25pt">
                <v:shadow on="t" color="black" opacity="24903f" origin=",.5" offset="0,.55556mm"/>
                <w10:wrap anchorx="page"/>
              </v:line>
            </w:pict>
          </mc:Fallback>
        </mc:AlternateContent>
      </w:r>
      <w:r w:rsidR="00AE5CBB" w:rsidRPr="007331FE">
        <w:rPr>
          <w:rFonts w:ascii="Times New Roman" w:eastAsia="新細明體" w:hAnsi="Times New Roman" w:cs="Times New Roman"/>
          <w:noProof/>
          <w:kern w:val="2"/>
          <w:sz w:val="24"/>
          <w:szCs w:val="20"/>
          <w:lang w:eastAsia="zh-TW"/>
        </w:rPr>
        <mc:AlternateContent>
          <mc:Choice Requires="wps">
            <w:drawing>
              <wp:anchor distT="0" distB="0" distL="114300" distR="114300" simplePos="0" relativeHeight="251765248" behindDoc="0" locked="0" layoutInCell="1" allowOverlap="1" wp14:anchorId="199BDB58" wp14:editId="0B3A7063">
                <wp:simplePos x="0" y="0"/>
                <wp:positionH relativeFrom="column">
                  <wp:posOffset>5848873</wp:posOffset>
                </wp:positionH>
                <wp:positionV relativeFrom="paragraph">
                  <wp:posOffset>3810635</wp:posOffset>
                </wp:positionV>
                <wp:extent cx="0" cy="817283"/>
                <wp:effectExtent l="0" t="0" r="38100" b="20955"/>
                <wp:wrapNone/>
                <wp:docPr id="20" name="直線接點 20"/>
                <wp:cNvGraphicFramePr/>
                <a:graphic xmlns:a="http://schemas.openxmlformats.org/drawingml/2006/main">
                  <a:graphicData uri="http://schemas.microsoft.com/office/word/2010/wordprocessingShape">
                    <wps:wsp>
                      <wps:cNvCnPr/>
                      <wps:spPr>
                        <a:xfrm>
                          <a:off x="0" y="0"/>
                          <a:ext cx="0" cy="817283"/>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2B5ACC1" id="直線接點 20" o:spid="_x0000_s1026" style="position:absolute;z-index:251765248;visibility:visible;mso-wrap-style:square;mso-wrap-distance-left:9pt;mso-wrap-distance-top:0;mso-wrap-distance-right:9pt;mso-wrap-distance-bottom:0;mso-position-horizontal:absolute;mso-position-horizontal-relative:text;mso-position-vertical:absolute;mso-position-vertical-relative:text" from="460.55pt,300.05pt" to="460.55pt,3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" strokecolor="windowText" strokeweight=".5pt">
                <v:stroke joinstyle="miter"/>
              </v:line>
            </w:pict>
          </mc:Fallback>
        </mc:AlternateContent>
      </w:r>
      <w:r w:rsidR="00AE5CBB" w:rsidRPr="007331FE">
        <w:rPr>
          <w:rFonts w:ascii="Times New Roman" w:eastAsia="新細明體" w:hAnsi="Times New Roman" w:cs="Times New Roman"/>
          <w:noProof/>
          <w:kern w:val="2"/>
          <w:sz w:val="24"/>
          <w:szCs w:val="20"/>
          <w:lang w:eastAsia="zh-TW"/>
        </w:rPr>
        <mc:AlternateContent>
          <mc:Choice Requires="wps">
            <w:drawing>
              <wp:anchor distT="0" distB="0" distL="114299" distR="114299" simplePos="0" relativeHeight="251749888" behindDoc="0" locked="0" layoutInCell="1" allowOverlap="1" wp14:anchorId="5BF644A4" wp14:editId="11B43264">
                <wp:simplePos x="0" y="0"/>
                <wp:positionH relativeFrom="column">
                  <wp:posOffset>3452495</wp:posOffset>
                </wp:positionH>
                <wp:positionV relativeFrom="paragraph">
                  <wp:posOffset>4663739</wp:posOffset>
                </wp:positionV>
                <wp:extent cx="0" cy="323850"/>
                <wp:effectExtent l="114300" t="19050" r="114300" b="95250"/>
                <wp:wrapNone/>
                <wp:docPr id="21" name="直線單箭頭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010669F2" id="直線單箭頭接點 21" o:spid="_x0000_s1026" type="#_x0000_t32" style="position:absolute;margin-left:271.85pt;margin-top:367.2pt;width:0;height:25.5pt;z-index:251749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" strokecolor="windowText" strokeweight="2pt">
                <v:stroke endarrow="open"/>
                <v:shadow on="t" color="black" opacity="24903f" origin=",.5" offset="0,.55556mm"/>
                <o:lock v:ext="edit" shapetype="f"/>
              </v:shape>
            </w:pict>
          </mc:Fallback>
        </mc:AlternateContent>
      </w:r>
      <w:r w:rsidR="00AE5CBB" w:rsidRPr="007331FE">
        <w:rPr>
          <w:rFonts w:ascii="Times New Roman" w:eastAsia="新細明體" w:hAnsi="Times New Roman" w:cs="Times New Roman"/>
          <w:noProof/>
          <w:kern w:val="2"/>
          <w:sz w:val="24"/>
          <w:szCs w:val="20"/>
          <w:lang w:eastAsia="zh-TW"/>
        </w:rPr>
        <mc:AlternateContent>
          <mc:Choice Requires="wps">
            <w:drawing>
              <wp:anchor distT="0" distB="0" distL="114300" distR="114300" simplePos="0" relativeHeight="251764224" behindDoc="0" locked="0" layoutInCell="1" allowOverlap="1" wp14:anchorId="48FDEA37" wp14:editId="500F092F">
                <wp:simplePos x="0" y="0"/>
                <wp:positionH relativeFrom="column">
                  <wp:posOffset>1154318</wp:posOffset>
                </wp:positionH>
                <wp:positionV relativeFrom="paragraph">
                  <wp:posOffset>2207260</wp:posOffset>
                </wp:positionV>
                <wp:extent cx="0" cy="674594"/>
                <wp:effectExtent l="76200" t="0" r="95250" b="49530"/>
                <wp:wrapNone/>
                <wp:docPr id="22" name="直線單箭頭接點 22"/>
                <wp:cNvGraphicFramePr/>
                <a:graphic xmlns:a="http://schemas.openxmlformats.org/drawingml/2006/main">
                  <a:graphicData uri="http://schemas.microsoft.com/office/word/2010/wordprocessingShape">
                    <wps:wsp>
                      <wps:cNvCnPr/>
                      <wps:spPr>
                        <a:xfrm>
                          <a:off x="0" y="0"/>
                          <a:ext cx="0" cy="67459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5B1AE58" id="直線單箭頭接點 22" o:spid="_x0000_s1026" type="#_x0000_t32" style="position:absolute;margin-left:90.9pt;margin-top:173.8pt;width:0;height:53.1pt;z-index:251764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" strokecolor="windowText" strokeweight=".5pt">
                <v:stroke endarrow="block" joinstyle="miter"/>
              </v:shape>
            </w:pict>
          </mc:Fallback>
        </mc:AlternateContent>
      </w:r>
      <w:r w:rsidR="00AE5CBB" w:rsidRPr="007331FE">
        <w:rPr>
          <w:rFonts w:ascii="Times New Roman" w:eastAsia="新細明體" w:hAnsi="Times New Roman" w:cs="Times New Roman"/>
          <w:noProof/>
          <w:kern w:val="2"/>
          <w:sz w:val="24"/>
          <w:szCs w:val="20"/>
          <w:lang w:eastAsia="zh-TW"/>
        </w:rPr>
        <mc:AlternateContent>
          <mc:Choice Requires="wps">
            <w:drawing>
              <wp:anchor distT="0" distB="0" distL="114300" distR="114300" simplePos="0" relativeHeight="251751936" behindDoc="0" locked="0" layoutInCell="1" allowOverlap="1" wp14:anchorId="6BE03BAB" wp14:editId="145E0908">
                <wp:simplePos x="0" y="0"/>
                <wp:positionH relativeFrom="column">
                  <wp:posOffset>1143747</wp:posOffset>
                </wp:positionH>
                <wp:positionV relativeFrom="paragraph">
                  <wp:posOffset>2207708</wp:posOffset>
                </wp:positionV>
                <wp:extent cx="1323116" cy="0"/>
                <wp:effectExtent l="38100" t="38100" r="67945" b="95250"/>
                <wp:wrapNone/>
                <wp:docPr id="23"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3116" cy="0"/>
                        </a:xfrm>
                        <a:prstGeom prst="line">
                          <a:avLst/>
                        </a:prstGeom>
                        <a:noFill/>
                        <a:ln w="3175" algn="ctr">
                          <a:solidFill>
                            <a:srgbClr val="000000"/>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48E9D" id="直線接點 23" o:spid="_x0000_s1026" style="position:absolute;flip:y;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05pt,173.85pt" to="194.25pt,1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" strokeweight=".25pt">
                <v:shadow on="t" color="black" opacity="24903f" origin=",.5" offset="0,.55556mm"/>
              </v:line>
            </w:pict>
          </mc:Fallback>
        </mc:AlternateContent>
      </w:r>
      <w:r w:rsidR="00AE5CBB" w:rsidRPr="007331FE">
        <w:rPr>
          <w:rFonts w:ascii="Times New Roman" w:eastAsia="新細明體" w:hAnsi="Times New Roman" w:cs="Times New Roman"/>
          <w:noProof/>
          <w:kern w:val="2"/>
          <w:sz w:val="24"/>
          <w:szCs w:val="20"/>
          <w:lang w:eastAsia="zh-TW"/>
        </w:rPr>
        <mc:AlternateContent>
          <mc:Choice Requires="wps">
            <w:drawing>
              <wp:anchor distT="0" distB="0" distL="114300" distR="114300" simplePos="0" relativeHeight="251755008" behindDoc="0" locked="0" layoutInCell="1" allowOverlap="1" wp14:anchorId="768D3FC2" wp14:editId="23D3FD19">
                <wp:simplePos x="0" y="0"/>
                <wp:positionH relativeFrom="margin">
                  <wp:posOffset>85687</wp:posOffset>
                </wp:positionH>
                <wp:positionV relativeFrom="paragraph">
                  <wp:posOffset>2926715</wp:posOffset>
                </wp:positionV>
                <wp:extent cx="2364105" cy="1320800"/>
                <wp:effectExtent l="0" t="0" r="17145" b="12700"/>
                <wp:wrapNone/>
                <wp:docPr id="24" name="文字方塊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105" cy="1320800"/>
                        </a:xfrm>
                        <a:prstGeom prst="rect">
                          <a:avLst/>
                        </a:prstGeom>
                        <a:solidFill>
                          <a:sysClr val="window" lastClr="FFFFFF"/>
                        </a:solidFill>
                        <a:ln w="3175" cap="flat" cmpd="sng" algn="ctr">
                          <a:solidFill>
                            <a:sysClr val="windowText" lastClr="000000"/>
                          </a:solidFill>
                          <a:prstDash val="solid"/>
                          <a:headEnd/>
                          <a:tailEnd/>
                        </a:ln>
                        <a:effectLst/>
                      </wps:spPr>
                      <wps:txbx>
                        <w:txbxContent>
                          <w:p w14:paraId="6182927B" w14:textId="77777777" w:rsidR="00AE5CBB" w:rsidRPr="00EF2B6C" w:rsidRDefault="00AE5CBB" w:rsidP="00AE5CBB">
                            <w:pPr>
                              <w:rPr>
                                <w:sz w:val="24"/>
                                <w:szCs w:val="24"/>
                                <w:lang w:eastAsia="zh-TW"/>
                              </w:rPr>
                            </w:pPr>
                            <w:r w:rsidRPr="00EF2B6C">
                              <w:rPr>
                                <w:rFonts w:hint="eastAsia"/>
                                <w:sz w:val="24"/>
                                <w:szCs w:val="24"/>
                                <w:lang w:eastAsia="zh-TW"/>
                              </w:rPr>
                              <w:t>通知目的事業主管機關應變</w:t>
                            </w:r>
                          </w:p>
                          <w:p w14:paraId="693A584A" w14:textId="77777777" w:rsidR="00AE5CBB" w:rsidRPr="00EF2B6C" w:rsidRDefault="00AE5CBB" w:rsidP="00AE5CBB">
                            <w:pPr>
                              <w:rPr>
                                <w:sz w:val="24"/>
                                <w:szCs w:val="24"/>
                                <w:lang w:eastAsia="zh-TW"/>
                              </w:rPr>
                            </w:pPr>
                            <w:r w:rsidRPr="00EF2B6C">
                              <w:rPr>
                                <w:rFonts w:hint="eastAsia"/>
                                <w:sz w:val="24"/>
                                <w:szCs w:val="24"/>
                                <w:lang w:eastAsia="zh-TW"/>
                              </w:rPr>
                              <w:t>交通部(商港)</w:t>
                            </w:r>
                          </w:p>
                          <w:p w14:paraId="7E5A0664" w14:textId="77777777" w:rsidR="00AE5CBB" w:rsidRPr="00EF2B6C" w:rsidRDefault="00AE5CBB" w:rsidP="00AE5CBB">
                            <w:pPr>
                              <w:rPr>
                                <w:sz w:val="24"/>
                                <w:szCs w:val="24"/>
                                <w:lang w:eastAsia="zh-TW"/>
                              </w:rPr>
                            </w:pPr>
                            <w:r w:rsidRPr="00EF2B6C">
                              <w:rPr>
                                <w:rFonts w:hint="eastAsia"/>
                                <w:sz w:val="24"/>
                                <w:szCs w:val="24"/>
                                <w:lang w:eastAsia="zh-TW"/>
                              </w:rPr>
                              <w:t>農委會(漁港)</w:t>
                            </w:r>
                          </w:p>
                          <w:p w14:paraId="5EB41FAA" w14:textId="77777777" w:rsidR="00AE5CBB" w:rsidRPr="00EF2B6C" w:rsidRDefault="00AE5CBB" w:rsidP="00AE5CBB">
                            <w:pPr>
                              <w:rPr>
                                <w:sz w:val="24"/>
                                <w:szCs w:val="24"/>
                                <w:lang w:eastAsia="zh-TW"/>
                              </w:rPr>
                            </w:pPr>
                            <w:r w:rsidRPr="00EF2B6C">
                              <w:rPr>
                                <w:rFonts w:hint="eastAsia"/>
                                <w:sz w:val="24"/>
                                <w:szCs w:val="24"/>
                                <w:lang w:eastAsia="zh-TW"/>
                              </w:rPr>
                              <w:t>經濟部(工業港)</w:t>
                            </w:r>
                          </w:p>
                          <w:p w14:paraId="3F2FA7FB" w14:textId="77777777" w:rsidR="00AE5CBB" w:rsidRPr="00EF2B6C" w:rsidRDefault="00AE5CBB" w:rsidP="00AE5CBB">
                            <w:pPr>
                              <w:rPr>
                                <w:sz w:val="24"/>
                                <w:szCs w:val="24"/>
                                <w:lang w:eastAsia="zh-TW"/>
                              </w:rPr>
                            </w:pPr>
                            <w:r w:rsidRPr="00EF2B6C">
                              <w:rPr>
                                <w:rFonts w:hint="eastAsia"/>
                                <w:sz w:val="24"/>
                                <w:szCs w:val="24"/>
                                <w:lang w:eastAsia="zh-TW"/>
                              </w:rPr>
                              <w:t>內政部(國家公園)</w:t>
                            </w:r>
                          </w:p>
                          <w:p w14:paraId="224C1F41" w14:textId="77777777" w:rsidR="00AE5CBB" w:rsidRPr="00EF2B6C" w:rsidRDefault="00AE5CBB" w:rsidP="00AE5CBB">
                            <w:pPr>
                              <w:rPr>
                                <w:sz w:val="24"/>
                                <w:szCs w:val="24"/>
                                <w:lang w:eastAsia="zh-TW"/>
                              </w:rPr>
                            </w:pPr>
                            <w:r w:rsidRPr="00EF2B6C">
                              <w:rPr>
                                <w:rFonts w:hint="eastAsia"/>
                                <w:sz w:val="24"/>
                                <w:szCs w:val="24"/>
                                <w:lang w:eastAsia="zh-TW"/>
                              </w:rPr>
                              <w:t>海洋委員</w:t>
                            </w:r>
                            <w:r w:rsidRPr="00EF2B6C">
                              <w:rPr>
                                <w:sz w:val="24"/>
                                <w:szCs w:val="24"/>
                                <w:lang w:eastAsia="zh-TW"/>
                              </w:rPr>
                              <w:t>會</w:t>
                            </w:r>
                            <w:r w:rsidRPr="00EF2B6C">
                              <w:rPr>
                                <w:rFonts w:hint="eastAsia"/>
                                <w:sz w:val="24"/>
                                <w:szCs w:val="24"/>
                                <w:lang w:eastAsia="zh-TW"/>
                              </w:rPr>
                              <w:t>(海上、其他海岸)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8D3FC2" id="文字方塊 24" o:spid="_x0000_s1034" type="#_x0000_t202" style="position:absolute;margin-left:6.75pt;margin-top:230.45pt;width:186.15pt;height:104pt;z-index:25175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" fillcolor="window" strokecolor="windowText" strokeweight=".25pt">
                <v:textbox>
                  <w:txbxContent>
                    <w:p w14:paraId="6182927B" w14:textId="77777777" w:rsidR="00AE5CBB" w:rsidRPr="00EF2B6C" w:rsidRDefault="00AE5CBB" w:rsidP="00AE5CBB">
                      <w:pPr>
                        <w:rPr>
                          <w:sz w:val="24"/>
                          <w:szCs w:val="24"/>
                          <w:lang w:eastAsia="zh-TW"/>
                        </w:rPr>
                      </w:pPr>
                      <w:r w:rsidRPr="00EF2B6C">
                        <w:rPr>
                          <w:rFonts w:hint="eastAsia"/>
                          <w:sz w:val="24"/>
                          <w:szCs w:val="24"/>
                          <w:lang w:eastAsia="zh-TW"/>
                        </w:rPr>
                        <w:t>通知目的事業主管機關應變</w:t>
                      </w:r>
                    </w:p>
                    <w:p w14:paraId="693A584A" w14:textId="77777777" w:rsidR="00AE5CBB" w:rsidRPr="00EF2B6C" w:rsidRDefault="00AE5CBB" w:rsidP="00AE5CBB">
                      <w:pPr>
                        <w:rPr>
                          <w:sz w:val="24"/>
                          <w:szCs w:val="24"/>
                          <w:lang w:eastAsia="zh-TW"/>
                        </w:rPr>
                      </w:pPr>
                      <w:r w:rsidRPr="00EF2B6C">
                        <w:rPr>
                          <w:rFonts w:hint="eastAsia"/>
                          <w:sz w:val="24"/>
                          <w:szCs w:val="24"/>
                          <w:lang w:eastAsia="zh-TW"/>
                        </w:rPr>
                        <w:t>交通部(商港)</w:t>
                      </w:r>
                    </w:p>
                    <w:p w14:paraId="7E5A0664" w14:textId="77777777" w:rsidR="00AE5CBB" w:rsidRPr="00EF2B6C" w:rsidRDefault="00AE5CBB" w:rsidP="00AE5CBB">
                      <w:pPr>
                        <w:rPr>
                          <w:sz w:val="24"/>
                          <w:szCs w:val="24"/>
                          <w:lang w:eastAsia="zh-TW"/>
                        </w:rPr>
                      </w:pPr>
                      <w:r w:rsidRPr="00EF2B6C">
                        <w:rPr>
                          <w:rFonts w:hint="eastAsia"/>
                          <w:sz w:val="24"/>
                          <w:szCs w:val="24"/>
                          <w:lang w:eastAsia="zh-TW"/>
                        </w:rPr>
                        <w:t>農委會(漁港)</w:t>
                      </w:r>
                    </w:p>
                    <w:p w14:paraId="5EB41FAA" w14:textId="77777777" w:rsidR="00AE5CBB" w:rsidRPr="00EF2B6C" w:rsidRDefault="00AE5CBB" w:rsidP="00AE5CBB">
                      <w:pPr>
                        <w:rPr>
                          <w:sz w:val="24"/>
                          <w:szCs w:val="24"/>
                          <w:lang w:eastAsia="zh-TW"/>
                        </w:rPr>
                      </w:pPr>
                      <w:r w:rsidRPr="00EF2B6C">
                        <w:rPr>
                          <w:rFonts w:hint="eastAsia"/>
                          <w:sz w:val="24"/>
                          <w:szCs w:val="24"/>
                          <w:lang w:eastAsia="zh-TW"/>
                        </w:rPr>
                        <w:t>經濟部(工業港)</w:t>
                      </w:r>
                    </w:p>
                    <w:p w14:paraId="3F2FA7FB" w14:textId="77777777" w:rsidR="00AE5CBB" w:rsidRPr="00EF2B6C" w:rsidRDefault="00AE5CBB" w:rsidP="00AE5CBB">
                      <w:pPr>
                        <w:rPr>
                          <w:sz w:val="24"/>
                          <w:szCs w:val="24"/>
                          <w:lang w:eastAsia="zh-TW"/>
                        </w:rPr>
                      </w:pPr>
                      <w:r w:rsidRPr="00EF2B6C">
                        <w:rPr>
                          <w:rFonts w:hint="eastAsia"/>
                          <w:sz w:val="24"/>
                          <w:szCs w:val="24"/>
                          <w:lang w:eastAsia="zh-TW"/>
                        </w:rPr>
                        <w:t>內政部(國家公園)</w:t>
                      </w:r>
                    </w:p>
                    <w:p w14:paraId="224C1F41" w14:textId="77777777" w:rsidR="00AE5CBB" w:rsidRPr="00EF2B6C" w:rsidRDefault="00AE5CBB" w:rsidP="00AE5CBB">
                      <w:pPr>
                        <w:rPr>
                          <w:sz w:val="24"/>
                          <w:szCs w:val="24"/>
                          <w:lang w:eastAsia="zh-TW"/>
                        </w:rPr>
                      </w:pPr>
                      <w:r w:rsidRPr="00EF2B6C">
                        <w:rPr>
                          <w:rFonts w:hint="eastAsia"/>
                          <w:sz w:val="24"/>
                          <w:szCs w:val="24"/>
                          <w:lang w:eastAsia="zh-TW"/>
                        </w:rPr>
                        <w:t>海洋委員</w:t>
                      </w:r>
                      <w:r w:rsidRPr="00EF2B6C">
                        <w:rPr>
                          <w:sz w:val="24"/>
                          <w:szCs w:val="24"/>
                          <w:lang w:eastAsia="zh-TW"/>
                        </w:rPr>
                        <w:t>會</w:t>
                      </w:r>
                      <w:r w:rsidRPr="00EF2B6C">
                        <w:rPr>
                          <w:rFonts w:hint="eastAsia"/>
                          <w:sz w:val="24"/>
                          <w:szCs w:val="24"/>
                          <w:lang w:eastAsia="zh-TW"/>
                        </w:rPr>
                        <w:t>(海上、其他海岸)</w:t>
                      </w:r>
                    </w:p>
                  </w:txbxContent>
                </v:textbox>
                <w10:wrap anchorx="margin"/>
              </v:shape>
            </w:pict>
          </mc:Fallback>
        </mc:AlternateContent>
      </w:r>
      <w:r w:rsidR="00AE5CBB" w:rsidRPr="007331FE">
        <w:rPr>
          <w:rFonts w:ascii="Times New Roman" w:eastAsia="新細明體" w:hAnsi="Times New Roman" w:cs="Times New Roman"/>
          <w:noProof/>
          <w:kern w:val="2"/>
          <w:sz w:val="24"/>
          <w:szCs w:val="20"/>
          <w:lang w:eastAsia="zh-TW"/>
        </w:rPr>
        <mc:AlternateContent>
          <mc:Choice Requires="wps">
            <w:drawing>
              <wp:anchor distT="0" distB="0" distL="114300" distR="114300" simplePos="0" relativeHeight="251739648" behindDoc="0" locked="0" layoutInCell="1" allowOverlap="1" wp14:anchorId="16A1793B" wp14:editId="4BB49B68">
                <wp:simplePos x="0" y="0"/>
                <wp:positionH relativeFrom="column">
                  <wp:posOffset>1595269</wp:posOffset>
                </wp:positionH>
                <wp:positionV relativeFrom="paragraph">
                  <wp:posOffset>2400225</wp:posOffset>
                </wp:positionV>
                <wp:extent cx="705485" cy="371475"/>
                <wp:effectExtent l="0" t="0" r="18415" b="28575"/>
                <wp:wrapNone/>
                <wp:docPr id="25" name="文字方塊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371475"/>
                        </a:xfrm>
                        <a:prstGeom prst="rect">
                          <a:avLst/>
                        </a:prstGeom>
                        <a:solidFill>
                          <a:sysClr val="window" lastClr="FFFFFF"/>
                        </a:solidFill>
                        <a:ln w="3175" cap="flat" cmpd="sng" algn="ctr">
                          <a:solidFill>
                            <a:sysClr val="windowText" lastClr="000000"/>
                          </a:solidFill>
                          <a:prstDash val="solid"/>
                          <a:headEnd/>
                          <a:tailEnd/>
                        </a:ln>
                        <a:effectLst/>
                      </wps:spPr>
                      <wps:txbx>
                        <w:txbxContent>
                          <w:p w14:paraId="090663A2" w14:textId="77777777" w:rsidR="00AE5CBB" w:rsidRPr="00EF2B6C" w:rsidRDefault="00AE5CBB" w:rsidP="00AE5CBB">
                            <w:pPr>
                              <w:jc w:val="center"/>
                              <w:rPr>
                                <w:sz w:val="24"/>
                                <w:szCs w:val="24"/>
                              </w:rPr>
                            </w:pPr>
                            <w:proofErr w:type="spellStart"/>
                            <w:r w:rsidRPr="00EF2B6C">
                              <w:rPr>
                                <w:rFonts w:hint="eastAsia"/>
                                <w:sz w:val="24"/>
                                <w:szCs w:val="24"/>
                              </w:rPr>
                              <w:t>第二級</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1793B" id="文字方塊 25" o:spid="_x0000_s1035" type="#_x0000_t202" style="position:absolute;margin-left:125.6pt;margin-top:189pt;width:55.55pt;height:29.2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" fillcolor="window" strokecolor="windowText" strokeweight=".25pt">
                <v:textbox>
                  <w:txbxContent>
                    <w:p w14:paraId="090663A2" w14:textId="77777777" w:rsidR="00AE5CBB" w:rsidRPr="00EF2B6C" w:rsidRDefault="00AE5CBB" w:rsidP="00AE5CBB">
                      <w:pPr>
                        <w:jc w:val="center"/>
                        <w:rPr>
                          <w:sz w:val="24"/>
                          <w:szCs w:val="24"/>
                        </w:rPr>
                      </w:pPr>
                      <w:r w:rsidRPr="00EF2B6C">
                        <w:rPr>
                          <w:rFonts w:hint="eastAsia"/>
                          <w:sz w:val="24"/>
                          <w:szCs w:val="24"/>
                        </w:rPr>
                        <w:t>第二級</w:t>
                      </w:r>
                    </w:p>
                  </w:txbxContent>
                </v:textbox>
              </v:shape>
            </w:pict>
          </mc:Fallback>
        </mc:AlternateContent>
      </w:r>
      <w:r w:rsidR="00AE5CBB" w:rsidRPr="007331FE">
        <w:rPr>
          <w:rFonts w:ascii="Times New Roman" w:eastAsia="新細明體" w:hAnsi="Times New Roman" w:cs="Times New Roman"/>
          <w:noProof/>
          <w:kern w:val="2"/>
          <w:sz w:val="24"/>
          <w:szCs w:val="20"/>
          <w:lang w:eastAsia="zh-TW"/>
        </w:rPr>
        <mc:AlternateContent>
          <mc:Choice Requires="wps">
            <w:drawing>
              <wp:anchor distT="0" distB="0" distL="114300" distR="114300" simplePos="0" relativeHeight="251738624" behindDoc="0" locked="0" layoutInCell="1" allowOverlap="1" wp14:anchorId="6ABACFDA" wp14:editId="269DECA2">
                <wp:simplePos x="0" y="0"/>
                <wp:positionH relativeFrom="column">
                  <wp:posOffset>3597910</wp:posOffset>
                </wp:positionH>
                <wp:positionV relativeFrom="paragraph">
                  <wp:posOffset>2642870</wp:posOffset>
                </wp:positionV>
                <wp:extent cx="647065" cy="371475"/>
                <wp:effectExtent l="0" t="0" r="19685" b="28575"/>
                <wp:wrapNone/>
                <wp:docPr id="2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371475"/>
                        </a:xfrm>
                        <a:prstGeom prst="rect">
                          <a:avLst/>
                        </a:prstGeom>
                        <a:solidFill>
                          <a:sysClr val="window" lastClr="FFFFFF"/>
                        </a:solidFill>
                        <a:ln w="3175" cap="flat" cmpd="sng" algn="ctr">
                          <a:solidFill>
                            <a:sysClr val="windowText" lastClr="000000"/>
                          </a:solidFill>
                          <a:prstDash val="solid"/>
                          <a:headEnd/>
                          <a:tailEnd/>
                        </a:ln>
                        <a:effectLst/>
                      </wps:spPr>
                      <wps:txbx>
                        <w:txbxContent>
                          <w:p w14:paraId="20AD5EF2" w14:textId="77777777" w:rsidR="00AE5CBB" w:rsidRPr="00EF2B6C" w:rsidRDefault="00AE5CBB" w:rsidP="00AE5CBB">
                            <w:pPr>
                              <w:jc w:val="center"/>
                              <w:rPr>
                                <w:sz w:val="24"/>
                                <w:szCs w:val="24"/>
                              </w:rPr>
                            </w:pPr>
                            <w:proofErr w:type="spellStart"/>
                            <w:r w:rsidRPr="00EF2B6C">
                              <w:rPr>
                                <w:rFonts w:hint="eastAsia"/>
                                <w:sz w:val="24"/>
                                <w:szCs w:val="24"/>
                              </w:rPr>
                              <w:t>第一級</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ACFDA" id="文字方塊 26" o:spid="_x0000_s1036" type="#_x0000_t202" style="position:absolute;margin-left:283.3pt;margin-top:208.1pt;width:50.95pt;height:29.2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" fillcolor="window" strokecolor="windowText" strokeweight=".25pt">
                <v:textbox>
                  <w:txbxContent>
                    <w:p w14:paraId="20AD5EF2" w14:textId="77777777" w:rsidR="00AE5CBB" w:rsidRPr="00EF2B6C" w:rsidRDefault="00AE5CBB" w:rsidP="00AE5CBB">
                      <w:pPr>
                        <w:jc w:val="center"/>
                        <w:rPr>
                          <w:sz w:val="24"/>
                          <w:szCs w:val="24"/>
                        </w:rPr>
                      </w:pPr>
                      <w:r w:rsidRPr="00EF2B6C">
                        <w:rPr>
                          <w:rFonts w:hint="eastAsia"/>
                          <w:sz w:val="24"/>
                          <w:szCs w:val="24"/>
                        </w:rPr>
                        <w:t>第一級</w:t>
                      </w:r>
                    </w:p>
                  </w:txbxContent>
                </v:textbox>
              </v:shape>
            </w:pict>
          </mc:Fallback>
        </mc:AlternateContent>
      </w:r>
      <w:r w:rsidR="00AE5CBB" w:rsidRPr="007331FE">
        <w:rPr>
          <w:rFonts w:ascii="Times New Roman" w:eastAsia="新細明體" w:hAnsi="Times New Roman" w:cs="Times New Roman"/>
          <w:noProof/>
          <w:kern w:val="2"/>
          <w:sz w:val="24"/>
          <w:szCs w:val="20"/>
          <w:lang w:eastAsia="zh-TW"/>
        </w:rPr>
        <mc:AlternateContent>
          <mc:Choice Requires="wps">
            <w:drawing>
              <wp:anchor distT="0" distB="0" distL="114299" distR="114299" simplePos="0" relativeHeight="251746816" behindDoc="0" locked="0" layoutInCell="1" allowOverlap="1" wp14:anchorId="655D6660" wp14:editId="4B2D4EAF">
                <wp:simplePos x="0" y="0"/>
                <wp:positionH relativeFrom="column">
                  <wp:posOffset>3454401</wp:posOffset>
                </wp:positionH>
                <wp:positionV relativeFrom="paragraph">
                  <wp:posOffset>2691130</wp:posOffset>
                </wp:positionV>
                <wp:extent cx="0" cy="457200"/>
                <wp:effectExtent l="114300" t="19050" r="76200" b="95250"/>
                <wp:wrapNone/>
                <wp:docPr id="28" name="直線單箭頭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straightConnector1">
                          <a:avLst/>
                        </a:prstGeom>
                        <a:noFill/>
                        <a:ln w="3175"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0AB9F904" id="直線單箭頭接點 28" o:spid="_x0000_s1026" type="#_x0000_t32" style="position:absolute;margin-left:272pt;margin-top:211.9pt;width:0;height:36pt;z-index:251746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" strokecolor="windowText" strokeweight=".25pt">
                <v:stroke endarrow="open"/>
                <v:shadow on="t" color="black" opacity="24903f" origin=",.5" offset="0,.55556mm"/>
                <o:lock v:ext="edit" shapetype="f"/>
              </v:shape>
            </w:pict>
          </mc:Fallback>
        </mc:AlternateContent>
      </w:r>
      <w:r w:rsidR="00AE5CBB" w:rsidRPr="007331FE">
        <w:rPr>
          <w:rFonts w:ascii="Times New Roman" w:eastAsia="新細明體" w:hAnsi="Times New Roman" w:cs="Times New Roman"/>
          <w:noProof/>
          <w:kern w:val="2"/>
          <w:sz w:val="24"/>
          <w:szCs w:val="20"/>
          <w:lang w:eastAsia="zh-TW"/>
        </w:rPr>
        <mc:AlternateContent>
          <mc:Choice Requires="wps">
            <w:drawing>
              <wp:anchor distT="0" distB="0" distL="114300" distR="114300" simplePos="0" relativeHeight="251753984" behindDoc="0" locked="0" layoutInCell="1" allowOverlap="1" wp14:anchorId="2430794D" wp14:editId="72AA3DC3">
                <wp:simplePos x="0" y="0"/>
                <wp:positionH relativeFrom="column">
                  <wp:posOffset>2711450</wp:posOffset>
                </wp:positionH>
                <wp:positionV relativeFrom="paragraph">
                  <wp:posOffset>3181985</wp:posOffset>
                </wp:positionV>
                <wp:extent cx="1439545" cy="569595"/>
                <wp:effectExtent l="0" t="0" r="27305" b="20955"/>
                <wp:wrapNone/>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569595"/>
                        </a:xfrm>
                        <a:prstGeom prst="rect">
                          <a:avLst/>
                        </a:prstGeom>
                        <a:solidFill>
                          <a:sysClr val="window" lastClr="FFFFFF"/>
                        </a:solidFill>
                        <a:ln w="3175" cap="flat" cmpd="sng" algn="ctr">
                          <a:solidFill>
                            <a:sysClr val="windowText" lastClr="000000"/>
                          </a:solidFill>
                          <a:prstDash val="solid"/>
                          <a:headEnd/>
                          <a:tailEnd/>
                        </a:ln>
                        <a:effectLst/>
                      </wps:spPr>
                      <wps:txbx>
                        <w:txbxContent>
                          <w:p w14:paraId="454A03AE" w14:textId="77777777" w:rsidR="00AE5CBB" w:rsidRPr="00EF2B6C" w:rsidRDefault="00AE5CBB" w:rsidP="00AE5CBB">
                            <w:pPr>
                              <w:rPr>
                                <w:sz w:val="24"/>
                                <w:szCs w:val="24"/>
                                <w:lang w:eastAsia="zh-TW"/>
                              </w:rPr>
                            </w:pPr>
                            <w:r w:rsidRPr="00EF2B6C">
                              <w:rPr>
                                <w:rFonts w:hint="eastAsia"/>
                                <w:sz w:val="24"/>
                                <w:szCs w:val="24"/>
                                <w:lang w:eastAsia="zh-TW"/>
                              </w:rPr>
                              <w:t>由地方政府協調</w:t>
                            </w:r>
                          </w:p>
                          <w:p w14:paraId="437BF404" w14:textId="77777777" w:rsidR="00AE5CBB" w:rsidRPr="00EF2B6C" w:rsidRDefault="00AE5CBB" w:rsidP="00AE5CBB">
                            <w:pPr>
                              <w:rPr>
                                <w:sz w:val="24"/>
                                <w:szCs w:val="24"/>
                                <w:lang w:eastAsia="zh-TW"/>
                              </w:rPr>
                            </w:pPr>
                            <w:r w:rsidRPr="00EF2B6C">
                              <w:rPr>
                                <w:rFonts w:hint="eastAsia"/>
                                <w:sz w:val="24"/>
                                <w:szCs w:val="24"/>
                                <w:lang w:eastAsia="zh-TW"/>
                              </w:rPr>
                              <w:t>相關機關應變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0794D" id="文字方塊 29" o:spid="_x0000_s1037" type="#_x0000_t202" style="position:absolute;margin-left:213.5pt;margin-top:250.55pt;width:113.35pt;height:44.8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" fillcolor="window" strokecolor="windowText" strokeweight=".25pt">
                <v:textbox>
                  <w:txbxContent>
                    <w:p w14:paraId="454A03AE" w14:textId="77777777" w:rsidR="00AE5CBB" w:rsidRPr="00EF2B6C" w:rsidRDefault="00AE5CBB" w:rsidP="00AE5CBB">
                      <w:pPr>
                        <w:rPr>
                          <w:sz w:val="24"/>
                          <w:szCs w:val="24"/>
                          <w:lang w:eastAsia="zh-TW"/>
                        </w:rPr>
                      </w:pPr>
                      <w:r w:rsidRPr="00EF2B6C">
                        <w:rPr>
                          <w:rFonts w:hint="eastAsia"/>
                          <w:sz w:val="24"/>
                          <w:szCs w:val="24"/>
                          <w:lang w:eastAsia="zh-TW"/>
                        </w:rPr>
                        <w:t>由地方政府協調</w:t>
                      </w:r>
                    </w:p>
                    <w:p w14:paraId="437BF404" w14:textId="77777777" w:rsidR="00AE5CBB" w:rsidRPr="00EF2B6C" w:rsidRDefault="00AE5CBB" w:rsidP="00AE5CBB">
                      <w:pPr>
                        <w:rPr>
                          <w:sz w:val="24"/>
                          <w:szCs w:val="24"/>
                          <w:lang w:eastAsia="zh-TW"/>
                        </w:rPr>
                      </w:pPr>
                      <w:r w:rsidRPr="00EF2B6C">
                        <w:rPr>
                          <w:rFonts w:hint="eastAsia"/>
                          <w:sz w:val="24"/>
                          <w:szCs w:val="24"/>
                          <w:lang w:eastAsia="zh-TW"/>
                        </w:rPr>
                        <w:t>相關機關應變</w:t>
                      </w:r>
                    </w:p>
                  </w:txbxContent>
                </v:textbox>
              </v:shape>
            </w:pict>
          </mc:Fallback>
        </mc:AlternateContent>
      </w:r>
      <w:r w:rsidR="00AE5CBB" w:rsidRPr="007331FE">
        <w:rPr>
          <w:rFonts w:ascii="Times New Roman" w:eastAsia="新細明體" w:hAnsi="Times New Roman" w:cs="Times New Roman"/>
          <w:noProof/>
          <w:kern w:val="2"/>
          <w:sz w:val="24"/>
          <w:szCs w:val="20"/>
          <w:lang w:eastAsia="zh-TW"/>
        </w:rPr>
        <mc:AlternateContent>
          <mc:Choice Requires="wps">
            <w:drawing>
              <wp:anchor distT="0" distB="0" distL="114300" distR="114300" simplePos="0" relativeHeight="251743744" behindDoc="0" locked="0" layoutInCell="1" allowOverlap="1" wp14:anchorId="081043ED" wp14:editId="730A85BB">
                <wp:simplePos x="0" y="0"/>
                <wp:positionH relativeFrom="margin">
                  <wp:posOffset>4457700</wp:posOffset>
                </wp:positionH>
                <wp:positionV relativeFrom="paragraph">
                  <wp:posOffset>3144520</wp:posOffset>
                </wp:positionV>
                <wp:extent cx="2171700" cy="673100"/>
                <wp:effectExtent l="0" t="0" r="19050" b="12700"/>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73100"/>
                        </a:xfrm>
                        <a:prstGeom prst="rect">
                          <a:avLst/>
                        </a:prstGeom>
                        <a:solidFill>
                          <a:sysClr val="window" lastClr="FFFFFF"/>
                        </a:solidFill>
                        <a:ln w="3175" cap="flat" cmpd="sng" algn="ctr">
                          <a:solidFill>
                            <a:sysClr val="windowText" lastClr="000000"/>
                          </a:solidFill>
                          <a:prstDash val="solid"/>
                          <a:headEnd/>
                          <a:tailEnd/>
                        </a:ln>
                        <a:effectLst/>
                      </wps:spPr>
                      <wps:txbx>
                        <w:txbxContent>
                          <w:p w14:paraId="7907CF7A" w14:textId="77777777" w:rsidR="00AE5CBB" w:rsidRPr="00EF2B6C" w:rsidRDefault="00AE5CBB" w:rsidP="00AE5CBB">
                            <w:pPr>
                              <w:jc w:val="center"/>
                              <w:rPr>
                                <w:sz w:val="24"/>
                                <w:szCs w:val="24"/>
                                <w:lang w:eastAsia="zh-TW"/>
                              </w:rPr>
                            </w:pPr>
                            <w:r w:rsidRPr="00EF2B6C">
                              <w:rPr>
                                <w:rFonts w:hint="eastAsia"/>
                                <w:sz w:val="24"/>
                                <w:szCs w:val="24"/>
                                <w:lang w:eastAsia="zh-TW"/>
                              </w:rPr>
                              <w:t>由中央主管機關開設應變中心</w:t>
                            </w:r>
                          </w:p>
                          <w:p w14:paraId="3BAF6C76" w14:textId="77777777" w:rsidR="00AE5CBB" w:rsidRPr="00EF2B6C" w:rsidRDefault="00AE5CBB" w:rsidP="00AE5CBB">
                            <w:pPr>
                              <w:jc w:val="center"/>
                              <w:rPr>
                                <w:sz w:val="24"/>
                                <w:szCs w:val="24"/>
                                <w:lang w:eastAsia="zh-TW"/>
                              </w:rPr>
                            </w:pPr>
                            <w:r w:rsidRPr="00EF2B6C">
                              <w:rPr>
                                <w:rFonts w:hint="eastAsia"/>
                                <w:sz w:val="24"/>
                                <w:szCs w:val="24"/>
                                <w:lang w:eastAsia="zh-TW"/>
                              </w:rPr>
                              <w:t>(海難：交通部/</w:t>
                            </w:r>
                          </w:p>
                          <w:p w14:paraId="53E0CF7F" w14:textId="77777777" w:rsidR="00AE5CBB" w:rsidRPr="00EF2B6C" w:rsidRDefault="00AE5CBB" w:rsidP="00AE5CBB">
                            <w:pPr>
                              <w:jc w:val="center"/>
                              <w:rPr>
                                <w:sz w:val="24"/>
                                <w:szCs w:val="24"/>
                                <w:lang w:eastAsia="zh-TW"/>
                              </w:rPr>
                            </w:pPr>
                            <w:r w:rsidRPr="00EF2B6C">
                              <w:rPr>
                                <w:rFonts w:hint="eastAsia"/>
                                <w:sz w:val="24"/>
                                <w:szCs w:val="24"/>
                                <w:lang w:eastAsia="zh-TW"/>
                              </w:rPr>
                              <w:t>非海難：海洋委員</w:t>
                            </w:r>
                            <w:r w:rsidRPr="00EF2B6C">
                              <w:rPr>
                                <w:sz w:val="24"/>
                                <w:szCs w:val="24"/>
                                <w:lang w:eastAsia="zh-TW"/>
                              </w:rPr>
                              <w:t>會</w:t>
                            </w:r>
                            <w:r w:rsidRPr="00EF2B6C">
                              <w:rPr>
                                <w:rFonts w:hint="eastAsia"/>
                                <w:sz w:val="24"/>
                                <w:szCs w:val="24"/>
                                <w:lang w:eastAsia="zh-TW"/>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043ED" id="文字方塊 30" o:spid="_x0000_s1038" type="#_x0000_t202" style="position:absolute;margin-left:351pt;margin-top:247.6pt;width:171pt;height:53pt;z-index:251743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" fillcolor="window" strokecolor="windowText" strokeweight=".25pt">
                <v:textbox>
                  <w:txbxContent>
                    <w:p w14:paraId="7907CF7A" w14:textId="77777777" w:rsidR="00AE5CBB" w:rsidRPr="00EF2B6C" w:rsidRDefault="00AE5CBB" w:rsidP="00AE5CBB">
                      <w:pPr>
                        <w:jc w:val="center"/>
                        <w:rPr>
                          <w:sz w:val="24"/>
                          <w:szCs w:val="24"/>
                          <w:lang w:eastAsia="zh-TW"/>
                        </w:rPr>
                      </w:pPr>
                      <w:r w:rsidRPr="00EF2B6C">
                        <w:rPr>
                          <w:rFonts w:hint="eastAsia"/>
                          <w:sz w:val="24"/>
                          <w:szCs w:val="24"/>
                          <w:lang w:eastAsia="zh-TW"/>
                        </w:rPr>
                        <w:t>由中央主管機關開設應變中心</w:t>
                      </w:r>
                    </w:p>
                    <w:p w14:paraId="3BAF6C76" w14:textId="77777777" w:rsidR="00AE5CBB" w:rsidRPr="00EF2B6C" w:rsidRDefault="00AE5CBB" w:rsidP="00AE5CBB">
                      <w:pPr>
                        <w:jc w:val="center"/>
                        <w:rPr>
                          <w:sz w:val="24"/>
                          <w:szCs w:val="24"/>
                          <w:lang w:eastAsia="zh-TW"/>
                        </w:rPr>
                      </w:pPr>
                      <w:r w:rsidRPr="00EF2B6C">
                        <w:rPr>
                          <w:rFonts w:hint="eastAsia"/>
                          <w:sz w:val="24"/>
                          <w:szCs w:val="24"/>
                          <w:lang w:eastAsia="zh-TW"/>
                        </w:rPr>
                        <w:t>(海難：交通部/</w:t>
                      </w:r>
                    </w:p>
                    <w:p w14:paraId="53E0CF7F" w14:textId="77777777" w:rsidR="00AE5CBB" w:rsidRPr="00EF2B6C" w:rsidRDefault="00AE5CBB" w:rsidP="00AE5CBB">
                      <w:pPr>
                        <w:jc w:val="center"/>
                        <w:rPr>
                          <w:sz w:val="24"/>
                          <w:szCs w:val="24"/>
                          <w:lang w:eastAsia="zh-TW"/>
                        </w:rPr>
                      </w:pPr>
                      <w:r w:rsidRPr="00EF2B6C">
                        <w:rPr>
                          <w:rFonts w:hint="eastAsia"/>
                          <w:sz w:val="24"/>
                          <w:szCs w:val="24"/>
                          <w:lang w:eastAsia="zh-TW"/>
                        </w:rPr>
                        <w:t>非海難：海洋委員</w:t>
                      </w:r>
                      <w:r w:rsidRPr="00EF2B6C">
                        <w:rPr>
                          <w:sz w:val="24"/>
                          <w:szCs w:val="24"/>
                          <w:lang w:eastAsia="zh-TW"/>
                        </w:rPr>
                        <w:t>會</w:t>
                      </w:r>
                      <w:r w:rsidRPr="00EF2B6C">
                        <w:rPr>
                          <w:rFonts w:hint="eastAsia"/>
                          <w:sz w:val="24"/>
                          <w:szCs w:val="24"/>
                          <w:lang w:eastAsia="zh-TW"/>
                        </w:rPr>
                        <w:t>)</w:t>
                      </w:r>
                    </w:p>
                  </w:txbxContent>
                </v:textbox>
                <w10:wrap anchorx="margin"/>
              </v:shape>
            </w:pict>
          </mc:Fallback>
        </mc:AlternateContent>
      </w:r>
      <w:r w:rsidR="00AE5CBB" w:rsidRPr="007331FE">
        <w:rPr>
          <w:rFonts w:ascii="Times New Roman" w:eastAsia="新細明體" w:hAnsi="Times New Roman" w:cs="Times New Roman"/>
          <w:noProof/>
          <w:kern w:val="2"/>
          <w:sz w:val="24"/>
          <w:szCs w:val="20"/>
          <w:lang w:eastAsia="zh-TW"/>
        </w:rPr>
        <mc:AlternateContent>
          <mc:Choice Requires="wps">
            <w:drawing>
              <wp:anchor distT="0" distB="0" distL="114300" distR="114300" simplePos="0" relativeHeight="251752960" behindDoc="0" locked="0" layoutInCell="1" allowOverlap="1" wp14:anchorId="75B93E55" wp14:editId="5E993631">
                <wp:simplePos x="0" y="0"/>
                <wp:positionH relativeFrom="column">
                  <wp:posOffset>5783580</wp:posOffset>
                </wp:positionH>
                <wp:positionV relativeFrom="paragraph">
                  <wp:posOffset>2211705</wp:posOffset>
                </wp:positionV>
                <wp:extent cx="0" cy="918210"/>
                <wp:effectExtent l="114300" t="19050" r="95250" b="91440"/>
                <wp:wrapNone/>
                <wp:docPr id="31" name="直線單箭頭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8210"/>
                        </a:xfrm>
                        <a:prstGeom prst="straightConnector1">
                          <a:avLst/>
                        </a:prstGeom>
                        <a:noFill/>
                        <a:ln w="3175"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7345B7A" id="直線單箭頭接點 31" o:spid="_x0000_s1026" type="#_x0000_t32" style="position:absolute;margin-left:455.4pt;margin-top:174.15pt;width:0;height:72.3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" strokeweight=".25pt">
                <v:stroke endarrow="open"/>
                <v:shadow on="t" color="black" opacity="24903f" origin=",.5" offset="0,.55556mm"/>
              </v:shape>
            </w:pict>
          </mc:Fallback>
        </mc:AlternateContent>
      </w:r>
      <w:r w:rsidR="00AE5CBB" w:rsidRPr="007331FE">
        <w:rPr>
          <w:rFonts w:ascii="Times New Roman" w:eastAsia="新細明體" w:hAnsi="Times New Roman" w:cs="Times New Roman"/>
          <w:noProof/>
          <w:kern w:val="2"/>
          <w:sz w:val="24"/>
          <w:szCs w:val="20"/>
          <w:lang w:eastAsia="zh-TW"/>
        </w:rPr>
        <mc:AlternateContent>
          <mc:Choice Requires="wps">
            <w:drawing>
              <wp:anchor distT="0" distB="0" distL="114300" distR="114300" simplePos="0" relativeHeight="251750912" behindDoc="0" locked="0" layoutInCell="1" allowOverlap="1" wp14:anchorId="36C0E49F" wp14:editId="210F740A">
                <wp:simplePos x="0" y="0"/>
                <wp:positionH relativeFrom="column">
                  <wp:posOffset>4457700</wp:posOffset>
                </wp:positionH>
                <wp:positionV relativeFrom="paragraph">
                  <wp:posOffset>2200275</wp:posOffset>
                </wp:positionV>
                <wp:extent cx="1308100" cy="0"/>
                <wp:effectExtent l="38100" t="38100" r="63500" b="95250"/>
                <wp:wrapNone/>
                <wp:docPr id="32" name="直線接點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8100"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0C8BE4D2" id="直線接點 32" o:spid="_x0000_s1026" style="position:absolute;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51pt,173.25pt" to="454pt,1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" strokecolor="windowText" strokeweight=".25pt">
                <v:shadow on="t" color="black" opacity="24903f" origin=",.5" offset="0,.55556mm"/>
                <o:lock v:ext="edit" shapetype="f"/>
              </v:line>
            </w:pict>
          </mc:Fallback>
        </mc:AlternateContent>
      </w:r>
      <w:r w:rsidR="00AE5CBB" w:rsidRPr="007331FE">
        <w:rPr>
          <w:rFonts w:ascii="Times New Roman" w:eastAsia="新細明體" w:hAnsi="Times New Roman" w:cs="Times New Roman"/>
          <w:noProof/>
          <w:kern w:val="2"/>
          <w:sz w:val="24"/>
          <w:szCs w:val="20"/>
          <w:lang w:eastAsia="zh-TW"/>
        </w:rPr>
        <mc:AlternateContent>
          <mc:Choice Requires="wps">
            <w:drawing>
              <wp:anchor distT="0" distB="0" distL="114300" distR="114300" simplePos="0" relativeHeight="251737600" behindDoc="0" locked="0" layoutInCell="1" allowOverlap="1" wp14:anchorId="68E37A06" wp14:editId="79CD2293">
                <wp:simplePos x="0" y="0"/>
                <wp:positionH relativeFrom="column">
                  <wp:posOffset>2582545</wp:posOffset>
                </wp:positionH>
                <wp:positionV relativeFrom="paragraph">
                  <wp:posOffset>1976120</wp:posOffset>
                </wp:positionV>
                <wp:extent cx="1624330" cy="584200"/>
                <wp:effectExtent l="0" t="0" r="0" b="6350"/>
                <wp:wrapNone/>
                <wp:docPr id="33" name="文字方塊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330" cy="5842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62F303D" w14:textId="77777777" w:rsidR="00AE5CBB" w:rsidRPr="00EF2B6C" w:rsidRDefault="00AE5CBB" w:rsidP="00AE5CBB">
                            <w:pPr>
                              <w:jc w:val="center"/>
                              <w:rPr>
                                <w:sz w:val="24"/>
                                <w:szCs w:val="24"/>
                                <w:lang w:eastAsia="zh-TW"/>
                              </w:rPr>
                            </w:pPr>
                            <w:r w:rsidRPr="00EF2B6C">
                              <w:rPr>
                                <w:rFonts w:hint="eastAsia"/>
                                <w:sz w:val="24"/>
                                <w:szCs w:val="24"/>
                                <w:lang w:eastAsia="zh-TW"/>
                              </w:rPr>
                              <w:t>應變層級研判作業</w:t>
                            </w:r>
                          </w:p>
                          <w:p w14:paraId="0B5A986A" w14:textId="77777777" w:rsidR="00AE5CBB" w:rsidRPr="00EF2B6C" w:rsidRDefault="00AE5CBB" w:rsidP="00AE5CBB">
                            <w:pPr>
                              <w:jc w:val="center"/>
                              <w:rPr>
                                <w:sz w:val="24"/>
                                <w:szCs w:val="24"/>
                                <w:lang w:eastAsia="zh-TW"/>
                              </w:rPr>
                            </w:pPr>
                            <w:r w:rsidRPr="00EF2B6C">
                              <w:rPr>
                                <w:sz w:val="24"/>
                                <w:szCs w:val="24"/>
                                <w:lang w:eastAsia="zh-TW"/>
                              </w:rPr>
                              <w:t>(</w:t>
                            </w:r>
                            <w:r w:rsidRPr="00EF2B6C">
                              <w:rPr>
                                <w:rFonts w:hint="eastAsia"/>
                                <w:sz w:val="24"/>
                                <w:szCs w:val="24"/>
                                <w:lang w:eastAsia="zh-TW"/>
                              </w:rPr>
                              <w:t>地方政府)</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E37A06" id="文字方塊 33" o:spid="_x0000_s1039" type="#_x0000_t202" style="position:absolute;margin-left:203.35pt;margin-top:155.6pt;width:127.9pt;height:46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" filled="f" stroked="f">
                <v:textbox>
                  <w:txbxContent>
                    <w:p w14:paraId="762F303D" w14:textId="77777777" w:rsidR="00AE5CBB" w:rsidRPr="00EF2B6C" w:rsidRDefault="00AE5CBB" w:rsidP="00AE5CBB">
                      <w:pPr>
                        <w:jc w:val="center"/>
                        <w:rPr>
                          <w:sz w:val="24"/>
                          <w:szCs w:val="24"/>
                          <w:lang w:eastAsia="zh-TW"/>
                        </w:rPr>
                      </w:pPr>
                      <w:r w:rsidRPr="00EF2B6C">
                        <w:rPr>
                          <w:rFonts w:hint="eastAsia"/>
                          <w:sz w:val="24"/>
                          <w:szCs w:val="24"/>
                          <w:lang w:eastAsia="zh-TW"/>
                        </w:rPr>
                        <w:t>應變層級研判作業</w:t>
                      </w:r>
                    </w:p>
                    <w:p w14:paraId="0B5A986A" w14:textId="77777777" w:rsidR="00AE5CBB" w:rsidRPr="00EF2B6C" w:rsidRDefault="00AE5CBB" w:rsidP="00AE5CBB">
                      <w:pPr>
                        <w:jc w:val="center"/>
                        <w:rPr>
                          <w:sz w:val="24"/>
                          <w:szCs w:val="24"/>
                          <w:lang w:eastAsia="zh-TW"/>
                        </w:rPr>
                      </w:pPr>
                      <w:r w:rsidRPr="00EF2B6C">
                        <w:rPr>
                          <w:sz w:val="24"/>
                          <w:szCs w:val="24"/>
                          <w:lang w:eastAsia="zh-TW"/>
                        </w:rPr>
                        <w:t>(</w:t>
                      </w:r>
                      <w:r w:rsidRPr="00EF2B6C">
                        <w:rPr>
                          <w:rFonts w:hint="eastAsia"/>
                          <w:sz w:val="24"/>
                          <w:szCs w:val="24"/>
                          <w:lang w:eastAsia="zh-TW"/>
                        </w:rPr>
                        <w:t>地方政府)</w:t>
                      </w:r>
                    </w:p>
                  </w:txbxContent>
                </v:textbox>
              </v:shape>
            </w:pict>
          </mc:Fallback>
        </mc:AlternateContent>
      </w:r>
      <w:r w:rsidR="00AE5CBB" w:rsidRPr="007331FE">
        <w:rPr>
          <w:rFonts w:ascii="Times New Roman" w:eastAsia="新細明體" w:hAnsi="Times New Roman" w:cs="Times New Roman"/>
          <w:noProof/>
          <w:kern w:val="2"/>
          <w:sz w:val="24"/>
          <w:szCs w:val="20"/>
          <w:lang w:eastAsia="zh-TW"/>
        </w:rPr>
        <mc:AlternateContent>
          <mc:Choice Requires="wps">
            <w:drawing>
              <wp:anchor distT="0" distB="0" distL="114300" distR="114300" simplePos="0" relativeHeight="251741696" behindDoc="0" locked="0" layoutInCell="1" allowOverlap="1" wp14:anchorId="4DB45EE8" wp14:editId="1BA9CDB7">
                <wp:simplePos x="0" y="0"/>
                <wp:positionH relativeFrom="column">
                  <wp:posOffset>2479675</wp:posOffset>
                </wp:positionH>
                <wp:positionV relativeFrom="paragraph">
                  <wp:posOffset>1743710</wp:posOffset>
                </wp:positionV>
                <wp:extent cx="1952625" cy="924560"/>
                <wp:effectExtent l="0" t="0" r="28575" b="27940"/>
                <wp:wrapNone/>
                <wp:docPr id="34" name="流程圖: 決策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2625" cy="924560"/>
                        </a:xfrm>
                        <a:prstGeom prst="flowChartDecision">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61BE787" id="_x0000_t110" coordsize="21600,21600" o:spt="110" path="m10800,l,10800,10800,21600,21600,10800xe">
                <v:stroke joinstyle="miter"/>
                <v:path gradientshapeok="t" o:connecttype="rect" textboxrect="5400,5400,16200,16200"/>
              </v:shapetype>
              <v:shape id="流程圖: 決策 34" o:spid="_x0000_s1026" type="#_x0000_t110" style="position:absolute;margin-left:195.25pt;margin-top:137.3pt;width:153.75pt;height:72.8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" filled="f" strokecolor="windowText" strokeweight=".25pt">
                <v:path arrowok="t"/>
              </v:shape>
            </w:pict>
          </mc:Fallback>
        </mc:AlternateContent>
      </w:r>
      <w:r w:rsidR="00AE5CBB" w:rsidRPr="007331FE">
        <w:rPr>
          <w:rFonts w:ascii="Times New Roman" w:eastAsia="新細明體" w:hAnsi="Times New Roman" w:cs="Times New Roman"/>
          <w:noProof/>
          <w:kern w:val="2"/>
          <w:sz w:val="24"/>
          <w:szCs w:val="20"/>
          <w:lang w:eastAsia="zh-TW"/>
        </w:rPr>
        <mc:AlternateContent>
          <mc:Choice Requires="wps">
            <w:drawing>
              <wp:anchor distT="0" distB="0" distL="114299" distR="114299" simplePos="0" relativeHeight="251763200" behindDoc="0" locked="0" layoutInCell="1" allowOverlap="1" wp14:anchorId="5C459A61" wp14:editId="75405E37">
                <wp:simplePos x="0" y="0"/>
                <wp:positionH relativeFrom="column">
                  <wp:posOffset>3416300</wp:posOffset>
                </wp:positionH>
                <wp:positionV relativeFrom="paragraph">
                  <wp:posOffset>1487170</wp:posOffset>
                </wp:positionV>
                <wp:extent cx="0" cy="285750"/>
                <wp:effectExtent l="95250" t="0" r="57150" b="57150"/>
                <wp:wrapNone/>
                <wp:docPr id="35" name="直線單箭頭接點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575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09697DB6" id="直線單箭頭接點 35" o:spid="_x0000_s1026" type="#_x0000_t32" style="position:absolute;margin-left:269pt;margin-top:117.1pt;width:0;height:22.5pt;z-index:251763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" strokecolor="windowText" strokeweight=".5pt">
                <v:stroke endarrow="open" joinstyle="miter"/>
                <o:lock v:ext="edit" shapetype="f"/>
              </v:shape>
            </w:pict>
          </mc:Fallback>
        </mc:AlternateContent>
      </w:r>
      <w:r w:rsidR="00AE5CBB" w:rsidRPr="007331FE">
        <w:rPr>
          <w:rFonts w:ascii="Times New Roman" w:eastAsia="新細明體" w:hAnsi="Times New Roman" w:cs="Times New Roman"/>
          <w:noProof/>
          <w:kern w:val="2"/>
          <w:sz w:val="24"/>
          <w:szCs w:val="20"/>
          <w:lang w:eastAsia="zh-TW"/>
        </w:rPr>
        <mc:AlternateContent>
          <mc:Choice Requires="wps">
            <w:drawing>
              <wp:anchor distT="0" distB="0" distL="114300" distR="114300" simplePos="0" relativeHeight="251736576" behindDoc="0" locked="0" layoutInCell="1" allowOverlap="1" wp14:anchorId="416B6229" wp14:editId="4FA1943D">
                <wp:simplePos x="0" y="0"/>
                <wp:positionH relativeFrom="column">
                  <wp:posOffset>1153795</wp:posOffset>
                </wp:positionH>
                <wp:positionV relativeFrom="paragraph">
                  <wp:posOffset>1082040</wp:posOffset>
                </wp:positionV>
                <wp:extent cx="4565650" cy="371475"/>
                <wp:effectExtent l="0" t="0" r="25400" b="28575"/>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0" cy="371475"/>
                        </a:xfrm>
                        <a:prstGeom prst="rect">
                          <a:avLst/>
                        </a:prstGeom>
                        <a:solidFill>
                          <a:sysClr val="window" lastClr="FFFFFF"/>
                        </a:solidFill>
                        <a:ln w="3175" cap="flat" cmpd="sng" algn="ctr">
                          <a:solidFill>
                            <a:sysClr val="windowText" lastClr="000000"/>
                          </a:solidFill>
                          <a:prstDash val="solid"/>
                          <a:headEnd/>
                          <a:tailEnd/>
                        </a:ln>
                        <a:effectLst/>
                      </wps:spPr>
                      <wps:txbx>
                        <w:txbxContent>
                          <w:p w14:paraId="64BBE8DC" w14:textId="77777777" w:rsidR="00AE5CBB" w:rsidRPr="00344F6D" w:rsidRDefault="00AE5CBB" w:rsidP="00AE5CBB">
                            <w:pPr>
                              <w:jc w:val="center"/>
                              <w:rPr>
                                <w:bCs/>
                                <w:sz w:val="24"/>
                                <w:szCs w:val="24"/>
                                <w:lang w:eastAsia="zh-TW"/>
                              </w:rPr>
                            </w:pPr>
                            <w:r w:rsidRPr="00344F6D">
                              <w:rPr>
                                <w:rFonts w:hint="eastAsia"/>
                                <w:bCs/>
                                <w:sz w:val="24"/>
                                <w:szCs w:val="24"/>
                                <w:lang w:eastAsia="zh-TW"/>
                              </w:rPr>
                              <w:t>管理科以</w:t>
                            </w:r>
                            <w:r w:rsidRPr="00344F6D">
                              <w:rPr>
                                <w:bCs/>
                                <w:sz w:val="24"/>
                                <w:szCs w:val="24"/>
                                <w:lang w:eastAsia="zh-TW"/>
                              </w:rPr>
                              <w:t>通訊軟體</w:t>
                            </w:r>
                            <w:r w:rsidRPr="00344F6D">
                              <w:rPr>
                                <w:rFonts w:hint="eastAsia"/>
                                <w:bCs/>
                                <w:sz w:val="24"/>
                                <w:szCs w:val="24"/>
                                <w:lang w:eastAsia="zh-TW"/>
                              </w:rPr>
                              <w:t>及傳真通報縣政府環保局及觀光署等單位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B6229" id="文字方塊 36" o:spid="_x0000_s1040" type="#_x0000_t202" style="position:absolute;margin-left:90.85pt;margin-top:85.2pt;width:359.5pt;height:29.2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" fillcolor="window" strokecolor="windowText" strokeweight=".25pt">
                <v:textbox>
                  <w:txbxContent>
                    <w:p w14:paraId="64BBE8DC" w14:textId="77777777" w:rsidR="00AE5CBB" w:rsidRPr="00344F6D" w:rsidRDefault="00AE5CBB" w:rsidP="00AE5CBB">
                      <w:pPr>
                        <w:jc w:val="center"/>
                        <w:rPr>
                          <w:bCs/>
                          <w:sz w:val="24"/>
                          <w:szCs w:val="24"/>
                          <w:lang w:eastAsia="zh-TW"/>
                        </w:rPr>
                      </w:pPr>
                      <w:r w:rsidRPr="00344F6D">
                        <w:rPr>
                          <w:rFonts w:hint="eastAsia"/>
                          <w:bCs/>
                          <w:sz w:val="24"/>
                          <w:szCs w:val="24"/>
                          <w:lang w:eastAsia="zh-TW"/>
                        </w:rPr>
                        <w:t>管理科以</w:t>
                      </w:r>
                      <w:r w:rsidRPr="00344F6D">
                        <w:rPr>
                          <w:bCs/>
                          <w:sz w:val="24"/>
                          <w:szCs w:val="24"/>
                          <w:lang w:eastAsia="zh-TW"/>
                        </w:rPr>
                        <w:t>通訊軟體</w:t>
                      </w:r>
                      <w:r w:rsidRPr="00344F6D">
                        <w:rPr>
                          <w:rFonts w:hint="eastAsia"/>
                          <w:bCs/>
                          <w:sz w:val="24"/>
                          <w:szCs w:val="24"/>
                          <w:lang w:eastAsia="zh-TW"/>
                        </w:rPr>
                        <w:t>及傳真通報縣政府環保局及觀光署等單位</w:t>
                      </w:r>
                    </w:p>
                  </w:txbxContent>
                </v:textbox>
              </v:shape>
            </w:pict>
          </mc:Fallback>
        </mc:AlternateContent>
      </w:r>
      <w:r w:rsidR="00AE5CBB" w:rsidRPr="007331FE">
        <w:rPr>
          <w:rFonts w:ascii="Times New Roman" w:eastAsia="新細明體" w:hAnsi="Times New Roman" w:cs="Times New Roman"/>
          <w:noProof/>
          <w:kern w:val="2"/>
          <w:sz w:val="24"/>
          <w:szCs w:val="20"/>
          <w:lang w:eastAsia="zh-TW"/>
        </w:rPr>
        <mc:AlternateContent>
          <mc:Choice Requires="wps">
            <w:drawing>
              <wp:anchor distT="0" distB="0" distL="114299" distR="114299" simplePos="0" relativeHeight="251742720" behindDoc="0" locked="0" layoutInCell="1" allowOverlap="1" wp14:anchorId="04C0BDBB" wp14:editId="713B730A">
                <wp:simplePos x="0" y="0"/>
                <wp:positionH relativeFrom="column">
                  <wp:posOffset>3409950</wp:posOffset>
                </wp:positionH>
                <wp:positionV relativeFrom="paragraph">
                  <wp:posOffset>789305</wp:posOffset>
                </wp:positionV>
                <wp:extent cx="0" cy="285750"/>
                <wp:effectExtent l="95250" t="0" r="57150" b="57150"/>
                <wp:wrapNone/>
                <wp:docPr id="37" name="直線單箭頭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575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0832869F" id="直線單箭頭接點 37" o:spid="_x0000_s1026" type="#_x0000_t32" style="position:absolute;margin-left:268.5pt;margin-top:62.15pt;width:0;height:22.5pt;z-index:251742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" strokecolor="windowText" strokeweight=".5pt">
                <v:stroke endarrow="open" joinstyle="miter"/>
                <o:lock v:ext="edit" shapetype="f"/>
              </v:shape>
            </w:pict>
          </mc:Fallback>
        </mc:AlternateContent>
      </w:r>
      <w:r w:rsidR="00AE5CBB" w:rsidRPr="007331FE">
        <w:rPr>
          <w:rFonts w:ascii="Times New Roman" w:eastAsia="新細明體" w:hAnsi="Times New Roman" w:cs="Times New Roman"/>
          <w:noProof/>
          <w:kern w:val="2"/>
          <w:sz w:val="24"/>
          <w:szCs w:val="20"/>
          <w:lang w:eastAsia="zh-TW"/>
        </w:rPr>
        <mc:AlternateContent>
          <mc:Choice Requires="wps">
            <w:drawing>
              <wp:anchor distT="0" distB="0" distL="114299" distR="114299" simplePos="0" relativeHeight="251762176" behindDoc="0" locked="0" layoutInCell="1" allowOverlap="1" wp14:anchorId="10B94B1C" wp14:editId="2F832A0B">
                <wp:simplePos x="0" y="0"/>
                <wp:positionH relativeFrom="margin">
                  <wp:posOffset>3416935</wp:posOffset>
                </wp:positionH>
                <wp:positionV relativeFrom="paragraph">
                  <wp:posOffset>109220</wp:posOffset>
                </wp:positionV>
                <wp:extent cx="0" cy="285750"/>
                <wp:effectExtent l="95250" t="0" r="57150" b="57150"/>
                <wp:wrapNone/>
                <wp:docPr id="38" name="直線單箭頭接點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575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4C9BE97B" id="直線單箭頭接點 38" o:spid="_x0000_s1026" type="#_x0000_t32" style="position:absolute;margin-left:269.05pt;margin-top:8.6pt;width:0;height:22.5pt;z-index:25176217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" strokecolor="windowText" strokeweight=".5pt">
                <v:stroke endarrow="open" joinstyle="miter"/>
                <o:lock v:ext="edit" shapetype="f"/>
                <w10:wrap anchorx="margin"/>
              </v:shape>
            </w:pict>
          </mc:Fallback>
        </mc:AlternateContent>
      </w:r>
      <w:r w:rsidR="00AE5CBB" w:rsidRPr="007331FE">
        <w:rPr>
          <w:rFonts w:ascii="Times New Roman" w:eastAsia="新細明體" w:hAnsi="Times New Roman" w:cs="Times New Roman"/>
          <w:noProof/>
          <w:kern w:val="2"/>
          <w:sz w:val="24"/>
          <w:szCs w:val="20"/>
          <w:lang w:eastAsia="zh-TW"/>
        </w:rPr>
        <mc:AlternateContent>
          <mc:Choice Requires="wps">
            <w:drawing>
              <wp:anchor distT="0" distB="0" distL="114300" distR="114300" simplePos="0" relativeHeight="251735552" behindDoc="0" locked="0" layoutInCell="1" allowOverlap="1" wp14:anchorId="55F0BCAA" wp14:editId="0F82A957">
                <wp:simplePos x="0" y="0"/>
                <wp:positionH relativeFrom="column">
                  <wp:posOffset>1153795</wp:posOffset>
                </wp:positionH>
                <wp:positionV relativeFrom="paragraph">
                  <wp:posOffset>417830</wp:posOffset>
                </wp:positionV>
                <wp:extent cx="4565650" cy="371475"/>
                <wp:effectExtent l="0" t="0" r="25400" b="28575"/>
                <wp:wrapNone/>
                <wp:docPr id="39" name="文字方塊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0" cy="371475"/>
                        </a:xfrm>
                        <a:prstGeom prst="rect">
                          <a:avLst/>
                        </a:prstGeom>
                        <a:solidFill>
                          <a:sysClr val="window" lastClr="FFFFFF"/>
                        </a:solidFill>
                        <a:ln w="3175" cap="flat" cmpd="sng" algn="ctr">
                          <a:solidFill>
                            <a:sysClr val="windowText" lastClr="000000"/>
                          </a:solidFill>
                          <a:prstDash val="solid"/>
                          <a:headEnd/>
                          <a:tailEnd/>
                        </a:ln>
                        <a:effectLst/>
                      </wps:spPr>
                      <wps:txbx>
                        <w:txbxContent>
                          <w:p w14:paraId="325297C1" w14:textId="77777777" w:rsidR="00AE5CBB" w:rsidRPr="00344F6D" w:rsidRDefault="00AE5CBB" w:rsidP="00AE5CBB">
                            <w:pPr>
                              <w:jc w:val="center"/>
                              <w:rPr>
                                <w:bCs/>
                                <w:sz w:val="24"/>
                                <w:szCs w:val="24"/>
                                <w:lang w:eastAsia="zh-TW"/>
                              </w:rPr>
                            </w:pPr>
                            <w:r w:rsidRPr="00344F6D">
                              <w:rPr>
                                <w:rFonts w:hint="eastAsia"/>
                                <w:bCs/>
                                <w:sz w:val="24"/>
                                <w:szCs w:val="24"/>
                                <w:lang w:eastAsia="zh-TW"/>
                              </w:rPr>
                              <w:t>三站以通訊軟體拍照通報及填寫海洋污染事件通報表傳真處本部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F0BCAA" id="文字方塊 39" o:spid="_x0000_s1041" type="#_x0000_t202" style="position:absolute;margin-left:90.85pt;margin-top:32.9pt;width:359.5pt;height:29.2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" fillcolor="window" strokecolor="windowText" strokeweight=".25pt">
                <v:textbox>
                  <w:txbxContent>
                    <w:p w14:paraId="325297C1" w14:textId="77777777" w:rsidR="00AE5CBB" w:rsidRPr="00344F6D" w:rsidRDefault="00AE5CBB" w:rsidP="00AE5CBB">
                      <w:pPr>
                        <w:jc w:val="center"/>
                        <w:rPr>
                          <w:bCs/>
                          <w:sz w:val="24"/>
                          <w:szCs w:val="24"/>
                          <w:lang w:eastAsia="zh-TW"/>
                        </w:rPr>
                      </w:pPr>
                      <w:r w:rsidRPr="00344F6D">
                        <w:rPr>
                          <w:rFonts w:hint="eastAsia"/>
                          <w:bCs/>
                          <w:sz w:val="24"/>
                          <w:szCs w:val="24"/>
                          <w:lang w:eastAsia="zh-TW"/>
                        </w:rPr>
                        <w:t>三站以通訊軟體拍照通報及填寫海洋污染事件通報表傳真處本部</w:t>
                      </w:r>
                    </w:p>
                  </w:txbxContent>
                </v:textbox>
              </v:shape>
            </w:pict>
          </mc:Fallback>
        </mc:AlternateContent>
      </w:r>
      <w:r w:rsidR="00AE5CBB" w:rsidRPr="007331FE">
        <w:rPr>
          <w:rFonts w:ascii="Times New Roman" w:eastAsia="新細明體" w:hAnsi="Times New Roman" w:cs="Times New Roman"/>
          <w:snapToGrid w:val="0"/>
          <w:kern w:val="2"/>
          <w:sz w:val="24"/>
          <w:szCs w:val="20"/>
          <w:lang w:eastAsia="zh-TW"/>
        </w:rPr>
        <w:br w:type="page"/>
      </w:r>
      <w:r w:rsidR="00AE5CBB" w:rsidRPr="007331FE">
        <w:rPr>
          <w:rFonts w:cs="Times New Roman" w:hint="eastAsia"/>
          <w:b/>
          <w:kern w:val="2"/>
          <w:sz w:val="36"/>
          <w:szCs w:val="36"/>
          <w:lang w:eastAsia="zh-TW"/>
        </w:rPr>
        <w:lastRenderedPageBreak/>
        <w:t>海洋污染事件通報表</w:t>
      </w:r>
    </w:p>
    <w:tbl>
      <w:tblP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02"/>
        <w:gridCol w:w="1503"/>
        <w:gridCol w:w="1843"/>
        <w:gridCol w:w="850"/>
        <w:gridCol w:w="471"/>
        <w:gridCol w:w="830"/>
        <w:gridCol w:w="752"/>
        <w:gridCol w:w="1583"/>
      </w:tblGrid>
      <w:tr w:rsidR="007331FE" w:rsidRPr="007331FE" w14:paraId="16399E25" w14:textId="77777777" w:rsidTr="00682612">
        <w:trPr>
          <w:cantSplit/>
          <w:trHeight w:val="294"/>
        </w:trPr>
        <w:tc>
          <w:tcPr>
            <w:tcW w:w="3005" w:type="dxa"/>
            <w:gridSpan w:val="2"/>
          </w:tcPr>
          <w:p w14:paraId="7850F3A5" w14:textId="77777777" w:rsidR="00AE5CBB" w:rsidRPr="007331FE" w:rsidRDefault="00AE5CBB" w:rsidP="00682612">
            <w:pPr>
              <w:autoSpaceDE/>
              <w:autoSpaceDN/>
              <w:jc w:val="both"/>
              <w:rPr>
                <w:rFonts w:cs="Times New Roman"/>
                <w:b/>
                <w:kern w:val="2"/>
                <w:sz w:val="26"/>
                <w:szCs w:val="26"/>
                <w:lang w:eastAsia="zh-TW"/>
              </w:rPr>
            </w:pPr>
            <w:r w:rsidRPr="007331FE">
              <w:rPr>
                <w:rFonts w:cs="Times New Roman" w:hint="eastAsia"/>
                <w:kern w:val="2"/>
                <w:sz w:val="26"/>
                <w:szCs w:val="26"/>
                <w:lang w:eastAsia="zh-TW"/>
              </w:rPr>
              <w:t>通報日期及時間</w:t>
            </w:r>
          </w:p>
        </w:tc>
        <w:tc>
          <w:tcPr>
            <w:tcW w:w="6329" w:type="dxa"/>
            <w:gridSpan w:val="6"/>
          </w:tcPr>
          <w:p w14:paraId="549FEC50" w14:textId="77777777" w:rsidR="00AE5CBB" w:rsidRPr="007331FE" w:rsidRDefault="00AE5CBB" w:rsidP="00682612">
            <w:pPr>
              <w:autoSpaceDE/>
              <w:autoSpaceDN/>
              <w:jc w:val="both"/>
              <w:rPr>
                <w:rFonts w:cs="Times New Roman"/>
                <w:b/>
                <w:kern w:val="2"/>
                <w:sz w:val="26"/>
                <w:szCs w:val="26"/>
                <w:lang w:eastAsia="zh-TW"/>
              </w:rPr>
            </w:pPr>
            <w:r w:rsidRPr="007331FE">
              <w:rPr>
                <w:rFonts w:cs="Times New Roman" w:hint="eastAsia"/>
                <w:kern w:val="2"/>
                <w:sz w:val="26"/>
                <w:szCs w:val="26"/>
                <w:lang w:eastAsia="zh-TW"/>
              </w:rPr>
              <w:t xml:space="preserve">     年    月    日      時      分</w:t>
            </w:r>
          </w:p>
        </w:tc>
      </w:tr>
      <w:tr w:rsidR="007331FE" w:rsidRPr="007331FE" w14:paraId="2477CCD4" w14:textId="77777777" w:rsidTr="00682612">
        <w:trPr>
          <w:cantSplit/>
          <w:trHeight w:val="342"/>
        </w:trPr>
        <w:tc>
          <w:tcPr>
            <w:tcW w:w="3005" w:type="dxa"/>
            <w:gridSpan w:val="2"/>
          </w:tcPr>
          <w:p w14:paraId="3B74A631" w14:textId="77777777" w:rsidR="00AE5CBB" w:rsidRPr="007331FE" w:rsidRDefault="00AE5CBB" w:rsidP="00682612">
            <w:pPr>
              <w:autoSpaceDE/>
              <w:autoSpaceDN/>
              <w:jc w:val="both"/>
              <w:rPr>
                <w:rFonts w:cs="Times New Roman"/>
                <w:b/>
                <w:kern w:val="2"/>
                <w:sz w:val="26"/>
                <w:szCs w:val="26"/>
                <w:lang w:eastAsia="zh-TW"/>
              </w:rPr>
            </w:pPr>
            <w:r w:rsidRPr="007331FE">
              <w:rPr>
                <w:rFonts w:cs="Times New Roman" w:hint="eastAsia"/>
                <w:kern w:val="2"/>
                <w:sz w:val="26"/>
                <w:szCs w:val="26"/>
                <w:lang w:eastAsia="zh-TW"/>
              </w:rPr>
              <w:t>通報機關(單位)</w:t>
            </w:r>
          </w:p>
        </w:tc>
        <w:tc>
          <w:tcPr>
            <w:tcW w:w="2693" w:type="dxa"/>
            <w:gridSpan w:val="2"/>
          </w:tcPr>
          <w:p w14:paraId="05187AD9" w14:textId="77777777" w:rsidR="00AE5CBB" w:rsidRPr="007331FE" w:rsidRDefault="00AE5CBB" w:rsidP="00682612">
            <w:pPr>
              <w:autoSpaceDE/>
              <w:autoSpaceDN/>
              <w:jc w:val="both"/>
              <w:rPr>
                <w:rFonts w:cs="Times New Roman"/>
                <w:b/>
                <w:kern w:val="2"/>
                <w:sz w:val="26"/>
                <w:szCs w:val="26"/>
                <w:lang w:eastAsia="zh-TW"/>
              </w:rPr>
            </w:pPr>
          </w:p>
        </w:tc>
        <w:tc>
          <w:tcPr>
            <w:tcW w:w="1301" w:type="dxa"/>
            <w:gridSpan w:val="2"/>
          </w:tcPr>
          <w:p w14:paraId="172D9088" w14:textId="77777777" w:rsidR="00AE5CBB" w:rsidRPr="007331FE" w:rsidRDefault="00AE5CBB" w:rsidP="00682612">
            <w:pPr>
              <w:autoSpaceDE/>
              <w:autoSpaceDN/>
              <w:jc w:val="center"/>
              <w:rPr>
                <w:rFonts w:cs="Times New Roman"/>
                <w:b/>
                <w:kern w:val="2"/>
                <w:sz w:val="26"/>
                <w:szCs w:val="26"/>
                <w:lang w:eastAsia="zh-TW"/>
              </w:rPr>
            </w:pPr>
            <w:r w:rsidRPr="007331FE">
              <w:rPr>
                <w:rFonts w:cs="Times New Roman" w:hint="eastAsia"/>
                <w:kern w:val="2"/>
                <w:sz w:val="26"/>
                <w:szCs w:val="26"/>
                <w:lang w:eastAsia="zh-TW"/>
              </w:rPr>
              <w:t>通報人員</w:t>
            </w:r>
          </w:p>
        </w:tc>
        <w:tc>
          <w:tcPr>
            <w:tcW w:w="2335" w:type="dxa"/>
            <w:gridSpan w:val="2"/>
          </w:tcPr>
          <w:p w14:paraId="4A0E5FA3" w14:textId="77777777" w:rsidR="00AE5CBB" w:rsidRPr="007331FE" w:rsidRDefault="00AE5CBB" w:rsidP="00682612">
            <w:pPr>
              <w:autoSpaceDE/>
              <w:autoSpaceDN/>
              <w:jc w:val="both"/>
              <w:rPr>
                <w:rFonts w:cs="Times New Roman"/>
                <w:b/>
                <w:kern w:val="2"/>
                <w:sz w:val="26"/>
                <w:szCs w:val="26"/>
                <w:lang w:eastAsia="zh-TW"/>
              </w:rPr>
            </w:pPr>
          </w:p>
        </w:tc>
      </w:tr>
      <w:tr w:rsidR="007331FE" w:rsidRPr="007331FE" w14:paraId="72EFF780" w14:textId="77777777" w:rsidTr="00682612">
        <w:trPr>
          <w:cantSplit/>
          <w:trHeight w:val="379"/>
        </w:trPr>
        <w:tc>
          <w:tcPr>
            <w:tcW w:w="3005" w:type="dxa"/>
            <w:gridSpan w:val="2"/>
          </w:tcPr>
          <w:p w14:paraId="22F9A7FA" w14:textId="77777777" w:rsidR="00AE5CBB" w:rsidRPr="007331FE" w:rsidRDefault="00AE5CBB" w:rsidP="00682612">
            <w:pPr>
              <w:autoSpaceDE/>
              <w:autoSpaceDN/>
              <w:jc w:val="both"/>
              <w:rPr>
                <w:rFonts w:cs="Times New Roman"/>
                <w:kern w:val="2"/>
                <w:sz w:val="26"/>
                <w:szCs w:val="26"/>
                <w:lang w:eastAsia="zh-TW"/>
              </w:rPr>
            </w:pPr>
            <w:r w:rsidRPr="007331FE">
              <w:rPr>
                <w:rFonts w:cs="Times New Roman" w:hint="eastAsia"/>
                <w:kern w:val="2"/>
                <w:sz w:val="26"/>
                <w:szCs w:val="26"/>
                <w:lang w:eastAsia="zh-TW"/>
              </w:rPr>
              <w:t>聯絡電話</w:t>
            </w:r>
          </w:p>
        </w:tc>
        <w:tc>
          <w:tcPr>
            <w:tcW w:w="2693" w:type="dxa"/>
            <w:gridSpan w:val="2"/>
          </w:tcPr>
          <w:p w14:paraId="5EADD5D2" w14:textId="77777777" w:rsidR="00AE5CBB" w:rsidRPr="007331FE" w:rsidRDefault="00AE5CBB" w:rsidP="00682612">
            <w:pPr>
              <w:autoSpaceDE/>
              <w:autoSpaceDN/>
              <w:jc w:val="both"/>
              <w:rPr>
                <w:rFonts w:cs="Times New Roman"/>
                <w:b/>
                <w:kern w:val="2"/>
                <w:sz w:val="26"/>
                <w:szCs w:val="26"/>
                <w:lang w:eastAsia="zh-TW"/>
              </w:rPr>
            </w:pPr>
          </w:p>
        </w:tc>
        <w:tc>
          <w:tcPr>
            <w:tcW w:w="1301" w:type="dxa"/>
            <w:gridSpan w:val="2"/>
          </w:tcPr>
          <w:p w14:paraId="4DF0B560" w14:textId="77777777" w:rsidR="00AE5CBB" w:rsidRPr="007331FE" w:rsidRDefault="00AE5CBB" w:rsidP="00682612">
            <w:pPr>
              <w:autoSpaceDE/>
              <w:autoSpaceDN/>
              <w:jc w:val="center"/>
              <w:rPr>
                <w:rFonts w:cs="Times New Roman"/>
                <w:b/>
                <w:kern w:val="2"/>
                <w:sz w:val="26"/>
                <w:szCs w:val="26"/>
                <w:lang w:eastAsia="zh-TW"/>
              </w:rPr>
            </w:pPr>
            <w:r w:rsidRPr="007331FE">
              <w:rPr>
                <w:rFonts w:cs="Times New Roman" w:hint="eastAsia"/>
                <w:kern w:val="2"/>
                <w:sz w:val="26"/>
                <w:szCs w:val="26"/>
                <w:lang w:eastAsia="zh-TW"/>
              </w:rPr>
              <w:t>傳真號碼</w:t>
            </w:r>
          </w:p>
        </w:tc>
        <w:tc>
          <w:tcPr>
            <w:tcW w:w="2335" w:type="dxa"/>
            <w:gridSpan w:val="2"/>
          </w:tcPr>
          <w:p w14:paraId="266B06C8" w14:textId="77777777" w:rsidR="00AE5CBB" w:rsidRPr="007331FE" w:rsidRDefault="00AE5CBB" w:rsidP="00682612">
            <w:pPr>
              <w:autoSpaceDE/>
              <w:autoSpaceDN/>
              <w:jc w:val="both"/>
              <w:rPr>
                <w:rFonts w:cs="Times New Roman"/>
                <w:b/>
                <w:kern w:val="2"/>
                <w:sz w:val="26"/>
                <w:szCs w:val="26"/>
                <w:lang w:eastAsia="zh-TW"/>
              </w:rPr>
            </w:pPr>
          </w:p>
        </w:tc>
      </w:tr>
      <w:tr w:rsidR="007331FE" w:rsidRPr="007331FE" w14:paraId="662D9D90" w14:textId="77777777" w:rsidTr="00682612">
        <w:trPr>
          <w:cantSplit/>
          <w:trHeight w:val="242"/>
        </w:trPr>
        <w:tc>
          <w:tcPr>
            <w:tcW w:w="3005" w:type="dxa"/>
            <w:gridSpan w:val="2"/>
          </w:tcPr>
          <w:p w14:paraId="7AF6E953" w14:textId="77777777" w:rsidR="00AE5CBB" w:rsidRPr="007331FE" w:rsidRDefault="00AE5CBB" w:rsidP="00682612">
            <w:pPr>
              <w:autoSpaceDE/>
              <w:autoSpaceDN/>
              <w:jc w:val="both"/>
              <w:rPr>
                <w:rFonts w:cs="Times New Roman"/>
                <w:kern w:val="2"/>
                <w:sz w:val="26"/>
                <w:szCs w:val="26"/>
                <w:lang w:eastAsia="zh-TW"/>
              </w:rPr>
            </w:pPr>
            <w:r w:rsidRPr="007331FE">
              <w:rPr>
                <w:rFonts w:cs="Times New Roman" w:hint="eastAsia"/>
                <w:kern w:val="2"/>
                <w:sz w:val="26"/>
                <w:szCs w:val="26"/>
                <w:lang w:eastAsia="zh-TW"/>
              </w:rPr>
              <w:t>發生日期及時間</w:t>
            </w:r>
          </w:p>
        </w:tc>
        <w:tc>
          <w:tcPr>
            <w:tcW w:w="6329" w:type="dxa"/>
            <w:gridSpan w:val="6"/>
          </w:tcPr>
          <w:p w14:paraId="6D6210DB" w14:textId="77777777" w:rsidR="00AE5CBB" w:rsidRPr="007331FE" w:rsidRDefault="00AE5CBB" w:rsidP="00682612">
            <w:pPr>
              <w:autoSpaceDE/>
              <w:autoSpaceDN/>
              <w:jc w:val="both"/>
              <w:rPr>
                <w:rFonts w:cs="Times New Roman"/>
                <w:b/>
                <w:kern w:val="2"/>
                <w:sz w:val="26"/>
                <w:szCs w:val="26"/>
                <w:lang w:eastAsia="zh-TW"/>
              </w:rPr>
            </w:pPr>
            <w:r w:rsidRPr="007331FE">
              <w:rPr>
                <w:rFonts w:cs="Times New Roman" w:hint="eastAsia"/>
                <w:kern w:val="2"/>
                <w:sz w:val="26"/>
                <w:szCs w:val="26"/>
                <w:lang w:eastAsia="zh-TW"/>
              </w:rPr>
              <w:t xml:space="preserve">     年    月    日      時      分</w:t>
            </w:r>
          </w:p>
        </w:tc>
      </w:tr>
      <w:tr w:rsidR="007331FE" w:rsidRPr="007331FE" w14:paraId="28BF9B19" w14:textId="77777777" w:rsidTr="00682612">
        <w:trPr>
          <w:cantSplit/>
          <w:trHeight w:val="289"/>
        </w:trPr>
        <w:tc>
          <w:tcPr>
            <w:tcW w:w="3005" w:type="dxa"/>
            <w:gridSpan w:val="2"/>
          </w:tcPr>
          <w:p w14:paraId="7F028ED3" w14:textId="77777777" w:rsidR="00AE5CBB" w:rsidRPr="007331FE" w:rsidRDefault="00AE5CBB" w:rsidP="00682612">
            <w:pPr>
              <w:autoSpaceDE/>
              <w:autoSpaceDN/>
              <w:jc w:val="both"/>
              <w:rPr>
                <w:rFonts w:cs="Times New Roman"/>
                <w:kern w:val="2"/>
                <w:sz w:val="26"/>
                <w:szCs w:val="26"/>
                <w:lang w:eastAsia="zh-TW"/>
              </w:rPr>
            </w:pPr>
            <w:r w:rsidRPr="007331FE">
              <w:rPr>
                <w:rFonts w:cs="Times New Roman" w:hint="eastAsia"/>
                <w:kern w:val="2"/>
                <w:sz w:val="26"/>
                <w:szCs w:val="26"/>
                <w:lang w:eastAsia="zh-TW"/>
              </w:rPr>
              <w:t>事故地點(經、緯度)</w:t>
            </w:r>
          </w:p>
        </w:tc>
        <w:tc>
          <w:tcPr>
            <w:tcW w:w="6329" w:type="dxa"/>
            <w:gridSpan w:val="6"/>
          </w:tcPr>
          <w:p w14:paraId="202E3BFA" w14:textId="77777777" w:rsidR="00AE5CBB" w:rsidRPr="007331FE" w:rsidRDefault="00AE5CBB" w:rsidP="00682612">
            <w:pPr>
              <w:autoSpaceDE/>
              <w:autoSpaceDN/>
              <w:jc w:val="both"/>
              <w:rPr>
                <w:rFonts w:cs="Times New Roman"/>
                <w:b/>
                <w:kern w:val="2"/>
                <w:sz w:val="26"/>
                <w:szCs w:val="26"/>
                <w:lang w:eastAsia="zh-TW"/>
              </w:rPr>
            </w:pPr>
          </w:p>
        </w:tc>
      </w:tr>
      <w:tr w:rsidR="007331FE" w:rsidRPr="007331FE" w14:paraId="128EF61F" w14:textId="77777777" w:rsidTr="00682612">
        <w:trPr>
          <w:cantSplit/>
          <w:trHeight w:val="1004"/>
        </w:trPr>
        <w:tc>
          <w:tcPr>
            <w:tcW w:w="1502" w:type="dxa"/>
            <w:vMerge w:val="restart"/>
          </w:tcPr>
          <w:p w14:paraId="59ADC72D" w14:textId="77777777" w:rsidR="00AE5CBB" w:rsidRPr="007331FE" w:rsidRDefault="00AE5CBB" w:rsidP="00682612">
            <w:pPr>
              <w:autoSpaceDE/>
              <w:autoSpaceDN/>
              <w:jc w:val="both"/>
              <w:rPr>
                <w:rFonts w:cs="Times New Roman"/>
                <w:kern w:val="2"/>
                <w:sz w:val="26"/>
                <w:szCs w:val="26"/>
                <w:lang w:eastAsia="zh-TW"/>
              </w:rPr>
            </w:pPr>
            <w:r w:rsidRPr="007331FE">
              <w:rPr>
                <w:rFonts w:cs="Times New Roman" w:hint="eastAsia"/>
                <w:kern w:val="2"/>
                <w:sz w:val="26"/>
                <w:szCs w:val="26"/>
                <w:lang w:eastAsia="zh-TW"/>
              </w:rPr>
              <w:t>事故原因</w:t>
            </w:r>
          </w:p>
        </w:tc>
        <w:tc>
          <w:tcPr>
            <w:tcW w:w="1503" w:type="dxa"/>
            <w:vMerge w:val="restart"/>
          </w:tcPr>
          <w:p w14:paraId="7ABEF2EB" w14:textId="77777777" w:rsidR="00AE5CBB" w:rsidRPr="007331FE" w:rsidRDefault="00AE5CBB" w:rsidP="00682612">
            <w:pPr>
              <w:autoSpaceDE/>
              <w:autoSpaceDN/>
              <w:jc w:val="both"/>
              <w:rPr>
                <w:rFonts w:cs="Times New Roman"/>
                <w:kern w:val="2"/>
                <w:sz w:val="26"/>
                <w:szCs w:val="26"/>
                <w:lang w:eastAsia="zh-TW"/>
              </w:rPr>
            </w:pPr>
            <w:r w:rsidRPr="007331FE">
              <w:rPr>
                <w:rFonts w:cs="Times New Roman" w:hint="eastAsia"/>
                <w:kern w:val="2"/>
                <w:sz w:val="26"/>
                <w:szCs w:val="26"/>
                <w:lang w:eastAsia="zh-TW"/>
              </w:rPr>
              <w:t>□海難事件導致海洋污染</w:t>
            </w:r>
          </w:p>
        </w:tc>
        <w:tc>
          <w:tcPr>
            <w:tcW w:w="6329" w:type="dxa"/>
            <w:gridSpan w:val="6"/>
          </w:tcPr>
          <w:p w14:paraId="0A7A1EF4" w14:textId="77777777" w:rsidR="00AE5CBB" w:rsidRPr="007331FE" w:rsidRDefault="00AE5CBB" w:rsidP="00682612">
            <w:pPr>
              <w:autoSpaceDE/>
              <w:autoSpaceDN/>
              <w:jc w:val="both"/>
              <w:rPr>
                <w:rFonts w:cs="Times New Roman"/>
                <w:kern w:val="2"/>
                <w:sz w:val="26"/>
                <w:szCs w:val="26"/>
                <w:lang w:eastAsia="zh-TW"/>
              </w:rPr>
            </w:pPr>
            <w:r w:rsidRPr="007331FE">
              <w:rPr>
                <w:rFonts w:cs="Times New Roman" w:hint="eastAsia"/>
                <w:kern w:val="2"/>
                <w:sz w:val="26"/>
                <w:szCs w:val="26"/>
                <w:lang w:eastAsia="zh-TW"/>
              </w:rPr>
              <w:t>□依交通部「海難災害防救業務計畫」規定及「行政院災害緊急報通作業規定」辦理。</w:t>
            </w:r>
          </w:p>
          <w:p w14:paraId="0A023A9B" w14:textId="77777777" w:rsidR="00AE5CBB" w:rsidRPr="007331FE" w:rsidRDefault="00AE5CBB" w:rsidP="00682612">
            <w:pPr>
              <w:autoSpaceDE/>
              <w:autoSpaceDN/>
              <w:spacing w:beforeLines="50" w:before="120"/>
              <w:jc w:val="both"/>
              <w:rPr>
                <w:rFonts w:cs="Times New Roman"/>
                <w:b/>
                <w:kern w:val="2"/>
                <w:sz w:val="26"/>
                <w:szCs w:val="26"/>
                <w:lang w:eastAsia="zh-TW"/>
              </w:rPr>
            </w:pPr>
            <w:r w:rsidRPr="007331FE">
              <w:rPr>
                <w:rFonts w:cs="Times New Roman" w:hint="eastAsia"/>
                <w:kern w:val="2"/>
                <w:sz w:val="26"/>
                <w:szCs w:val="26"/>
                <w:lang w:eastAsia="zh-TW"/>
              </w:rPr>
              <w:t>□已通報其他機關：_</w:t>
            </w:r>
            <w:r w:rsidRPr="007331FE">
              <w:rPr>
                <w:rFonts w:cs="Times New Roman"/>
                <w:kern w:val="2"/>
                <w:sz w:val="26"/>
                <w:szCs w:val="26"/>
                <w:lang w:eastAsia="zh-TW"/>
              </w:rPr>
              <w:t>__________________</w:t>
            </w:r>
          </w:p>
        </w:tc>
      </w:tr>
      <w:tr w:rsidR="007331FE" w:rsidRPr="007331FE" w14:paraId="45466511" w14:textId="77777777" w:rsidTr="00682612">
        <w:trPr>
          <w:cantSplit/>
          <w:trHeight w:val="466"/>
        </w:trPr>
        <w:tc>
          <w:tcPr>
            <w:tcW w:w="1502" w:type="dxa"/>
            <w:vMerge/>
          </w:tcPr>
          <w:p w14:paraId="1184C461" w14:textId="77777777" w:rsidR="00AE5CBB" w:rsidRPr="007331FE" w:rsidRDefault="00AE5CBB" w:rsidP="00682612">
            <w:pPr>
              <w:autoSpaceDE/>
              <w:autoSpaceDN/>
              <w:jc w:val="both"/>
              <w:rPr>
                <w:rFonts w:cs="Times New Roman"/>
                <w:kern w:val="2"/>
                <w:sz w:val="26"/>
                <w:szCs w:val="26"/>
                <w:lang w:eastAsia="zh-TW"/>
              </w:rPr>
            </w:pPr>
          </w:p>
        </w:tc>
        <w:tc>
          <w:tcPr>
            <w:tcW w:w="1503" w:type="dxa"/>
            <w:vMerge/>
          </w:tcPr>
          <w:p w14:paraId="2D6E6ACC" w14:textId="77777777" w:rsidR="00AE5CBB" w:rsidRPr="007331FE" w:rsidRDefault="00AE5CBB" w:rsidP="00682612">
            <w:pPr>
              <w:autoSpaceDE/>
              <w:autoSpaceDN/>
              <w:jc w:val="both"/>
              <w:rPr>
                <w:rFonts w:cs="Times New Roman"/>
                <w:kern w:val="2"/>
                <w:sz w:val="26"/>
                <w:szCs w:val="26"/>
                <w:lang w:eastAsia="zh-TW"/>
              </w:rPr>
            </w:pPr>
          </w:p>
        </w:tc>
        <w:tc>
          <w:tcPr>
            <w:tcW w:w="1843" w:type="dxa"/>
          </w:tcPr>
          <w:p w14:paraId="0003D860" w14:textId="77777777" w:rsidR="00AE5CBB" w:rsidRPr="007331FE" w:rsidRDefault="00AE5CBB" w:rsidP="00682612">
            <w:pPr>
              <w:autoSpaceDE/>
              <w:autoSpaceDN/>
              <w:jc w:val="both"/>
              <w:rPr>
                <w:rFonts w:cs="Times New Roman"/>
                <w:kern w:val="2"/>
                <w:sz w:val="26"/>
                <w:szCs w:val="26"/>
                <w:lang w:eastAsia="zh-TW"/>
              </w:rPr>
            </w:pPr>
            <w:r w:rsidRPr="007331FE">
              <w:rPr>
                <w:rFonts w:cs="Times New Roman" w:hint="eastAsia"/>
                <w:kern w:val="2"/>
                <w:sz w:val="26"/>
                <w:szCs w:val="26"/>
                <w:lang w:eastAsia="zh-TW"/>
              </w:rPr>
              <w:t>船舶國籍</w:t>
            </w:r>
          </w:p>
        </w:tc>
        <w:tc>
          <w:tcPr>
            <w:tcW w:w="1321" w:type="dxa"/>
            <w:gridSpan w:val="2"/>
          </w:tcPr>
          <w:p w14:paraId="2E907A32" w14:textId="77777777" w:rsidR="00AE5CBB" w:rsidRPr="007331FE" w:rsidRDefault="00AE5CBB" w:rsidP="00682612">
            <w:pPr>
              <w:autoSpaceDE/>
              <w:autoSpaceDN/>
              <w:jc w:val="both"/>
              <w:rPr>
                <w:rFonts w:cs="Times New Roman"/>
                <w:b/>
                <w:kern w:val="2"/>
                <w:sz w:val="26"/>
                <w:szCs w:val="26"/>
                <w:lang w:eastAsia="zh-TW"/>
              </w:rPr>
            </w:pPr>
          </w:p>
        </w:tc>
        <w:tc>
          <w:tcPr>
            <w:tcW w:w="1582" w:type="dxa"/>
            <w:gridSpan w:val="2"/>
          </w:tcPr>
          <w:p w14:paraId="77ACA727" w14:textId="77777777" w:rsidR="00AE5CBB" w:rsidRPr="007331FE" w:rsidRDefault="00AE5CBB" w:rsidP="00682612">
            <w:pPr>
              <w:autoSpaceDE/>
              <w:autoSpaceDN/>
              <w:jc w:val="both"/>
              <w:rPr>
                <w:rFonts w:cs="Times New Roman"/>
                <w:b/>
                <w:kern w:val="2"/>
                <w:sz w:val="26"/>
                <w:szCs w:val="26"/>
                <w:lang w:eastAsia="zh-TW"/>
              </w:rPr>
            </w:pPr>
            <w:r w:rsidRPr="007331FE">
              <w:rPr>
                <w:rFonts w:cs="Times New Roman" w:hint="eastAsia"/>
                <w:kern w:val="2"/>
                <w:sz w:val="26"/>
                <w:szCs w:val="26"/>
                <w:lang w:eastAsia="zh-TW"/>
              </w:rPr>
              <w:t>船舶名稱</w:t>
            </w:r>
          </w:p>
        </w:tc>
        <w:tc>
          <w:tcPr>
            <w:tcW w:w="1583" w:type="dxa"/>
          </w:tcPr>
          <w:p w14:paraId="35958CC6" w14:textId="77777777" w:rsidR="00AE5CBB" w:rsidRPr="007331FE" w:rsidRDefault="00AE5CBB" w:rsidP="00682612">
            <w:pPr>
              <w:autoSpaceDE/>
              <w:autoSpaceDN/>
              <w:jc w:val="both"/>
              <w:rPr>
                <w:rFonts w:cs="Times New Roman"/>
                <w:b/>
                <w:kern w:val="2"/>
                <w:sz w:val="26"/>
                <w:szCs w:val="26"/>
                <w:lang w:eastAsia="zh-TW"/>
              </w:rPr>
            </w:pPr>
          </w:p>
        </w:tc>
      </w:tr>
      <w:tr w:rsidR="007331FE" w:rsidRPr="007331FE" w14:paraId="1713B62F" w14:textId="77777777" w:rsidTr="00682612">
        <w:trPr>
          <w:cantSplit/>
          <w:trHeight w:val="463"/>
        </w:trPr>
        <w:tc>
          <w:tcPr>
            <w:tcW w:w="1502" w:type="dxa"/>
            <w:vMerge/>
          </w:tcPr>
          <w:p w14:paraId="38A00E8C" w14:textId="77777777" w:rsidR="00AE5CBB" w:rsidRPr="007331FE" w:rsidRDefault="00AE5CBB" w:rsidP="00682612">
            <w:pPr>
              <w:autoSpaceDE/>
              <w:autoSpaceDN/>
              <w:jc w:val="both"/>
              <w:rPr>
                <w:rFonts w:cs="Times New Roman"/>
                <w:kern w:val="2"/>
                <w:sz w:val="26"/>
                <w:szCs w:val="26"/>
                <w:lang w:eastAsia="zh-TW"/>
              </w:rPr>
            </w:pPr>
          </w:p>
        </w:tc>
        <w:tc>
          <w:tcPr>
            <w:tcW w:w="1503" w:type="dxa"/>
            <w:vMerge/>
          </w:tcPr>
          <w:p w14:paraId="6F5AF4BC" w14:textId="77777777" w:rsidR="00AE5CBB" w:rsidRPr="007331FE" w:rsidRDefault="00AE5CBB" w:rsidP="00682612">
            <w:pPr>
              <w:autoSpaceDE/>
              <w:autoSpaceDN/>
              <w:jc w:val="both"/>
              <w:rPr>
                <w:rFonts w:cs="Times New Roman"/>
                <w:kern w:val="2"/>
                <w:sz w:val="26"/>
                <w:szCs w:val="26"/>
                <w:lang w:eastAsia="zh-TW"/>
              </w:rPr>
            </w:pPr>
          </w:p>
        </w:tc>
        <w:tc>
          <w:tcPr>
            <w:tcW w:w="1843" w:type="dxa"/>
          </w:tcPr>
          <w:p w14:paraId="0F6BD55F" w14:textId="77777777" w:rsidR="00AE5CBB" w:rsidRPr="007331FE" w:rsidRDefault="00AE5CBB" w:rsidP="00682612">
            <w:pPr>
              <w:autoSpaceDE/>
              <w:autoSpaceDN/>
              <w:jc w:val="both"/>
              <w:rPr>
                <w:rFonts w:cs="Times New Roman"/>
                <w:kern w:val="2"/>
                <w:sz w:val="26"/>
                <w:szCs w:val="26"/>
                <w:lang w:eastAsia="zh-TW"/>
              </w:rPr>
            </w:pPr>
            <w:r w:rsidRPr="007331FE">
              <w:rPr>
                <w:rFonts w:cs="Times New Roman" w:hint="eastAsia"/>
                <w:kern w:val="2"/>
                <w:sz w:val="26"/>
                <w:szCs w:val="26"/>
                <w:lang w:eastAsia="zh-TW"/>
              </w:rPr>
              <w:t>船舶所屬公司</w:t>
            </w:r>
          </w:p>
        </w:tc>
        <w:tc>
          <w:tcPr>
            <w:tcW w:w="1321" w:type="dxa"/>
            <w:gridSpan w:val="2"/>
          </w:tcPr>
          <w:p w14:paraId="36E567C4" w14:textId="77777777" w:rsidR="00AE5CBB" w:rsidRPr="007331FE" w:rsidRDefault="00AE5CBB" w:rsidP="00682612">
            <w:pPr>
              <w:autoSpaceDE/>
              <w:autoSpaceDN/>
              <w:jc w:val="both"/>
              <w:rPr>
                <w:rFonts w:cs="Times New Roman"/>
                <w:b/>
                <w:kern w:val="2"/>
                <w:sz w:val="26"/>
                <w:szCs w:val="26"/>
                <w:lang w:eastAsia="zh-TW"/>
              </w:rPr>
            </w:pPr>
          </w:p>
        </w:tc>
        <w:tc>
          <w:tcPr>
            <w:tcW w:w="1582" w:type="dxa"/>
            <w:gridSpan w:val="2"/>
          </w:tcPr>
          <w:p w14:paraId="19CAA445" w14:textId="77777777" w:rsidR="00AE5CBB" w:rsidRPr="007331FE" w:rsidRDefault="00AE5CBB" w:rsidP="00682612">
            <w:pPr>
              <w:autoSpaceDE/>
              <w:autoSpaceDN/>
              <w:jc w:val="both"/>
              <w:rPr>
                <w:rFonts w:cs="Times New Roman"/>
                <w:kern w:val="2"/>
                <w:sz w:val="26"/>
                <w:szCs w:val="26"/>
                <w:lang w:eastAsia="zh-TW"/>
              </w:rPr>
            </w:pPr>
            <w:r w:rsidRPr="007331FE">
              <w:rPr>
                <w:rFonts w:cs="Times New Roman" w:hint="eastAsia"/>
                <w:kern w:val="2"/>
                <w:sz w:val="26"/>
                <w:szCs w:val="26"/>
                <w:lang w:eastAsia="zh-TW"/>
              </w:rPr>
              <w:t>代理行名稱</w:t>
            </w:r>
          </w:p>
        </w:tc>
        <w:tc>
          <w:tcPr>
            <w:tcW w:w="1583" w:type="dxa"/>
          </w:tcPr>
          <w:p w14:paraId="0E0CAB49" w14:textId="77777777" w:rsidR="00AE5CBB" w:rsidRPr="007331FE" w:rsidRDefault="00AE5CBB" w:rsidP="00682612">
            <w:pPr>
              <w:autoSpaceDE/>
              <w:autoSpaceDN/>
              <w:jc w:val="both"/>
              <w:rPr>
                <w:rFonts w:cs="Times New Roman"/>
                <w:b/>
                <w:kern w:val="2"/>
                <w:sz w:val="26"/>
                <w:szCs w:val="26"/>
                <w:lang w:eastAsia="zh-TW"/>
              </w:rPr>
            </w:pPr>
          </w:p>
        </w:tc>
      </w:tr>
      <w:tr w:rsidR="007331FE" w:rsidRPr="007331FE" w14:paraId="0AC35B7A" w14:textId="77777777" w:rsidTr="00682612">
        <w:trPr>
          <w:cantSplit/>
          <w:trHeight w:val="463"/>
        </w:trPr>
        <w:tc>
          <w:tcPr>
            <w:tcW w:w="1502" w:type="dxa"/>
            <w:vMerge/>
          </w:tcPr>
          <w:p w14:paraId="6A40F86C" w14:textId="77777777" w:rsidR="00AE5CBB" w:rsidRPr="007331FE" w:rsidRDefault="00AE5CBB" w:rsidP="00682612">
            <w:pPr>
              <w:autoSpaceDE/>
              <w:autoSpaceDN/>
              <w:jc w:val="both"/>
              <w:rPr>
                <w:rFonts w:cs="Times New Roman"/>
                <w:kern w:val="2"/>
                <w:sz w:val="26"/>
                <w:szCs w:val="26"/>
                <w:lang w:eastAsia="zh-TW"/>
              </w:rPr>
            </w:pPr>
          </w:p>
        </w:tc>
        <w:tc>
          <w:tcPr>
            <w:tcW w:w="1503" w:type="dxa"/>
            <w:vMerge/>
          </w:tcPr>
          <w:p w14:paraId="59872EC9" w14:textId="77777777" w:rsidR="00AE5CBB" w:rsidRPr="007331FE" w:rsidRDefault="00AE5CBB" w:rsidP="00682612">
            <w:pPr>
              <w:autoSpaceDE/>
              <w:autoSpaceDN/>
              <w:jc w:val="both"/>
              <w:rPr>
                <w:rFonts w:cs="Times New Roman"/>
                <w:kern w:val="2"/>
                <w:sz w:val="26"/>
                <w:szCs w:val="26"/>
                <w:lang w:eastAsia="zh-TW"/>
              </w:rPr>
            </w:pPr>
          </w:p>
        </w:tc>
        <w:tc>
          <w:tcPr>
            <w:tcW w:w="1843" w:type="dxa"/>
          </w:tcPr>
          <w:p w14:paraId="321AAFE9" w14:textId="77777777" w:rsidR="00AE5CBB" w:rsidRPr="007331FE" w:rsidRDefault="00AE5CBB" w:rsidP="00682612">
            <w:pPr>
              <w:autoSpaceDE/>
              <w:autoSpaceDN/>
              <w:jc w:val="both"/>
              <w:rPr>
                <w:rFonts w:cs="Times New Roman"/>
                <w:kern w:val="2"/>
                <w:sz w:val="26"/>
                <w:szCs w:val="26"/>
                <w:lang w:eastAsia="zh-TW"/>
              </w:rPr>
            </w:pPr>
            <w:r w:rsidRPr="007331FE">
              <w:rPr>
                <w:rFonts w:cs="Times New Roman" w:hint="eastAsia"/>
                <w:kern w:val="2"/>
                <w:sz w:val="26"/>
                <w:szCs w:val="26"/>
                <w:lang w:eastAsia="zh-TW"/>
              </w:rPr>
              <w:t>船舶種類、噸位</w:t>
            </w:r>
          </w:p>
        </w:tc>
        <w:tc>
          <w:tcPr>
            <w:tcW w:w="1321" w:type="dxa"/>
            <w:gridSpan w:val="2"/>
          </w:tcPr>
          <w:p w14:paraId="44DB3DC8" w14:textId="77777777" w:rsidR="00AE5CBB" w:rsidRPr="007331FE" w:rsidRDefault="00AE5CBB" w:rsidP="00682612">
            <w:pPr>
              <w:autoSpaceDE/>
              <w:autoSpaceDN/>
              <w:jc w:val="both"/>
              <w:rPr>
                <w:rFonts w:cs="Times New Roman"/>
                <w:b/>
                <w:kern w:val="2"/>
                <w:sz w:val="26"/>
                <w:szCs w:val="26"/>
                <w:lang w:eastAsia="zh-TW"/>
              </w:rPr>
            </w:pPr>
          </w:p>
        </w:tc>
        <w:tc>
          <w:tcPr>
            <w:tcW w:w="1582" w:type="dxa"/>
            <w:gridSpan w:val="2"/>
          </w:tcPr>
          <w:p w14:paraId="29DE0E14" w14:textId="77777777" w:rsidR="00AE5CBB" w:rsidRPr="007331FE" w:rsidRDefault="00AE5CBB" w:rsidP="00682612">
            <w:pPr>
              <w:autoSpaceDE/>
              <w:autoSpaceDN/>
              <w:jc w:val="both"/>
              <w:rPr>
                <w:rFonts w:cs="Times New Roman"/>
                <w:b/>
                <w:kern w:val="2"/>
                <w:sz w:val="26"/>
                <w:szCs w:val="26"/>
                <w:lang w:eastAsia="zh-TW"/>
              </w:rPr>
            </w:pPr>
            <w:r w:rsidRPr="007331FE">
              <w:rPr>
                <w:rFonts w:cs="Times New Roman" w:hint="eastAsia"/>
                <w:b/>
                <w:kern w:val="2"/>
                <w:sz w:val="26"/>
                <w:szCs w:val="26"/>
                <w:lang w:eastAsia="zh-TW"/>
              </w:rPr>
              <w:t>燃料油數量</w:t>
            </w:r>
          </w:p>
        </w:tc>
        <w:tc>
          <w:tcPr>
            <w:tcW w:w="1583" w:type="dxa"/>
          </w:tcPr>
          <w:p w14:paraId="46CEE8BC" w14:textId="77777777" w:rsidR="00AE5CBB" w:rsidRPr="007331FE" w:rsidRDefault="00AE5CBB" w:rsidP="00682612">
            <w:pPr>
              <w:autoSpaceDE/>
              <w:autoSpaceDN/>
              <w:jc w:val="both"/>
              <w:rPr>
                <w:rFonts w:cs="Times New Roman"/>
                <w:b/>
                <w:kern w:val="2"/>
                <w:sz w:val="26"/>
                <w:szCs w:val="26"/>
                <w:lang w:eastAsia="zh-TW"/>
              </w:rPr>
            </w:pPr>
          </w:p>
        </w:tc>
      </w:tr>
      <w:tr w:rsidR="007331FE" w:rsidRPr="007331FE" w14:paraId="177184D5" w14:textId="77777777" w:rsidTr="00682612">
        <w:trPr>
          <w:cantSplit/>
          <w:trHeight w:val="463"/>
        </w:trPr>
        <w:tc>
          <w:tcPr>
            <w:tcW w:w="1502" w:type="dxa"/>
            <w:vMerge/>
          </w:tcPr>
          <w:p w14:paraId="03990F5F" w14:textId="77777777" w:rsidR="00AE5CBB" w:rsidRPr="007331FE" w:rsidRDefault="00AE5CBB" w:rsidP="00682612">
            <w:pPr>
              <w:autoSpaceDE/>
              <w:autoSpaceDN/>
              <w:jc w:val="both"/>
              <w:rPr>
                <w:rFonts w:cs="Times New Roman"/>
                <w:kern w:val="2"/>
                <w:sz w:val="26"/>
                <w:szCs w:val="26"/>
                <w:lang w:eastAsia="zh-TW"/>
              </w:rPr>
            </w:pPr>
          </w:p>
        </w:tc>
        <w:tc>
          <w:tcPr>
            <w:tcW w:w="1503" w:type="dxa"/>
            <w:vMerge/>
          </w:tcPr>
          <w:p w14:paraId="21EF5DE5" w14:textId="77777777" w:rsidR="00AE5CBB" w:rsidRPr="007331FE" w:rsidRDefault="00AE5CBB" w:rsidP="00682612">
            <w:pPr>
              <w:autoSpaceDE/>
              <w:autoSpaceDN/>
              <w:jc w:val="both"/>
              <w:rPr>
                <w:rFonts w:cs="Times New Roman"/>
                <w:kern w:val="2"/>
                <w:sz w:val="26"/>
                <w:szCs w:val="26"/>
                <w:lang w:eastAsia="zh-TW"/>
              </w:rPr>
            </w:pPr>
          </w:p>
        </w:tc>
        <w:tc>
          <w:tcPr>
            <w:tcW w:w="1843" w:type="dxa"/>
          </w:tcPr>
          <w:p w14:paraId="76F1DE60" w14:textId="77777777" w:rsidR="00AE5CBB" w:rsidRPr="007331FE" w:rsidRDefault="00AE5CBB" w:rsidP="00682612">
            <w:pPr>
              <w:autoSpaceDE/>
              <w:autoSpaceDN/>
              <w:jc w:val="both"/>
              <w:rPr>
                <w:rFonts w:cs="Times New Roman"/>
                <w:kern w:val="2"/>
                <w:sz w:val="26"/>
                <w:szCs w:val="26"/>
                <w:lang w:eastAsia="zh-TW"/>
              </w:rPr>
            </w:pPr>
            <w:r w:rsidRPr="007331FE">
              <w:rPr>
                <w:rFonts w:cs="Times New Roman" w:hint="eastAsia"/>
                <w:kern w:val="2"/>
                <w:sz w:val="26"/>
                <w:szCs w:val="26"/>
                <w:lang w:eastAsia="zh-TW"/>
              </w:rPr>
              <w:t>載運物質、數量</w:t>
            </w:r>
          </w:p>
        </w:tc>
        <w:tc>
          <w:tcPr>
            <w:tcW w:w="4486" w:type="dxa"/>
            <w:gridSpan w:val="5"/>
          </w:tcPr>
          <w:p w14:paraId="37ECEDF4" w14:textId="77777777" w:rsidR="00AE5CBB" w:rsidRPr="007331FE" w:rsidRDefault="00AE5CBB" w:rsidP="00682612">
            <w:pPr>
              <w:autoSpaceDE/>
              <w:autoSpaceDN/>
              <w:jc w:val="both"/>
              <w:rPr>
                <w:rFonts w:cs="Times New Roman"/>
                <w:b/>
                <w:kern w:val="2"/>
                <w:sz w:val="26"/>
                <w:szCs w:val="26"/>
                <w:lang w:eastAsia="zh-TW"/>
              </w:rPr>
            </w:pPr>
          </w:p>
        </w:tc>
      </w:tr>
      <w:tr w:rsidR="007331FE" w:rsidRPr="007331FE" w14:paraId="0C122016" w14:textId="77777777" w:rsidTr="00682612">
        <w:trPr>
          <w:cantSplit/>
          <w:trHeight w:val="603"/>
        </w:trPr>
        <w:tc>
          <w:tcPr>
            <w:tcW w:w="1502" w:type="dxa"/>
            <w:vMerge/>
          </w:tcPr>
          <w:p w14:paraId="79019506" w14:textId="77777777" w:rsidR="00AE5CBB" w:rsidRPr="007331FE" w:rsidRDefault="00AE5CBB" w:rsidP="00682612">
            <w:pPr>
              <w:autoSpaceDE/>
              <w:autoSpaceDN/>
              <w:jc w:val="both"/>
              <w:rPr>
                <w:rFonts w:cs="Times New Roman"/>
                <w:kern w:val="2"/>
                <w:sz w:val="26"/>
                <w:szCs w:val="26"/>
                <w:lang w:eastAsia="zh-TW"/>
              </w:rPr>
            </w:pPr>
          </w:p>
        </w:tc>
        <w:tc>
          <w:tcPr>
            <w:tcW w:w="1503" w:type="dxa"/>
            <w:vMerge w:val="restart"/>
          </w:tcPr>
          <w:p w14:paraId="4CBF097B" w14:textId="77777777" w:rsidR="00AE5CBB" w:rsidRPr="007331FE" w:rsidRDefault="00AE5CBB" w:rsidP="00682612">
            <w:pPr>
              <w:autoSpaceDE/>
              <w:autoSpaceDN/>
              <w:jc w:val="both"/>
              <w:rPr>
                <w:rFonts w:cs="Times New Roman"/>
                <w:kern w:val="2"/>
                <w:sz w:val="26"/>
                <w:szCs w:val="26"/>
                <w:lang w:eastAsia="zh-TW"/>
              </w:rPr>
            </w:pPr>
            <w:r w:rsidRPr="007331FE">
              <w:rPr>
                <w:rFonts w:cs="Times New Roman" w:hint="eastAsia"/>
                <w:kern w:val="2"/>
                <w:sz w:val="26"/>
                <w:szCs w:val="26"/>
                <w:lang w:eastAsia="zh-TW"/>
              </w:rPr>
              <w:t>□非因海難事件導致海洋污染</w:t>
            </w:r>
          </w:p>
        </w:tc>
        <w:tc>
          <w:tcPr>
            <w:tcW w:w="6329" w:type="dxa"/>
            <w:gridSpan w:val="6"/>
          </w:tcPr>
          <w:p w14:paraId="57DB88BA" w14:textId="77777777" w:rsidR="00AE5CBB" w:rsidRPr="007331FE" w:rsidRDefault="00AE5CBB" w:rsidP="00682612">
            <w:pPr>
              <w:autoSpaceDE/>
              <w:autoSpaceDN/>
              <w:ind w:left="2340" w:hangingChars="900" w:hanging="2340"/>
              <w:jc w:val="both"/>
              <w:rPr>
                <w:rFonts w:cs="Times New Roman"/>
                <w:kern w:val="2"/>
                <w:sz w:val="26"/>
                <w:szCs w:val="26"/>
                <w:lang w:eastAsia="zh-TW"/>
              </w:rPr>
            </w:pPr>
            <w:r w:rsidRPr="007331FE">
              <w:rPr>
                <w:rFonts w:cs="Times New Roman" w:hint="eastAsia"/>
                <w:kern w:val="2"/>
                <w:sz w:val="26"/>
                <w:szCs w:val="26"/>
                <w:lang w:eastAsia="zh-TW"/>
              </w:rPr>
              <w:t>□已通報相關單位，通報時間：</w:t>
            </w:r>
          </w:p>
          <w:p w14:paraId="1C1927A2" w14:textId="77777777" w:rsidR="00AE5CBB" w:rsidRPr="007331FE" w:rsidRDefault="00AE5CBB" w:rsidP="00682612">
            <w:pPr>
              <w:autoSpaceDE/>
              <w:autoSpaceDN/>
              <w:ind w:left="2340" w:hangingChars="900" w:hanging="2340"/>
              <w:jc w:val="both"/>
              <w:rPr>
                <w:rFonts w:cs="Times New Roman"/>
                <w:b/>
                <w:kern w:val="2"/>
                <w:sz w:val="26"/>
                <w:szCs w:val="26"/>
                <w:lang w:eastAsia="zh-TW"/>
              </w:rPr>
            </w:pPr>
            <w:r w:rsidRPr="007331FE">
              <w:rPr>
                <w:rFonts w:cs="Times New Roman" w:hint="eastAsia"/>
                <w:kern w:val="2"/>
                <w:sz w:val="26"/>
                <w:szCs w:val="26"/>
                <w:lang w:eastAsia="zh-TW"/>
              </w:rPr>
              <w:t>通報機關：</w:t>
            </w:r>
          </w:p>
        </w:tc>
      </w:tr>
      <w:tr w:rsidR="007331FE" w:rsidRPr="007331FE" w14:paraId="44B3E852" w14:textId="77777777" w:rsidTr="00682612">
        <w:trPr>
          <w:cantSplit/>
          <w:trHeight w:val="678"/>
        </w:trPr>
        <w:tc>
          <w:tcPr>
            <w:tcW w:w="1502" w:type="dxa"/>
            <w:vMerge/>
          </w:tcPr>
          <w:p w14:paraId="2E65A23E" w14:textId="77777777" w:rsidR="00AE5CBB" w:rsidRPr="007331FE" w:rsidRDefault="00AE5CBB" w:rsidP="00682612">
            <w:pPr>
              <w:autoSpaceDE/>
              <w:autoSpaceDN/>
              <w:jc w:val="both"/>
              <w:rPr>
                <w:rFonts w:cs="Times New Roman"/>
                <w:kern w:val="2"/>
                <w:sz w:val="26"/>
                <w:szCs w:val="26"/>
                <w:lang w:eastAsia="zh-TW"/>
              </w:rPr>
            </w:pPr>
          </w:p>
        </w:tc>
        <w:tc>
          <w:tcPr>
            <w:tcW w:w="1503" w:type="dxa"/>
            <w:vMerge/>
          </w:tcPr>
          <w:p w14:paraId="0C0DEB7C" w14:textId="77777777" w:rsidR="00AE5CBB" w:rsidRPr="007331FE" w:rsidRDefault="00AE5CBB" w:rsidP="00682612">
            <w:pPr>
              <w:autoSpaceDE/>
              <w:autoSpaceDN/>
              <w:jc w:val="both"/>
              <w:rPr>
                <w:rFonts w:cs="Times New Roman"/>
                <w:kern w:val="2"/>
                <w:sz w:val="26"/>
                <w:szCs w:val="26"/>
                <w:lang w:eastAsia="zh-TW"/>
              </w:rPr>
            </w:pPr>
          </w:p>
        </w:tc>
        <w:tc>
          <w:tcPr>
            <w:tcW w:w="6329" w:type="dxa"/>
            <w:gridSpan w:val="6"/>
          </w:tcPr>
          <w:p w14:paraId="0D0FA80D" w14:textId="77777777" w:rsidR="00AE5CBB" w:rsidRPr="007331FE" w:rsidRDefault="00AE5CBB" w:rsidP="00682612">
            <w:pPr>
              <w:autoSpaceDE/>
              <w:autoSpaceDN/>
              <w:jc w:val="both"/>
              <w:rPr>
                <w:rFonts w:cs="Times New Roman"/>
                <w:kern w:val="2"/>
                <w:sz w:val="26"/>
                <w:szCs w:val="26"/>
                <w:lang w:eastAsia="zh-TW"/>
              </w:rPr>
            </w:pPr>
            <w:r w:rsidRPr="007331FE">
              <w:rPr>
                <w:rFonts w:cs="Times New Roman" w:hint="eastAsia"/>
                <w:kern w:val="2"/>
                <w:sz w:val="26"/>
                <w:szCs w:val="26"/>
                <w:lang w:eastAsia="zh-TW"/>
              </w:rPr>
              <w:t>□船舶漏油□污染物排放□油料輸送□海洋棄置</w:t>
            </w:r>
          </w:p>
          <w:p w14:paraId="2CAEB073" w14:textId="77777777" w:rsidR="00AE5CBB" w:rsidRPr="007331FE" w:rsidRDefault="00AE5CBB" w:rsidP="00682612">
            <w:pPr>
              <w:autoSpaceDE/>
              <w:autoSpaceDN/>
              <w:jc w:val="both"/>
              <w:rPr>
                <w:rFonts w:cs="Times New Roman"/>
                <w:b/>
                <w:kern w:val="2"/>
                <w:sz w:val="26"/>
                <w:szCs w:val="26"/>
                <w:lang w:eastAsia="zh-TW"/>
              </w:rPr>
            </w:pPr>
            <w:r w:rsidRPr="007331FE">
              <w:rPr>
                <w:rFonts w:cs="Times New Roman" w:hint="eastAsia"/>
                <w:kern w:val="2"/>
                <w:sz w:val="26"/>
                <w:szCs w:val="26"/>
                <w:lang w:eastAsia="zh-TW"/>
              </w:rPr>
              <w:t>□陸源污染</w:t>
            </w:r>
            <w:r w:rsidRPr="007331FE">
              <w:rPr>
                <w:rFonts w:cs="Times New Roman"/>
                <w:kern w:val="2"/>
                <w:sz w:val="26"/>
                <w:szCs w:val="26"/>
                <w:lang w:eastAsia="zh-TW"/>
              </w:rPr>
              <w:t>□</w:t>
            </w:r>
            <w:r w:rsidRPr="007331FE">
              <w:rPr>
                <w:rFonts w:cs="Times New Roman" w:hint="eastAsia"/>
                <w:kern w:val="2"/>
                <w:sz w:val="26"/>
                <w:szCs w:val="26"/>
                <w:lang w:eastAsia="zh-TW"/>
              </w:rPr>
              <w:t>船舶施工</w:t>
            </w:r>
            <w:r w:rsidRPr="007331FE">
              <w:rPr>
                <w:rFonts w:cs="Times New Roman"/>
                <w:kern w:val="2"/>
                <w:sz w:val="26"/>
                <w:szCs w:val="26"/>
                <w:lang w:eastAsia="zh-TW"/>
              </w:rPr>
              <w:t>□</w:t>
            </w:r>
            <w:r w:rsidRPr="007331FE">
              <w:rPr>
                <w:rFonts w:cs="Times New Roman" w:hint="eastAsia"/>
                <w:kern w:val="2"/>
                <w:sz w:val="26"/>
                <w:szCs w:val="26"/>
                <w:lang w:eastAsia="zh-TW"/>
              </w:rPr>
              <w:t>海域工程</w:t>
            </w:r>
            <w:r w:rsidRPr="007331FE">
              <w:rPr>
                <w:rFonts w:cs="Times New Roman"/>
                <w:kern w:val="2"/>
                <w:sz w:val="26"/>
                <w:szCs w:val="26"/>
                <w:lang w:eastAsia="zh-TW"/>
              </w:rPr>
              <w:t>□其他：</w:t>
            </w:r>
          </w:p>
        </w:tc>
      </w:tr>
      <w:tr w:rsidR="007331FE" w:rsidRPr="007331FE" w14:paraId="51C04867" w14:textId="77777777" w:rsidTr="00682612">
        <w:trPr>
          <w:cantSplit/>
          <w:trHeight w:val="308"/>
        </w:trPr>
        <w:tc>
          <w:tcPr>
            <w:tcW w:w="3005" w:type="dxa"/>
            <w:gridSpan w:val="2"/>
          </w:tcPr>
          <w:p w14:paraId="44E462A3" w14:textId="77777777" w:rsidR="00AE5CBB" w:rsidRPr="007331FE" w:rsidRDefault="00AE5CBB" w:rsidP="00682612">
            <w:pPr>
              <w:autoSpaceDE/>
              <w:autoSpaceDN/>
              <w:jc w:val="both"/>
              <w:rPr>
                <w:rFonts w:cs="Times New Roman"/>
                <w:kern w:val="2"/>
                <w:sz w:val="26"/>
                <w:szCs w:val="26"/>
                <w:lang w:eastAsia="zh-TW"/>
              </w:rPr>
            </w:pPr>
            <w:r w:rsidRPr="007331FE">
              <w:rPr>
                <w:rFonts w:cs="Times New Roman" w:hint="eastAsia"/>
                <w:kern w:val="2"/>
                <w:sz w:val="26"/>
                <w:szCs w:val="26"/>
                <w:lang w:eastAsia="zh-TW"/>
              </w:rPr>
              <w:t>損害情形</w:t>
            </w:r>
          </w:p>
        </w:tc>
        <w:tc>
          <w:tcPr>
            <w:tcW w:w="6329" w:type="dxa"/>
            <w:gridSpan w:val="6"/>
          </w:tcPr>
          <w:p w14:paraId="08A8E0AF" w14:textId="77777777" w:rsidR="00AE5CBB" w:rsidRPr="007331FE" w:rsidRDefault="00AE5CBB" w:rsidP="00682612">
            <w:pPr>
              <w:autoSpaceDE/>
              <w:autoSpaceDN/>
              <w:jc w:val="both"/>
              <w:rPr>
                <w:rFonts w:cs="Times New Roman"/>
                <w:b/>
                <w:kern w:val="2"/>
                <w:sz w:val="26"/>
                <w:szCs w:val="26"/>
                <w:lang w:eastAsia="zh-TW"/>
              </w:rPr>
            </w:pPr>
          </w:p>
        </w:tc>
      </w:tr>
      <w:tr w:rsidR="007331FE" w:rsidRPr="007331FE" w14:paraId="7C5C7847" w14:textId="77777777" w:rsidTr="00682612">
        <w:trPr>
          <w:cantSplit/>
          <w:trHeight w:val="355"/>
        </w:trPr>
        <w:tc>
          <w:tcPr>
            <w:tcW w:w="3005" w:type="dxa"/>
            <w:gridSpan w:val="2"/>
          </w:tcPr>
          <w:p w14:paraId="58A68569" w14:textId="77777777" w:rsidR="00AE5CBB" w:rsidRPr="007331FE" w:rsidRDefault="00AE5CBB" w:rsidP="00682612">
            <w:pPr>
              <w:autoSpaceDE/>
              <w:autoSpaceDN/>
              <w:jc w:val="both"/>
              <w:rPr>
                <w:rFonts w:cs="Times New Roman"/>
                <w:kern w:val="2"/>
                <w:sz w:val="26"/>
                <w:szCs w:val="26"/>
                <w:lang w:eastAsia="zh-TW"/>
              </w:rPr>
            </w:pPr>
            <w:r w:rsidRPr="007331FE">
              <w:rPr>
                <w:rFonts w:cs="Times New Roman" w:hint="eastAsia"/>
                <w:kern w:val="2"/>
                <w:sz w:val="26"/>
                <w:szCs w:val="26"/>
                <w:lang w:eastAsia="zh-TW"/>
              </w:rPr>
              <w:t>污染物外</w:t>
            </w:r>
            <w:proofErr w:type="gramStart"/>
            <w:r w:rsidRPr="007331FE">
              <w:rPr>
                <w:rFonts w:cs="Times New Roman" w:hint="eastAsia"/>
                <w:kern w:val="2"/>
                <w:sz w:val="26"/>
                <w:szCs w:val="26"/>
                <w:lang w:eastAsia="zh-TW"/>
              </w:rPr>
              <w:t>洩</w:t>
            </w:r>
            <w:proofErr w:type="gramEnd"/>
            <w:r w:rsidRPr="007331FE">
              <w:rPr>
                <w:rFonts w:cs="Times New Roman" w:hint="eastAsia"/>
                <w:kern w:val="2"/>
                <w:sz w:val="26"/>
                <w:szCs w:val="26"/>
                <w:lang w:eastAsia="zh-TW"/>
              </w:rPr>
              <w:t>情形及外</w:t>
            </w:r>
            <w:proofErr w:type="gramStart"/>
            <w:r w:rsidRPr="007331FE">
              <w:rPr>
                <w:rFonts w:cs="Times New Roman" w:hint="eastAsia"/>
                <w:kern w:val="2"/>
                <w:sz w:val="26"/>
                <w:szCs w:val="26"/>
                <w:lang w:eastAsia="zh-TW"/>
              </w:rPr>
              <w:t>洩</w:t>
            </w:r>
            <w:proofErr w:type="gramEnd"/>
            <w:r w:rsidRPr="007331FE">
              <w:rPr>
                <w:rFonts w:cs="Times New Roman" w:hint="eastAsia"/>
                <w:kern w:val="2"/>
                <w:sz w:val="26"/>
                <w:szCs w:val="26"/>
                <w:lang w:eastAsia="zh-TW"/>
              </w:rPr>
              <w:t>量</w:t>
            </w:r>
          </w:p>
        </w:tc>
        <w:tc>
          <w:tcPr>
            <w:tcW w:w="6329" w:type="dxa"/>
            <w:gridSpan w:val="6"/>
          </w:tcPr>
          <w:p w14:paraId="0758FFDD" w14:textId="77777777" w:rsidR="00AE5CBB" w:rsidRPr="007331FE" w:rsidRDefault="00AE5CBB" w:rsidP="00682612">
            <w:pPr>
              <w:autoSpaceDE/>
              <w:autoSpaceDN/>
              <w:jc w:val="both"/>
              <w:rPr>
                <w:rFonts w:cs="Times New Roman"/>
                <w:b/>
                <w:kern w:val="2"/>
                <w:sz w:val="26"/>
                <w:szCs w:val="26"/>
                <w:lang w:eastAsia="zh-TW"/>
              </w:rPr>
            </w:pPr>
          </w:p>
        </w:tc>
      </w:tr>
      <w:tr w:rsidR="007331FE" w:rsidRPr="007331FE" w14:paraId="7AF274CF" w14:textId="77777777" w:rsidTr="00682612">
        <w:trPr>
          <w:cantSplit/>
          <w:trHeight w:val="289"/>
        </w:trPr>
        <w:tc>
          <w:tcPr>
            <w:tcW w:w="3005" w:type="dxa"/>
            <w:gridSpan w:val="2"/>
          </w:tcPr>
          <w:p w14:paraId="027F4870" w14:textId="77777777" w:rsidR="00AE5CBB" w:rsidRPr="007331FE" w:rsidRDefault="00AE5CBB" w:rsidP="00682612">
            <w:pPr>
              <w:autoSpaceDE/>
              <w:autoSpaceDN/>
              <w:jc w:val="both"/>
              <w:rPr>
                <w:rFonts w:cs="Times New Roman"/>
                <w:kern w:val="2"/>
                <w:sz w:val="26"/>
                <w:szCs w:val="26"/>
                <w:lang w:eastAsia="zh-TW"/>
              </w:rPr>
            </w:pPr>
            <w:r w:rsidRPr="007331FE">
              <w:rPr>
                <w:rFonts w:cs="Times New Roman" w:hint="eastAsia"/>
                <w:kern w:val="2"/>
                <w:sz w:val="26"/>
                <w:szCs w:val="26"/>
                <w:lang w:eastAsia="zh-TW"/>
              </w:rPr>
              <w:t>污染控制狀況</w:t>
            </w:r>
          </w:p>
        </w:tc>
        <w:tc>
          <w:tcPr>
            <w:tcW w:w="6329" w:type="dxa"/>
            <w:gridSpan w:val="6"/>
          </w:tcPr>
          <w:p w14:paraId="680AA1EA" w14:textId="77777777" w:rsidR="00AE5CBB" w:rsidRPr="007331FE" w:rsidRDefault="00AE5CBB" w:rsidP="00682612">
            <w:pPr>
              <w:autoSpaceDE/>
              <w:autoSpaceDN/>
              <w:jc w:val="both"/>
              <w:rPr>
                <w:rFonts w:cs="Times New Roman"/>
                <w:b/>
                <w:kern w:val="2"/>
                <w:sz w:val="26"/>
                <w:szCs w:val="26"/>
                <w:lang w:eastAsia="zh-TW"/>
              </w:rPr>
            </w:pPr>
            <w:r w:rsidRPr="007331FE">
              <w:rPr>
                <w:rFonts w:cs="Times New Roman" w:hint="eastAsia"/>
                <w:kern w:val="2"/>
                <w:sz w:val="26"/>
                <w:szCs w:val="26"/>
                <w:lang w:eastAsia="zh-TW"/>
              </w:rPr>
              <w:t>□已控制□未控制□其他：</w:t>
            </w:r>
          </w:p>
        </w:tc>
      </w:tr>
      <w:tr w:rsidR="007331FE" w:rsidRPr="007331FE" w14:paraId="5AEEBA17" w14:textId="77777777" w:rsidTr="00682612">
        <w:trPr>
          <w:cantSplit/>
          <w:trHeight w:val="315"/>
        </w:trPr>
        <w:tc>
          <w:tcPr>
            <w:tcW w:w="3005" w:type="dxa"/>
            <w:gridSpan w:val="2"/>
          </w:tcPr>
          <w:p w14:paraId="42782222" w14:textId="77777777" w:rsidR="00AE5CBB" w:rsidRPr="007331FE" w:rsidRDefault="00AE5CBB" w:rsidP="00682612">
            <w:pPr>
              <w:autoSpaceDE/>
              <w:autoSpaceDN/>
              <w:jc w:val="both"/>
              <w:rPr>
                <w:rFonts w:cs="Times New Roman"/>
                <w:kern w:val="2"/>
                <w:sz w:val="26"/>
                <w:szCs w:val="26"/>
                <w:lang w:eastAsia="zh-TW"/>
              </w:rPr>
            </w:pPr>
            <w:r w:rsidRPr="007331FE">
              <w:rPr>
                <w:rFonts w:cs="Times New Roman" w:hint="eastAsia"/>
                <w:kern w:val="2"/>
                <w:sz w:val="26"/>
                <w:szCs w:val="26"/>
                <w:lang w:eastAsia="zh-TW"/>
              </w:rPr>
              <w:t>已</w:t>
            </w:r>
            <w:proofErr w:type="gramStart"/>
            <w:r w:rsidRPr="007331FE">
              <w:rPr>
                <w:rFonts w:cs="Times New Roman" w:hint="eastAsia"/>
                <w:kern w:val="2"/>
                <w:sz w:val="26"/>
                <w:szCs w:val="26"/>
                <w:lang w:eastAsia="zh-TW"/>
              </w:rPr>
              <w:t>採</w:t>
            </w:r>
            <w:proofErr w:type="gramEnd"/>
            <w:r w:rsidRPr="007331FE">
              <w:rPr>
                <w:rFonts w:cs="Times New Roman" w:hint="eastAsia"/>
                <w:kern w:val="2"/>
                <w:sz w:val="26"/>
                <w:szCs w:val="26"/>
                <w:lang w:eastAsia="zh-TW"/>
              </w:rPr>
              <w:t>行重要處理措施</w:t>
            </w:r>
          </w:p>
        </w:tc>
        <w:tc>
          <w:tcPr>
            <w:tcW w:w="6329" w:type="dxa"/>
            <w:gridSpan w:val="6"/>
          </w:tcPr>
          <w:p w14:paraId="15C252CA" w14:textId="77777777" w:rsidR="00AE5CBB" w:rsidRPr="007331FE" w:rsidRDefault="00AE5CBB" w:rsidP="00682612">
            <w:pPr>
              <w:autoSpaceDE/>
              <w:autoSpaceDN/>
              <w:jc w:val="both"/>
              <w:rPr>
                <w:rFonts w:cs="Times New Roman"/>
                <w:b/>
                <w:kern w:val="2"/>
                <w:sz w:val="26"/>
                <w:szCs w:val="26"/>
                <w:lang w:eastAsia="zh-TW"/>
              </w:rPr>
            </w:pPr>
          </w:p>
        </w:tc>
      </w:tr>
    </w:tbl>
    <w:p w14:paraId="1365F2BA" w14:textId="77777777" w:rsidR="00AE5CBB" w:rsidRPr="007331FE" w:rsidRDefault="00AE5CBB" w:rsidP="00AE5CBB">
      <w:pPr>
        <w:autoSpaceDE/>
        <w:autoSpaceDN/>
        <w:snapToGrid w:val="0"/>
        <w:spacing w:line="240" w:lineRule="atLeast"/>
        <w:ind w:leftChars="50" w:left="950" w:hangingChars="300" w:hanging="840"/>
        <w:rPr>
          <w:rFonts w:cs="Times New Roman"/>
          <w:kern w:val="2"/>
          <w:sz w:val="28"/>
          <w:szCs w:val="28"/>
          <w:lang w:eastAsia="zh-TW"/>
        </w:rPr>
      </w:pPr>
      <w:r w:rsidRPr="007331FE">
        <w:rPr>
          <w:rFonts w:cs="Times New Roman" w:hint="eastAsia"/>
          <w:kern w:val="2"/>
          <w:sz w:val="28"/>
          <w:szCs w:val="28"/>
          <w:lang w:eastAsia="zh-TW"/>
        </w:rPr>
        <w:t>說明：於獲知海洋污染事件後，應立即填報本表傳真至當地環境保護局、交通部航港局東部航務中心及海洋委員會海巡署在地海巡隊、岸巡隊。</w:t>
      </w:r>
    </w:p>
    <w:p w14:paraId="491D9266" w14:textId="77777777" w:rsidR="00AE5CBB" w:rsidRPr="007331FE" w:rsidRDefault="00AE5CBB" w:rsidP="00AE5CBB">
      <w:pPr>
        <w:autoSpaceDE/>
        <w:autoSpaceDN/>
        <w:snapToGrid w:val="0"/>
        <w:spacing w:line="240" w:lineRule="atLeast"/>
        <w:ind w:leftChars="100" w:left="220"/>
        <w:rPr>
          <w:rFonts w:cs="Times New Roman"/>
          <w:kern w:val="2"/>
          <w:sz w:val="28"/>
          <w:szCs w:val="28"/>
          <w:lang w:eastAsia="zh-TW"/>
        </w:rPr>
      </w:pPr>
      <w:r w:rsidRPr="007331FE">
        <w:rPr>
          <w:rFonts w:cs="Times New Roman" w:hint="eastAsia"/>
          <w:kern w:val="2"/>
          <w:sz w:val="28"/>
          <w:szCs w:val="28"/>
          <w:lang w:eastAsia="zh-TW"/>
        </w:rPr>
        <w:t>1.花蓮縣環境</w:t>
      </w:r>
      <w:proofErr w:type="gramStart"/>
      <w:r w:rsidRPr="007331FE">
        <w:rPr>
          <w:rFonts w:cs="Times New Roman" w:hint="eastAsia"/>
          <w:kern w:val="2"/>
          <w:sz w:val="28"/>
          <w:szCs w:val="28"/>
          <w:lang w:eastAsia="zh-TW"/>
        </w:rPr>
        <w:t>境</w:t>
      </w:r>
      <w:proofErr w:type="gramEnd"/>
      <w:r w:rsidRPr="007331FE">
        <w:rPr>
          <w:rFonts w:cs="Times New Roman" w:hint="eastAsia"/>
          <w:kern w:val="2"/>
          <w:sz w:val="28"/>
          <w:szCs w:val="28"/>
          <w:lang w:eastAsia="zh-TW"/>
        </w:rPr>
        <w:t>保護局</w:t>
      </w:r>
    </w:p>
    <w:p w14:paraId="0E86422D" w14:textId="77777777" w:rsidR="00AE5CBB" w:rsidRPr="007331FE" w:rsidRDefault="00AE5CBB" w:rsidP="00AE5CBB">
      <w:pPr>
        <w:autoSpaceDE/>
        <w:autoSpaceDN/>
        <w:snapToGrid w:val="0"/>
        <w:spacing w:line="240" w:lineRule="atLeast"/>
        <w:ind w:leftChars="100" w:left="220"/>
        <w:rPr>
          <w:rFonts w:cs="Times New Roman"/>
          <w:kern w:val="2"/>
          <w:sz w:val="28"/>
          <w:szCs w:val="28"/>
          <w:lang w:eastAsia="zh-TW"/>
        </w:rPr>
      </w:pPr>
      <w:r w:rsidRPr="007331FE">
        <w:rPr>
          <w:rFonts w:cs="Times New Roman" w:hint="eastAsia"/>
          <w:kern w:val="2"/>
          <w:sz w:val="28"/>
          <w:szCs w:val="28"/>
          <w:lang w:eastAsia="zh-TW"/>
        </w:rPr>
        <w:t xml:space="preserve">  傳真：</w:t>
      </w:r>
      <w:r w:rsidRPr="007331FE">
        <w:rPr>
          <w:rFonts w:cs="Times New Roman"/>
          <w:kern w:val="2"/>
          <w:sz w:val="28"/>
          <w:szCs w:val="28"/>
          <w:lang w:eastAsia="zh-TW"/>
        </w:rPr>
        <w:t>03-8224509</w:t>
      </w:r>
    </w:p>
    <w:p w14:paraId="4FA57A22" w14:textId="77777777" w:rsidR="00AE5CBB" w:rsidRPr="007331FE" w:rsidRDefault="00AE5CBB" w:rsidP="00AE5CBB">
      <w:pPr>
        <w:autoSpaceDE/>
        <w:autoSpaceDN/>
        <w:snapToGrid w:val="0"/>
        <w:spacing w:line="240" w:lineRule="atLeast"/>
        <w:ind w:leftChars="100" w:left="220"/>
        <w:rPr>
          <w:rFonts w:cs="Times New Roman"/>
          <w:kern w:val="2"/>
          <w:sz w:val="28"/>
          <w:szCs w:val="28"/>
          <w:lang w:eastAsia="zh-TW"/>
        </w:rPr>
      </w:pPr>
      <w:r w:rsidRPr="007331FE">
        <w:rPr>
          <w:rFonts w:cs="Times New Roman" w:hint="eastAsia"/>
          <w:kern w:val="2"/>
          <w:sz w:val="28"/>
          <w:szCs w:val="28"/>
          <w:lang w:eastAsia="zh-TW"/>
        </w:rPr>
        <w:t xml:space="preserve">  連絡電話：(上班時間)</w:t>
      </w:r>
      <w:r w:rsidRPr="007331FE">
        <w:rPr>
          <w:rFonts w:cs="Times New Roman"/>
          <w:kern w:val="2"/>
          <w:sz w:val="28"/>
          <w:szCs w:val="28"/>
          <w:lang w:eastAsia="zh-TW"/>
        </w:rPr>
        <w:t>03-8234363</w:t>
      </w:r>
      <w:r w:rsidRPr="007331FE">
        <w:rPr>
          <w:rFonts w:cs="Times New Roman" w:hint="eastAsia"/>
          <w:kern w:val="2"/>
          <w:sz w:val="28"/>
          <w:szCs w:val="28"/>
          <w:lang w:eastAsia="zh-TW"/>
        </w:rPr>
        <w:t>、(下班時間)</w:t>
      </w:r>
      <w:r w:rsidRPr="007331FE">
        <w:rPr>
          <w:rFonts w:cs="Times New Roman"/>
          <w:kern w:val="2"/>
          <w:sz w:val="28"/>
          <w:szCs w:val="28"/>
          <w:lang w:eastAsia="zh-TW"/>
        </w:rPr>
        <w:t>0920-228779</w:t>
      </w:r>
    </w:p>
    <w:p w14:paraId="1A4B56A0" w14:textId="77777777" w:rsidR="00AE5CBB" w:rsidRPr="007331FE" w:rsidRDefault="00AE5CBB" w:rsidP="00AE5CBB">
      <w:pPr>
        <w:autoSpaceDE/>
        <w:autoSpaceDN/>
        <w:snapToGrid w:val="0"/>
        <w:spacing w:line="240" w:lineRule="atLeast"/>
        <w:ind w:leftChars="100" w:left="220"/>
        <w:rPr>
          <w:rFonts w:cs="Times New Roman"/>
          <w:kern w:val="2"/>
          <w:sz w:val="28"/>
          <w:szCs w:val="28"/>
          <w:lang w:eastAsia="zh-TW"/>
        </w:rPr>
      </w:pPr>
      <w:r w:rsidRPr="007331FE">
        <w:rPr>
          <w:rFonts w:cs="Times New Roman"/>
          <w:kern w:val="2"/>
          <w:sz w:val="28"/>
          <w:szCs w:val="28"/>
          <w:lang w:eastAsia="zh-TW"/>
        </w:rPr>
        <w:t>2.</w:t>
      </w:r>
      <w:proofErr w:type="gramStart"/>
      <w:r w:rsidRPr="007331FE">
        <w:rPr>
          <w:rFonts w:cs="Times New Roman" w:hint="eastAsia"/>
          <w:kern w:val="2"/>
          <w:sz w:val="28"/>
          <w:szCs w:val="28"/>
          <w:lang w:eastAsia="zh-TW"/>
        </w:rPr>
        <w:t>臺</w:t>
      </w:r>
      <w:proofErr w:type="gramEnd"/>
      <w:r w:rsidRPr="007331FE">
        <w:rPr>
          <w:rFonts w:cs="Times New Roman" w:hint="eastAsia"/>
          <w:kern w:val="2"/>
          <w:sz w:val="28"/>
          <w:szCs w:val="28"/>
          <w:lang w:eastAsia="zh-TW"/>
        </w:rPr>
        <w:t>東縣環境</w:t>
      </w:r>
      <w:proofErr w:type="gramStart"/>
      <w:r w:rsidRPr="007331FE">
        <w:rPr>
          <w:rFonts w:cs="Times New Roman" w:hint="eastAsia"/>
          <w:kern w:val="2"/>
          <w:sz w:val="28"/>
          <w:szCs w:val="28"/>
          <w:lang w:eastAsia="zh-TW"/>
        </w:rPr>
        <w:t>境</w:t>
      </w:r>
      <w:proofErr w:type="gramEnd"/>
      <w:r w:rsidRPr="007331FE">
        <w:rPr>
          <w:rFonts w:cs="Times New Roman" w:hint="eastAsia"/>
          <w:kern w:val="2"/>
          <w:sz w:val="28"/>
          <w:szCs w:val="28"/>
          <w:lang w:eastAsia="zh-TW"/>
        </w:rPr>
        <w:t>保護局</w:t>
      </w:r>
    </w:p>
    <w:p w14:paraId="5746FDA8" w14:textId="77777777" w:rsidR="00AE5CBB" w:rsidRPr="007331FE" w:rsidRDefault="00AE5CBB" w:rsidP="00AE5CBB">
      <w:pPr>
        <w:autoSpaceDE/>
        <w:autoSpaceDN/>
        <w:snapToGrid w:val="0"/>
        <w:spacing w:line="240" w:lineRule="atLeast"/>
        <w:ind w:leftChars="100" w:left="220"/>
        <w:rPr>
          <w:rFonts w:cs="Times New Roman"/>
          <w:kern w:val="2"/>
          <w:sz w:val="28"/>
          <w:szCs w:val="28"/>
          <w:lang w:eastAsia="zh-TW"/>
        </w:rPr>
      </w:pPr>
      <w:r w:rsidRPr="007331FE">
        <w:rPr>
          <w:rFonts w:cs="Times New Roman" w:hint="eastAsia"/>
          <w:kern w:val="2"/>
          <w:sz w:val="28"/>
          <w:szCs w:val="28"/>
          <w:lang w:eastAsia="zh-TW"/>
        </w:rPr>
        <w:t xml:space="preserve">  傳真：089-232997，連絡電話：089</w:t>
      </w:r>
      <w:r w:rsidRPr="007331FE">
        <w:rPr>
          <w:rFonts w:cs="Times New Roman"/>
          <w:kern w:val="2"/>
          <w:sz w:val="28"/>
          <w:szCs w:val="28"/>
          <w:lang w:eastAsia="zh-TW"/>
        </w:rPr>
        <w:t>-</w:t>
      </w:r>
      <w:r w:rsidRPr="007331FE">
        <w:rPr>
          <w:rFonts w:cs="Times New Roman" w:hint="eastAsia"/>
          <w:kern w:val="2"/>
          <w:sz w:val="28"/>
          <w:szCs w:val="28"/>
          <w:lang w:eastAsia="zh-TW"/>
        </w:rPr>
        <w:t>221999</w:t>
      </w:r>
    </w:p>
    <w:p w14:paraId="597E0573" w14:textId="77777777" w:rsidR="00AE5CBB" w:rsidRPr="007331FE" w:rsidRDefault="00AE5CBB" w:rsidP="00AE5CBB">
      <w:pPr>
        <w:autoSpaceDE/>
        <w:autoSpaceDN/>
        <w:snapToGrid w:val="0"/>
        <w:spacing w:line="240" w:lineRule="atLeast"/>
        <w:ind w:leftChars="100" w:left="220"/>
        <w:rPr>
          <w:rFonts w:cs="Times New Roman"/>
          <w:kern w:val="2"/>
          <w:sz w:val="28"/>
          <w:szCs w:val="28"/>
          <w:lang w:eastAsia="zh-TW"/>
        </w:rPr>
      </w:pPr>
      <w:r w:rsidRPr="007331FE">
        <w:rPr>
          <w:rFonts w:cs="Times New Roman"/>
          <w:kern w:val="2"/>
          <w:sz w:val="28"/>
          <w:szCs w:val="28"/>
          <w:lang w:eastAsia="zh-TW"/>
        </w:rPr>
        <w:t>3.</w:t>
      </w:r>
      <w:r w:rsidRPr="007331FE">
        <w:rPr>
          <w:rFonts w:cs="Times New Roman" w:hint="eastAsia"/>
          <w:kern w:val="2"/>
          <w:sz w:val="28"/>
          <w:szCs w:val="28"/>
          <w:lang w:eastAsia="zh-TW"/>
        </w:rPr>
        <w:t>交通部航港局東部航務中心</w:t>
      </w:r>
    </w:p>
    <w:p w14:paraId="52A3EA70" w14:textId="77777777" w:rsidR="00AE5CBB" w:rsidRPr="007331FE" w:rsidRDefault="00AE5CBB" w:rsidP="00AE5CBB">
      <w:pPr>
        <w:autoSpaceDE/>
        <w:autoSpaceDN/>
        <w:snapToGrid w:val="0"/>
        <w:spacing w:line="240" w:lineRule="atLeast"/>
        <w:ind w:leftChars="100" w:left="220"/>
        <w:rPr>
          <w:rFonts w:cs="Times New Roman"/>
          <w:bCs/>
          <w:kern w:val="2"/>
          <w:sz w:val="28"/>
          <w:szCs w:val="28"/>
          <w:lang w:eastAsia="zh-TW"/>
        </w:rPr>
      </w:pPr>
      <w:r w:rsidRPr="007331FE">
        <w:rPr>
          <w:rFonts w:cs="Times New Roman" w:hint="eastAsia"/>
          <w:bCs/>
          <w:kern w:val="2"/>
          <w:sz w:val="28"/>
          <w:szCs w:val="28"/>
          <w:lang w:eastAsia="zh-TW"/>
        </w:rPr>
        <w:t xml:space="preserve">  傳真：(海難)</w:t>
      </w:r>
      <w:r w:rsidRPr="007331FE">
        <w:rPr>
          <w:rFonts w:cs="Times New Roman"/>
          <w:bCs/>
          <w:kern w:val="2"/>
          <w:sz w:val="28"/>
          <w:szCs w:val="28"/>
          <w:lang w:eastAsia="zh-TW"/>
        </w:rPr>
        <w:t>02-27079548</w:t>
      </w:r>
      <w:r w:rsidRPr="007331FE">
        <w:rPr>
          <w:rFonts w:cs="Times New Roman" w:hint="eastAsia"/>
          <w:bCs/>
          <w:kern w:val="2"/>
          <w:sz w:val="28"/>
          <w:szCs w:val="28"/>
          <w:lang w:eastAsia="zh-TW"/>
        </w:rPr>
        <w:t>，(非海難)</w:t>
      </w:r>
      <w:r w:rsidRPr="007331FE">
        <w:rPr>
          <w:rFonts w:cs="Times New Roman"/>
          <w:bCs/>
          <w:kern w:val="2"/>
          <w:sz w:val="28"/>
          <w:szCs w:val="28"/>
          <w:lang w:eastAsia="zh-TW"/>
        </w:rPr>
        <w:t>02-33229323</w:t>
      </w:r>
    </w:p>
    <w:p w14:paraId="7565A679" w14:textId="77777777" w:rsidR="00AE5CBB" w:rsidRPr="007331FE" w:rsidRDefault="00AE5CBB" w:rsidP="00AE5CBB">
      <w:pPr>
        <w:autoSpaceDE/>
        <w:autoSpaceDN/>
        <w:snapToGrid w:val="0"/>
        <w:spacing w:line="240" w:lineRule="atLeast"/>
        <w:ind w:leftChars="100" w:left="220"/>
        <w:rPr>
          <w:rFonts w:cs="Times New Roman"/>
          <w:kern w:val="2"/>
          <w:sz w:val="28"/>
          <w:szCs w:val="28"/>
          <w:lang w:eastAsia="zh-TW"/>
        </w:rPr>
      </w:pPr>
      <w:r w:rsidRPr="007331FE">
        <w:rPr>
          <w:rFonts w:cs="Times New Roman" w:hint="eastAsia"/>
          <w:bCs/>
          <w:kern w:val="2"/>
          <w:sz w:val="28"/>
          <w:szCs w:val="28"/>
          <w:lang w:eastAsia="zh-TW"/>
        </w:rPr>
        <w:t xml:space="preserve">  </w:t>
      </w:r>
      <w:r w:rsidRPr="007331FE">
        <w:rPr>
          <w:rFonts w:cs="Times New Roman"/>
          <w:bCs/>
          <w:kern w:val="2"/>
          <w:sz w:val="28"/>
          <w:szCs w:val="28"/>
          <w:lang w:eastAsia="zh-TW"/>
        </w:rPr>
        <w:t>連絡</w:t>
      </w:r>
      <w:r w:rsidRPr="007331FE">
        <w:rPr>
          <w:rFonts w:cs="Times New Roman" w:hint="eastAsia"/>
          <w:bCs/>
          <w:kern w:val="2"/>
          <w:sz w:val="28"/>
          <w:szCs w:val="28"/>
          <w:lang w:eastAsia="zh-TW"/>
        </w:rPr>
        <w:t>電話：(海難)</w:t>
      </w:r>
      <w:r w:rsidRPr="007331FE">
        <w:rPr>
          <w:rFonts w:cs="Times New Roman"/>
          <w:bCs/>
          <w:kern w:val="2"/>
          <w:sz w:val="28"/>
          <w:szCs w:val="28"/>
          <w:lang w:eastAsia="zh-TW"/>
        </w:rPr>
        <w:t>02-89781419</w:t>
      </w:r>
      <w:r w:rsidRPr="007331FE">
        <w:rPr>
          <w:rFonts w:cs="Times New Roman" w:hint="eastAsia"/>
          <w:bCs/>
          <w:kern w:val="2"/>
          <w:sz w:val="28"/>
          <w:szCs w:val="28"/>
          <w:lang w:eastAsia="zh-TW"/>
        </w:rPr>
        <w:t>、(非海難)</w:t>
      </w:r>
      <w:r w:rsidRPr="007331FE">
        <w:rPr>
          <w:rFonts w:cs="Times New Roman"/>
          <w:bCs/>
          <w:kern w:val="2"/>
          <w:sz w:val="28"/>
          <w:szCs w:val="28"/>
          <w:lang w:eastAsia="zh-TW"/>
        </w:rPr>
        <w:t>02-89782900</w:t>
      </w:r>
    </w:p>
    <w:p w14:paraId="57B05D5A" w14:textId="77777777" w:rsidR="00AE5CBB" w:rsidRPr="007331FE" w:rsidRDefault="00AE5CBB" w:rsidP="00AE5CBB">
      <w:pPr>
        <w:autoSpaceDE/>
        <w:autoSpaceDN/>
        <w:snapToGrid w:val="0"/>
        <w:spacing w:line="240" w:lineRule="atLeast"/>
        <w:ind w:leftChars="100" w:left="220"/>
        <w:rPr>
          <w:rFonts w:cs="Times New Roman"/>
          <w:kern w:val="2"/>
          <w:sz w:val="28"/>
          <w:szCs w:val="28"/>
          <w:lang w:eastAsia="zh-TW"/>
        </w:rPr>
      </w:pPr>
      <w:r w:rsidRPr="007331FE">
        <w:rPr>
          <w:rFonts w:cs="Times New Roman" w:hint="eastAsia"/>
          <w:kern w:val="2"/>
          <w:sz w:val="28"/>
          <w:szCs w:val="28"/>
          <w:lang w:eastAsia="zh-TW"/>
        </w:rPr>
        <w:t>4.海洋委員會海巡署第六海巡隊(花蓮)</w:t>
      </w:r>
    </w:p>
    <w:p w14:paraId="23FA2707" w14:textId="77777777" w:rsidR="00AE5CBB" w:rsidRPr="007331FE" w:rsidRDefault="00AE5CBB" w:rsidP="00AE5CBB">
      <w:pPr>
        <w:autoSpaceDE/>
        <w:autoSpaceDN/>
        <w:snapToGrid w:val="0"/>
        <w:spacing w:line="240" w:lineRule="atLeast"/>
        <w:ind w:leftChars="100" w:left="220"/>
        <w:rPr>
          <w:rFonts w:cs="Times New Roman"/>
          <w:kern w:val="2"/>
          <w:sz w:val="28"/>
          <w:szCs w:val="28"/>
          <w:lang w:eastAsia="zh-TW"/>
        </w:rPr>
      </w:pPr>
      <w:r w:rsidRPr="007331FE">
        <w:rPr>
          <w:rFonts w:cs="Times New Roman" w:hint="eastAsia"/>
          <w:kern w:val="2"/>
          <w:sz w:val="28"/>
          <w:szCs w:val="28"/>
          <w:lang w:eastAsia="zh-TW"/>
        </w:rPr>
        <w:t xml:space="preserve">  傳真：</w:t>
      </w:r>
      <w:r w:rsidRPr="007331FE">
        <w:rPr>
          <w:rFonts w:cs="Times New Roman"/>
          <w:kern w:val="2"/>
          <w:sz w:val="28"/>
          <w:szCs w:val="28"/>
          <w:lang w:eastAsia="zh-TW"/>
        </w:rPr>
        <w:t>03-8233783</w:t>
      </w:r>
    </w:p>
    <w:p w14:paraId="4EB80F82" w14:textId="77777777" w:rsidR="00AE5CBB" w:rsidRPr="007331FE" w:rsidRDefault="00AE5CBB" w:rsidP="00AE5CBB">
      <w:pPr>
        <w:autoSpaceDE/>
        <w:autoSpaceDN/>
        <w:snapToGrid w:val="0"/>
        <w:spacing w:line="240" w:lineRule="atLeast"/>
        <w:ind w:leftChars="100" w:left="220"/>
        <w:rPr>
          <w:rFonts w:cs="Times New Roman"/>
          <w:kern w:val="2"/>
          <w:sz w:val="28"/>
          <w:szCs w:val="28"/>
          <w:lang w:eastAsia="zh-TW"/>
        </w:rPr>
      </w:pPr>
      <w:r w:rsidRPr="007331FE">
        <w:rPr>
          <w:rFonts w:cs="Times New Roman" w:hint="eastAsia"/>
          <w:kern w:val="2"/>
          <w:sz w:val="28"/>
          <w:szCs w:val="28"/>
          <w:lang w:eastAsia="zh-TW"/>
        </w:rPr>
        <w:t xml:space="preserve">  </w:t>
      </w:r>
      <w:r w:rsidRPr="007331FE">
        <w:rPr>
          <w:rFonts w:cs="Times New Roman"/>
          <w:bCs/>
          <w:kern w:val="2"/>
          <w:sz w:val="28"/>
          <w:szCs w:val="28"/>
          <w:lang w:eastAsia="zh-TW"/>
        </w:rPr>
        <w:t>連絡</w:t>
      </w:r>
      <w:r w:rsidRPr="007331FE">
        <w:rPr>
          <w:rFonts w:cs="Times New Roman" w:hint="eastAsia"/>
          <w:kern w:val="2"/>
          <w:sz w:val="28"/>
          <w:szCs w:val="28"/>
          <w:lang w:eastAsia="zh-TW"/>
        </w:rPr>
        <w:t>電話：(上班時間)03-8233781#206211、(下班時間)</w:t>
      </w:r>
      <w:r w:rsidRPr="007331FE">
        <w:rPr>
          <w:rFonts w:cs="Times New Roman"/>
          <w:kern w:val="2"/>
          <w:sz w:val="28"/>
          <w:szCs w:val="28"/>
          <w:lang w:eastAsia="zh-TW"/>
        </w:rPr>
        <w:t xml:space="preserve"> 0981-336331</w:t>
      </w:r>
    </w:p>
    <w:p w14:paraId="0637D183" w14:textId="77777777" w:rsidR="00AE5CBB" w:rsidRPr="007331FE" w:rsidRDefault="00AE5CBB" w:rsidP="00AE5CBB">
      <w:pPr>
        <w:autoSpaceDE/>
        <w:autoSpaceDN/>
        <w:snapToGrid w:val="0"/>
        <w:spacing w:line="240" w:lineRule="atLeast"/>
        <w:ind w:leftChars="100" w:left="220"/>
        <w:rPr>
          <w:rFonts w:cs="Times New Roman"/>
          <w:kern w:val="2"/>
          <w:sz w:val="28"/>
          <w:szCs w:val="28"/>
          <w:lang w:eastAsia="zh-TW"/>
        </w:rPr>
      </w:pPr>
      <w:r w:rsidRPr="007331FE">
        <w:rPr>
          <w:rFonts w:cs="Times New Roman"/>
          <w:kern w:val="2"/>
          <w:sz w:val="28"/>
          <w:szCs w:val="28"/>
          <w:lang w:eastAsia="zh-TW"/>
        </w:rPr>
        <w:t>5</w:t>
      </w:r>
      <w:r w:rsidRPr="007331FE">
        <w:rPr>
          <w:rFonts w:cs="Times New Roman" w:hint="eastAsia"/>
          <w:kern w:val="2"/>
          <w:sz w:val="28"/>
          <w:szCs w:val="28"/>
          <w:lang w:eastAsia="zh-TW"/>
        </w:rPr>
        <w:t>.海洋委員會海巡署第一三岸巡隊(</w:t>
      </w:r>
      <w:proofErr w:type="gramStart"/>
      <w:r w:rsidRPr="007331FE">
        <w:rPr>
          <w:rFonts w:cs="Times New Roman" w:hint="eastAsia"/>
          <w:kern w:val="2"/>
          <w:sz w:val="28"/>
          <w:szCs w:val="28"/>
          <w:lang w:eastAsia="zh-TW"/>
        </w:rPr>
        <w:t>臺</w:t>
      </w:r>
      <w:proofErr w:type="gramEnd"/>
      <w:r w:rsidRPr="007331FE">
        <w:rPr>
          <w:rFonts w:cs="Times New Roman" w:hint="eastAsia"/>
          <w:kern w:val="2"/>
          <w:sz w:val="28"/>
          <w:szCs w:val="28"/>
          <w:lang w:eastAsia="zh-TW"/>
        </w:rPr>
        <w:t>東)</w:t>
      </w:r>
    </w:p>
    <w:p w14:paraId="266D358E" w14:textId="77777777" w:rsidR="00AE5CBB" w:rsidRPr="007331FE" w:rsidRDefault="00AE5CBB" w:rsidP="00AE5CBB">
      <w:pPr>
        <w:autoSpaceDE/>
        <w:autoSpaceDN/>
        <w:snapToGrid w:val="0"/>
        <w:spacing w:line="240" w:lineRule="atLeast"/>
        <w:ind w:leftChars="100" w:left="220"/>
        <w:rPr>
          <w:rFonts w:cs="Times New Roman"/>
          <w:kern w:val="2"/>
          <w:sz w:val="28"/>
          <w:szCs w:val="28"/>
          <w:lang w:eastAsia="zh-TW"/>
        </w:rPr>
      </w:pPr>
      <w:r w:rsidRPr="007331FE">
        <w:rPr>
          <w:rFonts w:cs="Times New Roman" w:hint="eastAsia"/>
          <w:kern w:val="2"/>
          <w:sz w:val="28"/>
          <w:szCs w:val="28"/>
          <w:lang w:eastAsia="zh-TW"/>
        </w:rPr>
        <w:t xml:space="preserve">  傳真：089-280411，</w:t>
      </w:r>
      <w:r w:rsidRPr="007331FE">
        <w:rPr>
          <w:rFonts w:cs="Times New Roman"/>
          <w:bCs/>
          <w:kern w:val="2"/>
          <w:sz w:val="28"/>
          <w:szCs w:val="28"/>
          <w:lang w:eastAsia="zh-TW"/>
        </w:rPr>
        <w:t>連絡</w:t>
      </w:r>
      <w:r w:rsidRPr="007331FE">
        <w:rPr>
          <w:rFonts w:cs="Times New Roman" w:hint="eastAsia"/>
          <w:kern w:val="2"/>
          <w:sz w:val="28"/>
          <w:szCs w:val="28"/>
          <w:lang w:eastAsia="zh-TW"/>
        </w:rPr>
        <w:t>電話：</w:t>
      </w:r>
      <w:r w:rsidRPr="007331FE">
        <w:rPr>
          <w:rFonts w:cs="Times New Roman"/>
          <w:kern w:val="2"/>
          <w:sz w:val="28"/>
          <w:szCs w:val="28"/>
          <w:lang w:eastAsia="zh-TW"/>
        </w:rPr>
        <w:t>089-281750</w:t>
      </w:r>
    </w:p>
    <w:p w14:paraId="46AC4D72" w14:textId="77777777" w:rsidR="00AE5CBB" w:rsidRPr="007331FE" w:rsidRDefault="00AE5CBB" w:rsidP="00AE5CBB">
      <w:pPr>
        <w:autoSpaceDE/>
        <w:autoSpaceDN/>
        <w:snapToGrid w:val="0"/>
        <w:spacing w:line="240" w:lineRule="atLeast"/>
        <w:ind w:leftChars="100" w:left="220"/>
        <w:rPr>
          <w:rFonts w:cs="Times New Roman"/>
          <w:kern w:val="2"/>
          <w:sz w:val="28"/>
          <w:szCs w:val="28"/>
          <w:lang w:eastAsia="zh-TW"/>
        </w:rPr>
      </w:pPr>
      <w:r w:rsidRPr="007331FE">
        <w:rPr>
          <w:rFonts w:cs="Times New Roman"/>
          <w:kern w:val="2"/>
          <w:sz w:val="28"/>
          <w:szCs w:val="28"/>
          <w:lang w:eastAsia="zh-TW"/>
        </w:rPr>
        <w:t>6</w:t>
      </w:r>
      <w:r w:rsidRPr="007331FE">
        <w:rPr>
          <w:rFonts w:cs="Times New Roman" w:hint="eastAsia"/>
          <w:kern w:val="2"/>
          <w:sz w:val="28"/>
          <w:szCs w:val="28"/>
          <w:lang w:eastAsia="zh-TW"/>
        </w:rPr>
        <w:t>.海洋委員會海巡署第十五海巡隊(</w:t>
      </w:r>
      <w:proofErr w:type="gramStart"/>
      <w:r w:rsidRPr="007331FE">
        <w:rPr>
          <w:rFonts w:cs="Times New Roman" w:hint="eastAsia"/>
          <w:kern w:val="2"/>
          <w:sz w:val="28"/>
          <w:szCs w:val="28"/>
          <w:lang w:eastAsia="zh-TW"/>
        </w:rPr>
        <w:t>臺</w:t>
      </w:r>
      <w:proofErr w:type="gramEnd"/>
      <w:r w:rsidRPr="007331FE">
        <w:rPr>
          <w:rFonts w:cs="Times New Roman" w:hint="eastAsia"/>
          <w:kern w:val="2"/>
          <w:sz w:val="28"/>
          <w:szCs w:val="28"/>
          <w:lang w:eastAsia="zh-TW"/>
        </w:rPr>
        <w:t>東)</w:t>
      </w:r>
    </w:p>
    <w:p w14:paraId="5B23E57B" w14:textId="77777777" w:rsidR="00AE5CBB" w:rsidRPr="007331FE" w:rsidRDefault="00AE5CBB" w:rsidP="00AE5CBB">
      <w:pPr>
        <w:autoSpaceDE/>
        <w:autoSpaceDN/>
        <w:snapToGrid w:val="0"/>
        <w:spacing w:line="240" w:lineRule="atLeast"/>
        <w:ind w:leftChars="100" w:left="220"/>
        <w:rPr>
          <w:rFonts w:cs="Times New Roman"/>
          <w:kern w:val="2"/>
          <w:sz w:val="28"/>
          <w:szCs w:val="28"/>
          <w:lang w:eastAsia="zh-TW"/>
        </w:rPr>
      </w:pPr>
      <w:r w:rsidRPr="007331FE">
        <w:rPr>
          <w:rFonts w:cs="Times New Roman" w:hint="eastAsia"/>
          <w:kern w:val="2"/>
          <w:sz w:val="28"/>
          <w:szCs w:val="28"/>
          <w:lang w:eastAsia="zh-TW"/>
        </w:rPr>
        <w:t xml:space="preserve">  傳真：</w:t>
      </w:r>
      <w:r w:rsidRPr="007331FE">
        <w:rPr>
          <w:rFonts w:cs="Times New Roman"/>
          <w:kern w:val="2"/>
          <w:sz w:val="28"/>
          <w:szCs w:val="28"/>
          <w:lang w:eastAsia="zh-TW"/>
        </w:rPr>
        <w:t>089-281414</w:t>
      </w:r>
      <w:r w:rsidRPr="007331FE">
        <w:rPr>
          <w:rFonts w:cs="Times New Roman" w:hint="eastAsia"/>
          <w:kern w:val="2"/>
          <w:sz w:val="28"/>
          <w:szCs w:val="28"/>
          <w:lang w:eastAsia="zh-TW"/>
        </w:rPr>
        <w:t>，</w:t>
      </w:r>
      <w:r w:rsidRPr="007331FE">
        <w:rPr>
          <w:rFonts w:cs="Times New Roman"/>
          <w:bCs/>
          <w:kern w:val="2"/>
          <w:sz w:val="28"/>
          <w:szCs w:val="28"/>
          <w:lang w:eastAsia="zh-TW"/>
        </w:rPr>
        <w:t>連絡</w:t>
      </w:r>
      <w:r w:rsidRPr="007331FE">
        <w:rPr>
          <w:rFonts w:cs="Times New Roman" w:hint="eastAsia"/>
          <w:kern w:val="2"/>
          <w:sz w:val="28"/>
          <w:szCs w:val="28"/>
          <w:lang w:eastAsia="zh-TW"/>
        </w:rPr>
        <w:t>電話：</w:t>
      </w:r>
      <w:r w:rsidRPr="007331FE">
        <w:rPr>
          <w:rFonts w:cs="Times New Roman"/>
          <w:kern w:val="2"/>
          <w:sz w:val="28"/>
          <w:szCs w:val="28"/>
          <w:lang w:eastAsia="zh-TW"/>
        </w:rPr>
        <w:t>089-280356</w:t>
      </w:r>
    </w:p>
    <w:p w14:paraId="0B277C13" w14:textId="48E7515B" w:rsidR="00AE5CBB" w:rsidRPr="007331FE" w:rsidRDefault="00AE5CBB" w:rsidP="00AB09CE">
      <w:pPr>
        <w:spacing w:line="480" w:lineRule="exact"/>
        <w:ind w:left="283"/>
        <w:rPr>
          <w:rFonts w:ascii="Times New Roman" w:hAnsi="Times New Roman" w:cs="Times New Roman"/>
          <w:b/>
          <w:sz w:val="28"/>
          <w:szCs w:val="28"/>
          <w:lang w:eastAsia="zh-TW"/>
        </w:rPr>
      </w:pPr>
      <w:r w:rsidRPr="007331FE">
        <w:rPr>
          <w:rFonts w:ascii="Times New Roman" w:hAnsi="Times New Roman" w:cs="Times New Roman" w:hint="eastAsia"/>
          <w:b/>
          <w:sz w:val="28"/>
          <w:szCs w:val="28"/>
          <w:lang w:eastAsia="zh-TW"/>
        </w:rPr>
        <w:lastRenderedPageBreak/>
        <w:t>附件</w:t>
      </w:r>
      <w:r w:rsidRPr="007331FE">
        <w:rPr>
          <w:rFonts w:ascii="Times New Roman" w:hAnsi="Times New Roman" w:cs="Times New Roman" w:hint="eastAsia"/>
          <w:b/>
          <w:sz w:val="28"/>
          <w:szCs w:val="28"/>
          <w:lang w:eastAsia="zh-TW"/>
        </w:rPr>
        <w:t>2</w:t>
      </w:r>
    </w:p>
    <w:p w14:paraId="004CD314" w14:textId="77777777" w:rsidR="00AB09CE" w:rsidRPr="007331FE" w:rsidRDefault="00AB09CE" w:rsidP="00AB09CE">
      <w:pPr>
        <w:spacing w:line="480" w:lineRule="exact"/>
        <w:jc w:val="center"/>
        <w:rPr>
          <w:rFonts w:ascii="Times New Roman" w:hAnsi="Times New Roman" w:cs="Times New Roman"/>
          <w:b/>
          <w:sz w:val="36"/>
          <w:szCs w:val="36"/>
          <w:lang w:eastAsia="zh-TW"/>
        </w:rPr>
      </w:pPr>
      <w:r w:rsidRPr="007331FE">
        <w:rPr>
          <w:rFonts w:ascii="Times New Roman" w:hAnsi="Times New Roman" w:cs="Times New Roman" w:hint="eastAsia"/>
          <w:b/>
          <w:sz w:val="36"/>
          <w:szCs w:val="36"/>
          <w:lang w:eastAsia="zh-TW"/>
        </w:rPr>
        <w:t>交通部觀光署東部海岸國家風景區管理處</w:t>
      </w:r>
    </w:p>
    <w:p w14:paraId="1E4A679B" w14:textId="77777777" w:rsidR="00AB09CE" w:rsidRPr="007331FE" w:rsidRDefault="00AB09CE" w:rsidP="00AB09CE">
      <w:pPr>
        <w:spacing w:afterLines="50" w:after="120" w:line="480" w:lineRule="exact"/>
        <w:jc w:val="center"/>
        <w:rPr>
          <w:rFonts w:ascii="Times New Roman" w:hAnsi="Times New Roman" w:cs="Times New Roman"/>
          <w:bCs/>
          <w:sz w:val="28"/>
          <w:lang w:eastAsia="zh-TW"/>
        </w:rPr>
      </w:pPr>
      <w:r w:rsidRPr="007331FE">
        <w:rPr>
          <w:rFonts w:ascii="Times New Roman" w:hAnsi="Times New Roman" w:cs="Times New Roman" w:hint="eastAsia"/>
          <w:b/>
          <w:sz w:val="36"/>
          <w:szCs w:val="36"/>
          <w:lang w:eastAsia="zh-TW"/>
        </w:rPr>
        <w:t>氣象異常通報及應變標準作業流程</w:t>
      </w:r>
      <w:r w:rsidRPr="007331FE">
        <w:rPr>
          <w:rFonts w:ascii="Times New Roman" w:hAnsi="Times New Roman" w:cs="Times New Roman"/>
          <w:bCs/>
          <w:sz w:val="28"/>
          <w:lang w:eastAsia="zh-TW"/>
        </w:rPr>
        <w:t xml:space="preserve"> </w:t>
      </w:r>
    </w:p>
    <w:p w14:paraId="277567C6" w14:textId="77777777" w:rsidR="00AB09CE" w:rsidRPr="007331FE" w:rsidRDefault="00AB09CE" w:rsidP="00AB09CE">
      <w:pPr>
        <w:spacing w:line="460" w:lineRule="exact"/>
        <w:ind w:left="392"/>
        <w:rPr>
          <w:rFonts w:ascii="Times New Roman" w:hAnsi="Times New Roman" w:cs="Times New Roman"/>
          <w:sz w:val="28"/>
          <w:szCs w:val="28"/>
          <w:lang w:eastAsia="zh-TW"/>
        </w:rPr>
      </w:pPr>
      <w:r w:rsidRPr="007331FE">
        <w:rPr>
          <w:rFonts w:ascii="Times New Roman" w:hAnsi="Times New Roman" w:cs="Times New Roman"/>
          <w:spacing w:val="-3"/>
          <w:sz w:val="28"/>
          <w:szCs w:val="28"/>
          <w:lang w:eastAsia="zh-TW"/>
        </w:rPr>
        <w:t>壹、氣象狀況知悉：</w:t>
      </w:r>
    </w:p>
    <w:p w14:paraId="5E1ADD36" w14:textId="77777777" w:rsidR="00AB09CE" w:rsidRPr="007331FE" w:rsidRDefault="00AB09CE" w:rsidP="00AB09CE">
      <w:pPr>
        <w:spacing w:line="460" w:lineRule="exact"/>
        <w:ind w:left="952" w:right="370" w:firstLine="561"/>
        <w:jc w:val="both"/>
        <w:rPr>
          <w:rFonts w:ascii="Times New Roman" w:hAnsi="Times New Roman" w:cs="Times New Roman"/>
          <w:sz w:val="28"/>
          <w:szCs w:val="28"/>
          <w:lang w:eastAsia="zh-TW"/>
        </w:rPr>
      </w:pPr>
      <w:r w:rsidRPr="007331FE">
        <w:rPr>
          <w:rFonts w:ascii="Times New Roman" w:hAnsi="Times New Roman" w:cs="Times New Roman"/>
          <w:spacing w:val="-2"/>
          <w:sz w:val="28"/>
          <w:szCs w:val="28"/>
          <w:lang w:eastAsia="zh-TW"/>
        </w:rPr>
        <w:t>獲知氣象異常情形後，經判斷屬本</w:t>
      </w:r>
      <w:r w:rsidRPr="007331FE">
        <w:rPr>
          <w:rFonts w:ascii="Times New Roman" w:hAnsi="Times New Roman" w:cs="Times New Roman" w:hint="eastAsia"/>
          <w:spacing w:val="-2"/>
          <w:sz w:val="28"/>
          <w:szCs w:val="28"/>
          <w:lang w:eastAsia="zh-TW"/>
        </w:rPr>
        <w:t>轄</w:t>
      </w:r>
      <w:r w:rsidRPr="007331FE">
        <w:rPr>
          <w:rFonts w:ascii="Times New Roman" w:hAnsi="Times New Roman" w:cs="Times New Roman"/>
          <w:spacing w:val="-2"/>
          <w:sz w:val="28"/>
          <w:szCs w:val="28"/>
          <w:lang w:eastAsia="zh-TW"/>
        </w:rPr>
        <w:t>區狀況則啟動相關應變措施，並於本處防災應變</w:t>
      </w:r>
      <w:r w:rsidRPr="007331FE">
        <w:rPr>
          <w:rFonts w:ascii="Times New Roman" w:hAnsi="Times New Roman" w:cs="Times New Roman"/>
          <w:spacing w:val="-2"/>
          <w:sz w:val="28"/>
          <w:szCs w:val="28"/>
          <w:lang w:eastAsia="zh-TW"/>
        </w:rPr>
        <w:t>Line</w:t>
      </w:r>
      <w:r w:rsidRPr="007331FE">
        <w:rPr>
          <w:rFonts w:ascii="Times New Roman" w:hAnsi="Times New Roman" w:cs="Times New Roman"/>
          <w:spacing w:val="-2"/>
          <w:sz w:val="28"/>
          <w:szCs w:val="28"/>
          <w:lang w:eastAsia="zh-TW"/>
        </w:rPr>
        <w:t>群組通報管制作為。本通報係氣象預報防範性質，遇災害緊急處理時，</w:t>
      </w:r>
      <w:proofErr w:type="gramStart"/>
      <w:r w:rsidRPr="007331FE">
        <w:rPr>
          <w:rFonts w:ascii="Times New Roman" w:hAnsi="Times New Roman" w:cs="Times New Roman"/>
          <w:spacing w:val="-2"/>
          <w:sz w:val="28"/>
          <w:szCs w:val="28"/>
          <w:lang w:eastAsia="zh-TW"/>
        </w:rPr>
        <w:t>採</w:t>
      </w:r>
      <w:proofErr w:type="gramEnd"/>
      <w:r w:rsidRPr="007331FE">
        <w:rPr>
          <w:rFonts w:ascii="Times New Roman" w:hAnsi="Times New Roman" w:cs="Times New Roman"/>
          <w:spacing w:val="-2"/>
          <w:sz w:val="28"/>
          <w:szCs w:val="28"/>
          <w:lang w:eastAsia="zh-TW"/>
        </w:rPr>
        <w:t>災害防救事故通報時限標準作業流程。</w:t>
      </w:r>
    </w:p>
    <w:p w14:paraId="47A548FE" w14:textId="77777777" w:rsidR="00AB09CE" w:rsidRPr="007331FE" w:rsidRDefault="00AB09CE" w:rsidP="00AB09CE">
      <w:pPr>
        <w:spacing w:line="460" w:lineRule="exact"/>
        <w:ind w:left="392"/>
        <w:rPr>
          <w:rFonts w:ascii="Times New Roman" w:hAnsi="Times New Roman" w:cs="Times New Roman"/>
          <w:spacing w:val="-3"/>
          <w:sz w:val="28"/>
          <w:szCs w:val="28"/>
          <w:lang w:eastAsia="zh-TW"/>
        </w:rPr>
      </w:pPr>
      <w:r w:rsidRPr="007331FE">
        <w:rPr>
          <w:rFonts w:ascii="Times New Roman" w:hAnsi="Times New Roman" w:cs="Times New Roman"/>
          <w:noProof/>
          <w:sz w:val="28"/>
          <w:szCs w:val="28"/>
          <w:lang w:eastAsia="zh-TW"/>
        </w:rPr>
        <mc:AlternateContent>
          <mc:Choice Requires="wps">
            <w:drawing>
              <wp:anchor distT="0" distB="0" distL="0" distR="0" simplePos="0" relativeHeight="251772416" behindDoc="0" locked="0" layoutInCell="1" allowOverlap="1" wp14:anchorId="46E39140" wp14:editId="234828A8">
                <wp:simplePos x="0" y="0"/>
                <wp:positionH relativeFrom="page">
                  <wp:posOffset>680936</wp:posOffset>
                </wp:positionH>
                <wp:positionV relativeFrom="paragraph">
                  <wp:posOffset>352493</wp:posOffset>
                </wp:positionV>
                <wp:extent cx="6449438" cy="6038850"/>
                <wp:effectExtent l="0" t="0" r="0" b="0"/>
                <wp:wrapNone/>
                <wp:docPr id="4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9438" cy="60388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6"/>
                              <w:gridCol w:w="3119"/>
                              <w:gridCol w:w="1842"/>
                              <w:gridCol w:w="3607"/>
                            </w:tblGrid>
                            <w:tr w:rsidR="00AB09CE" w:rsidRPr="00642E03" w14:paraId="37264845" w14:textId="77777777" w:rsidTr="00642E03">
                              <w:trPr>
                                <w:trHeight w:val="393"/>
                              </w:trPr>
                              <w:tc>
                                <w:tcPr>
                                  <w:tcW w:w="1206" w:type="dxa"/>
                                  <w:shd w:val="clear" w:color="auto" w:fill="D9D9D9"/>
                                </w:tcPr>
                                <w:p w14:paraId="58F2D09A" w14:textId="77777777" w:rsidR="00AB09CE" w:rsidRPr="00642E03" w:rsidRDefault="00AB09CE" w:rsidP="00642E03">
                                  <w:pPr>
                                    <w:pStyle w:val="TableParagraph"/>
                                    <w:spacing w:before="28" w:line="280" w:lineRule="exact"/>
                                    <w:ind w:left="158"/>
                                    <w:rPr>
                                      <w:rFonts w:ascii="標楷體" w:eastAsia="標楷體" w:hAnsi="標楷體" w:cs="Times New Roman"/>
                                      <w:sz w:val="24"/>
                                      <w:szCs w:val="24"/>
                                    </w:rPr>
                                  </w:pPr>
                                  <w:r w:rsidRPr="00642E03">
                                    <w:rPr>
                                      <w:rFonts w:ascii="標楷體" w:eastAsia="標楷體" w:hAnsi="標楷體" w:cs="Times New Roman"/>
                                      <w:spacing w:val="-3"/>
                                      <w:sz w:val="24"/>
                                      <w:szCs w:val="24"/>
                                    </w:rPr>
                                    <w:t>天氣因子</w:t>
                                  </w:r>
                                </w:p>
                              </w:tc>
                              <w:tc>
                                <w:tcPr>
                                  <w:tcW w:w="3119" w:type="dxa"/>
                                  <w:shd w:val="clear" w:color="auto" w:fill="D9D9D9"/>
                                </w:tcPr>
                                <w:p w14:paraId="76399562" w14:textId="77777777" w:rsidR="00AB09CE" w:rsidRPr="00642E03" w:rsidRDefault="00AB09CE" w:rsidP="00642E03">
                                  <w:pPr>
                                    <w:pStyle w:val="TableParagraph"/>
                                    <w:spacing w:before="28" w:line="280" w:lineRule="exact"/>
                                    <w:ind w:left="11"/>
                                    <w:jc w:val="center"/>
                                    <w:rPr>
                                      <w:rFonts w:ascii="標楷體" w:eastAsia="標楷體" w:hAnsi="標楷體" w:cs="Times New Roman"/>
                                      <w:sz w:val="24"/>
                                      <w:szCs w:val="24"/>
                                    </w:rPr>
                                  </w:pPr>
                                  <w:r w:rsidRPr="00642E03">
                                    <w:rPr>
                                      <w:rFonts w:ascii="標楷體" w:eastAsia="標楷體" w:hAnsi="標楷體" w:cs="Times New Roman"/>
                                      <w:spacing w:val="-5"/>
                                      <w:sz w:val="24"/>
                                      <w:szCs w:val="24"/>
                                    </w:rPr>
                                    <w:t>標準</w:t>
                                  </w:r>
                                </w:p>
                              </w:tc>
                              <w:tc>
                                <w:tcPr>
                                  <w:tcW w:w="1842" w:type="dxa"/>
                                  <w:shd w:val="clear" w:color="auto" w:fill="D9D9D9"/>
                                </w:tcPr>
                                <w:p w14:paraId="1A24D0F5" w14:textId="77777777" w:rsidR="00AB09CE" w:rsidRPr="00642E03" w:rsidRDefault="00AB09CE" w:rsidP="00642E03">
                                  <w:pPr>
                                    <w:pStyle w:val="TableParagraph"/>
                                    <w:spacing w:before="28" w:line="280" w:lineRule="exact"/>
                                    <w:ind w:left="130"/>
                                    <w:rPr>
                                      <w:rFonts w:ascii="標楷體" w:eastAsia="標楷體" w:hAnsi="標楷體" w:cs="Times New Roman"/>
                                      <w:sz w:val="24"/>
                                      <w:szCs w:val="24"/>
                                    </w:rPr>
                                  </w:pPr>
                                  <w:r w:rsidRPr="00642E03">
                                    <w:rPr>
                                      <w:rFonts w:ascii="標楷體" w:eastAsia="標楷體" w:hAnsi="標楷體" w:cs="Times New Roman"/>
                                      <w:spacing w:val="-2"/>
                                      <w:sz w:val="24"/>
                                      <w:szCs w:val="24"/>
                                    </w:rPr>
                                    <w:t>氣象</w:t>
                                  </w:r>
                                  <w:r w:rsidRPr="00642E03">
                                    <w:rPr>
                                      <w:rFonts w:ascii="標楷體" w:eastAsia="標楷體" w:hAnsi="標楷體" w:cs="Times New Roman" w:hint="eastAsia"/>
                                      <w:spacing w:val="-2"/>
                                      <w:sz w:val="24"/>
                                      <w:szCs w:val="24"/>
                                    </w:rPr>
                                    <w:t>署</w:t>
                                  </w:r>
                                  <w:r w:rsidRPr="00642E03">
                                    <w:rPr>
                                      <w:rFonts w:ascii="標楷體" w:eastAsia="標楷體" w:hAnsi="標楷體" w:cs="Times New Roman"/>
                                      <w:spacing w:val="-2"/>
                                      <w:sz w:val="24"/>
                                      <w:szCs w:val="24"/>
                                    </w:rPr>
                                    <w:t>警特報</w:t>
                                  </w:r>
                                </w:p>
                              </w:tc>
                              <w:tc>
                                <w:tcPr>
                                  <w:tcW w:w="3607" w:type="dxa"/>
                                  <w:shd w:val="clear" w:color="auto" w:fill="D9D9D9"/>
                                </w:tcPr>
                                <w:p w14:paraId="11710054" w14:textId="77777777" w:rsidR="00AB09CE" w:rsidRPr="00642E03" w:rsidRDefault="00AB09CE" w:rsidP="00642E03">
                                  <w:pPr>
                                    <w:pStyle w:val="TableParagraph"/>
                                    <w:spacing w:before="28" w:line="280" w:lineRule="exact"/>
                                    <w:ind w:left="573"/>
                                    <w:rPr>
                                      <w:rFonts w:ascii="標楷體" w:eastAsia="標楷體" w:hAnsi="標楷體" w:cs="Times New Roman"/>
                                      <w:sz w:val="24"/>
                                      <w:szCs w:val="24"/>
                                    </w:rPr>
                                  </w:pPr>
                                  <w:r w:rsidRPr="00642E03">
                                    <w:rPr>
                                      <w:rFonts w:ascii="標楷體" w:eastAsia="標楷體" w:hAnsi="標楷體" w:cs="Times New Roman"/>
                                      <w:spacing w:val="-1"/>
                                      <w:sz w:val="24"/>
                                      <w:szCs w:val="24"/>
                                    </w:rPr>
                                    <w:t>本處現場應變管制作為</w:t>
                                  </w:r>
                                </w:p>
                              </w:tc>
                            </w:tr>
                            <w:tr w:rsidR="00AB09CE" w:rsidRPr="00642E03" w14:paraId="3BB4B4CC" w14:textId="77777777" w:rsidTr="00642E03">
                              <w:trPr>
                                <w:trHeight w:val="1015"/>
                              </w:trPr>
                              <w:tc>
                                <w:tcPr>
                                  <w:tcW w:w="1206" w:type="dxa"/>
                                  <w:vMerge w:val="restart"/>
                                </w:tcPr>
                                <w:p w14:paraId="52AF49EB" w14:textId="77777777" w:rsidR="00AB09CE" w:rsidRPr="00642E03" w:rsidRDefault="00AB09CE" w:rsidP="00642E03">
                                  <w:pPr>
                                    <w:pStyle w:val="TableParagraph"/>
                                    <w:spacing w:before="0" w:line="280" w:lineRule="exact"/>
                                    <w:ind w:left="0"/>
                                    <w:rPr>
                                      <w:rFonts w:ascii="標楷體" w:eastAsia="標楷體" w:hAnsi="標楷體" w:cs="Times New Roman"/>
                                      <w:sz w:val="24"/>
                                      <w:szCs w:val="24"/>
                                    </w:rPr>
                                  </w:pPr>
                                </w:p>
                                <w:p w14:paraId="29B3A7D2" w14:textId="77777777" w:rsidR="00AB09CE" w:rsidRPr="00642E03" w:rsidRDefault="00AB09CE" w:rsidP="00642E03">
                                  <w:pPr>
                                    <w:pStyle w:val="TableParagraph"/>
                                    <w:spacing w:before="86" w:line="280" w:lineRule="exact"/>
                                    <w:ind w:left="0"/>
                                    <w:rPr>
                                      <w:rFonts w:ascii="標楷體" w:eastAsia="標楷體" w:hAnsi="標楷體" w:cs="Times New Roman"/>
                                      <w:sz w:val="24"/>
                                      <w:szCs w:val="24"/>
                                    </w:rPr>
                                  </w:pPr>
                                </w:p>
                                <w:p w14:paraId="6C39E8E5" w14:textId="77777777" w:rsidR="00AB09CE" w:rsidRPr="00642E03" w:rsidRDefault="00AB09CE" w:rsidP="00642E03">
                                  <w:pPr>
                                    <w:pStyle w:val="TableParagraph"/>
                                    <w:spacing w:before="1" w:line="280" w:lineRule="exact"/>
                                    <w:ind w:left="110"/>
                                    <w:rPr>
                                      <w:rFonts w:ascii="標楷體" w:eastAsia="標楷體" w:hAnsi="標楷體" w:cs="Times New Roman"/>
                                      <w:sz w:val="24"/>
                                      <w:szCs w:val="24"/>
                                    </w:rPr>
                                  </w:pPr>
                                  <w:r w:rsidRPr="00642E03">
                                    <w:rPr>
                                      <w:rFonts w:ascii="標楷體" w:eastAsia="標楷體" w:hAnsi="標楷體" w:cs="Times New Roman"/>
                                      <w:spacing w:val="-5"/>
                                      <w:sz w:val="24"/>
                                      <w:szCs w:val="24"/>
                                    </w:rPr>
                                    <w:t>風力</w:t>
                                  </w:r>
                                </w:p>
                                <w:p w14:paraId="04A88F95" w14:textId="77777777" w:rsidR="00AB09CE" w:rsidRPr="00642E03" w:rsidRDefault="00AB09CE" w:rsidP="00642E03">
                                  <w:pPr>
                                    <w:pStyle w:val="TableParagraph"/>
                                    <w:spacing w:line="280" w:lineRule="exact"/>
                                    <w:ind w:left="110"/>
                                    <w:rPr>
                                      <w:rFonts w:ascii="標楷體" w:eastAsia="標楷體" w:hAnsi="標楷體" w:cs="Times New Roman"/>
                                      <w:sz w:val="24"/>
                                      <w:szCs w:val="24"/>
                                    </w:rPr>
                                  </w:pPr>
                                  <w:r w:rsidRPr="00642E03">
                                    <w:rPr>
                                      <w:rFonts w:ascii="標楷體" w:eastAsia="標楷體" w:hAnsi="標楷體" w:cs="Times New Roman"/>
                                      <w:spacing w:val="-3"/>
                                      <w:sz w:val="24"/>
                                      <w:szCs w:val="24"/>
                                    </w:rPr>
                                    <w:t>(風級)</w:t>
                                  </w:r>
                                </w:p>
                              </w:tc>
                              <w:tc>
                                <w:tcPr>
                                  <w:tcW w:w="3119" w:type="dxa"/>
                                </w:tcPr>
                                <w:p w14:paraId="5198FA4E" w14:textId="77777777" w:rsidR="00AB09CE" w:rsidRPr="00642E03" w:rsidRDefault="00AB09CE" w:rsidP="00642E03">
                                  <w:pPr>
                                    <w:pStyle w:val="TableParagraph"/>
                                    <w:spacing w:before="12" w:line="280" w:lineRule="exact"/>
                                    <w:ind w:left="11"/>
                                    <w:rPr>
                                      <w:rFonts w:ascii="標楷體" w:eastAsia="標楷體" w:hAnsi="標楷體" w:cs="Times New Roman"/>
                                      <w:sz w:val="24"/>
                                      <w:szCs w:val="24"/>
                                    </w:rPr>
                                  </w:pPr>
                                  <w:r w:rsidRPr="00642E03">
                                    <w:rPr>
                                      <w:rFonts w:ascii="標楷體" w:eastAsia="標楷體" w:hAnsi="標楷體" w:cs="Times New Roman"/>
                                      <w:spacing w:val="-10"/>
                                      <w:sz w:val="24"/>
                                      <w:szCs w:val="24"/>
                                    </w:rPr>
                                    <w:t xml:space="preserve">平均風力達 </w:t>
                                  </w:r>
                                  <w:r w:rsidRPr="00642E03">
                                    <w:rPr>
                                      <w:rFonts w:ascii="標楷體" w:eastAsia="標楷體" w:hAnsi="標楷體" w:cs="Times New Roman"/>
                                      <w:sz w:val="24"/>
                                      <w:szCs w:val="24"/>
                                    </w:rPr>
                                    <w:t>6</w:t>
                                  </w:r>
                                  <w:r w:rsidRPr="00642E03">
                                    <w:rPr>
                                      <w:rFonts w:ascii="標楷體" w:eastAsia="標楷體" w:hAnsi="標楷體" w:cs="Times New Roman"/>
                                      <w:spacing w:val="-10"/>
                                      <w:sz w:val="24"/>
                                      <w:szCs w:val="24"/>
                                    </w:rPr>
                                    <w:t xml:space="preserve"> 級(強風)以上</w:t>
                                  </w:r>
                                </w:p>
                                <w:p w14:paraId="74C75E7F" w14:textId="77777777" w:rsidR="00AB09CE" w:rsidRPr="00642E03" w:rsidRDefault="00AB09CE" w:rsidP="00642E03">
                                  <w:pPr>
                                    <w:pStyle w:val="TableParagraph"/>
                                    <w:spacing w:line="280" w:lineRule="exact"/>
                                    <w:ind w:left="11"/>
                                    <w:rPr>
                                      <w:rFonts w:ascii="標楷體" w:eastAsia="標楷體" w:hAnsi="標楷體" w:cs="Times New Roman"/>
                                      <w:sz w:val="24"/>
                                      <w:szCs w:val="24"/>
                                    </w:rPr>
                                  </w:pPr>
                                  <w:r w:rsidRPr="00642E03">
                                    <w:rPr>
                                      <w:rFonts w:ascii="標楷體" w:eastAsia="標楷體" w:hAnsi="標楷體" w:cs="Times New Roman"/>
                                      <w:spacing w:val="-12"/>
                                      <w:sz w:val="24"/>
                                      <w:szCs w:val="24"/>
                                    </w:rPr>
                                    <w:t xml:space="preserve">或陣風達 </w:t>
                                  </w:r>
                                  <w:r w:rsidRPr="00642E03">
                                    <w:rPr>
                                      <w:rFonts w:ascii="標楷體" w:eastAsia="標楷體" w:hAnsi="標楷體" w:cs="Times New Roman"/>
                                      <w:sz w:val="24"/>
                                      <w:szCs w:val="24"/>
                                    </w:rPr>
                                    <w:t>8</w:t>
                                  </w:r>
                                  <w:r w:rsidRPr="00642E03">
                                    <w:rPr>
                                      <w:rFonts w:ascii="標楷體" w:eastAsia="標楷體" w:hAnsi="標楷體" w:cs="Times New Roman"/>
                                      <w:spacing w:val="-10"/>
                                      <w:sz w:val="24"/>
                                      <w:szCs w:val="24"/>
                                    </w:rPr>
                                    <w:t xml:space="preserve"> 級(大風)以上</w:t>
                                  </w:r>
                                </w:p>
                              </w:tc>
                              <w:tc>
                                <w:tcPr>
                                  <w:tcW w:w="1842" w:type="dxa"/>
                                </w:tcPr>
                                <w:p w14:paraId="1F811803" w14:textId="77777777" w:rsidR="00AB09CE" w:rsidRPr="00642E03" w:rsidRDefault="00AB09CE" w:rsidP="00642E03">
                                  <w:pPr>
                                    <w:pStyle w:val="TableParagraph"/>
                                    <w:spacing w:before="12" w:line="280" w:lineRule="exact"/>
                                    <w:ind w:left="108" w:right="141"/>
                                    <w:rPr>
                                      <w:rFonts w:ascii="標楷體" w:eastAsia="標楷體" w:hAnsi="標楷體" w:cs="Times New Roman"/>
                                      <w:sz w:val="24"/>
                                      <w:szCs w:val="24"/>
                                    </w:rPr>
                                  </w:pPr>
                                  <w:r w:rsidRPr="00642E03">
                                    <w:rPr>
                                      <w:rFonts w:ascii="標楷體" w:eastAsia="標楷體" w:hAnsi="標楷體" w:cs="Times New Roman"/>
                                      <w:spacing w:val="-2"/>
                                      <w:sz w:val="24"/>
                                      <w:szCs w:val="24"/>
                                    </w:rPr>
                                    <w:t>發布「海上強</w:t>
                                  </w:r>
                                  <w:r w:rsidRPr="00642E03">
                                    <w:rPr>
                                      <w:rFonts w:ascii="標楷體" w:eastAsia="標楷體" w:hAnsi="標楷體" w:cs="Times New Roman"/>
                                      <w:spacing w:val="-36"/>
                                      <w:sz w:val="24"/>
                                      <w:szCs w:val="24"/>
                                    </w:rPr>
                                    <w:t>風特報」、「陸</w:t>
                                  </w:r>
                                </w:p>
                                <w:p w14:paraId="3682F7E4" w14:textId="77777777" w:rsidR="00AB09CE" w:rsidRPr="00642E03" w:rsidRDefault="00AB09CE" w:rsidP="00642E03">
                                  <w:pPr>
                                    <w:pStyle w:val="TableParagraph"/>
                                    <w:spacing w:before="1" w:line="280" w:lineRule="exact"/>
                                    <w:ind w:left="108"/>
                                    <w:rPr>
                                      <w:rFonts w:ascii="標楷體" w:eastAsia="標楷體" w:hAnsi="標楷體" w:cs="Times New Roman"/>
                                      <w:sz w:val="24"/>
                                      <w:szCs w:val="24"/>
                                    </w:rPr>
                                  </w:pPr>
                                  <w:r w:rsidRPr="00642E03">
                                    <w:rPr>
                                      <w:rFonts w:ascii="標楷體" w:eastAsia="標楷體" w:hAnsi="標楷體" w:cs="Times New Roman"/>
                                      <w:spacing w:val="-2"/>
                                      <w:sz w:val="24"/>
                                      <w:szCs w:val="24"/>
                                    </w:rPr>
                                    <w:t>上強風特報」</w:t>
                                  </w:r>
                                </w:p>
                              </w:tc>
                              <w:tc>
                                <w:tcPr>
                                  <w:tcW w:w="3607" w:type="dxa"/>
                                </w:tcPr>
                                <w:p w14:paraId="596CC6A2" w14:textId="77777777" w:rsidR="00AB09CE" w:rsidRPr="00642E03" w:rsidRDefault="00AB09CE" w:rsidP="00C70DE2">
                                  <w:pPr>
                                    <w:pStyle w:val="TableParagraph"/>
                                    <w:numPr>
                                      <w:ilvl w:val="0"/>
                                      <w:numId w:val="60"/>
                                    </w:numPr>
                                    <w:tabs>
                                      <w:tab w:val="left" w:pos="470"/>
                                    </w:tabs>
                                    <w:spacing w:before="12" w:line="280" w:lineRule="exact"/>
                                    <w:rPr>
                                      <w:rFonts w:ascii="標楷體" w:eastAsia="標楷體" w:hAnsi="標楷體" w:cs="Times New Roman"/>
                                      <w:sz w:val="24"/>
                                      <w:szCs w:val="24"/>
                                    </w:rPr>
                                  </w:pPr>
                                  <w:r w:rsidRPr="00642E03">
                                    <w:rPr>
                                      <w:rFonts w:ascii="標楷體" w:eastAsia="標楷體" w:hAnsi="標楷體" w:cs="Times New Roman"/>
                                      <w:spacing w:val="-2"/>
                                      <w:sz w:val="24"/>
                                      <w:szCs w:val="24"/>
                                    </w:rPr>
                                    <w:t>海域活動應注意安全</w:t>
                                  </w:r>
                                </w:p>
                                <w:p w14:paraId="3D0D28C4" w14:textId="77777777" w:rsidR="00AB09CE" w:rsidRPr="00642E03" w:rsidRDefault="00AB09CE" w:rsidP="00C70DE2">
                                  <w:pPr>
                                    <w:pStyle w:val="TableParagraph"/>
                                    <w:numPr>
                                      <w:ilvl w:val="0"/>
                                      <w:numId w:val="60"/>
                                    </w:numPr>
                                    <w:tabs>
                                      <w:tab w:val="left" w:pos="470"/>
                                    </w:tabs>
                                    <w:spacing w:line="280" w:lineRule="exact"/>
                                    <w:rPr>
                                      <w:rFonts w:ascii="標楷體" w:eastAsia="標楷體" w:hAnsi="標楷體" w:cs="Times New Roman"/>
                                      <w:sz w:val="24"/>
                                      <w:szCs w:val="24"/>
                                    </w:rPr>
                                  </w:pPr>
                                  <w:r w:rsidRPr="00642E03">
                                    <w:rPr>
                                      <w:rFonts w:ascii="標楷體" w:eastAsia="標楷體" w:hAnsi="標楷體" w:cs="Times New Roman"/>
                                      <w:spacing w:val="-1"/>
                                      <w:sz w:val="24"/>
                                      <w:szCs w:val="24"/>
                                    </w:rPr>
                                    <w:t>放置「天氣預警告示牌」</w:t>
                                  </w:r>
                                </w:p>
                                <w:p w14:paraId="3CE1C0F8" w14:textId="77777777" w:rsidR="00AB09CE" w:rsidRPr="00642E03" w:rsidRDefault="00AB09CE" w:rsidP="00C70DE2">
                                  <w:pPr>
                                    <w:pStyle w:val="TableParagraph"/>
                                    <w:numPr>
                                      <w:ilvl w:val="0"/>
                                      <w:numId w:val="60"/>
                                    </w:numPr>
                                    <w:tabs>
                                      <w:tab w:val="left" w:pos="470"/>
                                    </w:tabs>
                                    <w:spacing w:line="280" w:lineRule="exact"/>
                                    <w:rPr>
                                      <w:rFonts w:ascii="標楷體" w:eastAsia="標楷體" w:hAnsi="標楷體" w:cs="Times New Roman"/>
                                      <w:sz w:val="24"/>
                                      <w:szCs w:val="24"/>
                                    </w:rPr>
                                  </w:pPr>
                                  <w:r w:rsidRPr="00642E03">
                                    <w:rPr>
                                      <w:rFonts w:ascii="標楷體" w:eastAsia="標楷體" w:hAnsi="標楷體" w:cs="Times New Roman"/>
                                      <w:spacing w:val="-2"/>
                                      <w:sz w:val="24"/>
                                      <w:szCs w:val="24"/>
                                    </w:rPr>
                                    <w:t>視現場狀況管制</w:t>
                                  </w:r>
                                </w:p>
                              </w:tc>
                            </w:tr>
                            <w:tr w:rsidR="00AB09CE" w:rsidRPr="00642E03" w14:paraId="4A5980D2" w14:textId="77777777" w:rsidTr="00642E03">
                              <w:trPr>
                                <w:trHeight w:val="973"/>
                              </w:trPr>
                              <w:tc>
                                <w:tcPr>
                                  <w:tcW w:w="1206" w:type="dxa"/>
                                  <w:vMerge/>
                                  <w:tcBorders>
                                    <w:top w:val="nil"/>
                                  </w:tcBorders>
                                </w:tcPr>
                                <w:p w14:paraId="1E88D39F" w14:textId="77777777" w:rsidR="00AB09CE" w:rsidRPr="00642E03" w:rsidRDefault="00AB09CE" w:rsidP="00642E03">
                                  <w:pPr>
                                    <w:spacing w:line="280" w:lineRule="exact"/>
                                    <w:rPr>
                                      <w:rFonts w:cs="Times New Roman"/>
                                      <w:sz w:val="24"/>
                                      <w:szCs w:val="24"/>
                                    </w:rPr>
                                  </w:pPr>
                                </w:p>
                              </w:tc>
                              <w:tc>
                                <w:tcPr>
                                  <w:tcW w:w="3119" w:type="dxa"/>
                                </w:tcPr>
                                <w:p w14:paraId="022B489E" w14:textId="77777777" w:rsidR="00AB09CE" w:rsidRPr="00642E03" w:rsidRDefault="00AB09CE" w:rsidP="00642E03">
                                  <w:pPr>
                                    <w:pStyle w:val="TableParagraph"/>
                                    <w:spacing w:before="12" w:line="280" w:lineRule="exact"/>
                                    <w:ind w:left="189"/>
                                    <w:rPr>
                                      <w:rFonts w:ascii="標楷體" w:eastAsia="標楷體" w:hAnsi="標楷體" w:cs="Times New Roman"/>
                                      <w:sz w:val="24"/>
                                      <w:szCs w:val="24"/>
                                    </w:rPr>
                                  </w:pPr>
                                  <w:r w:rsidRPr="00642E03">
                                    <w:rPr>
                                      <w:rFonts w:ascii="標楷體" w:eastAsia="標楷體" w:hAnsi="標楷體" w:cs="Times New Roman"/>
                                      <w:spacing w:val="-10"/>
                                      <w:sz w:val="24"/>
                                      <w:szCs w:val="24"/>
                                    </w:rPr>
                                    <w:t xml:space="preserve">平均風力達 </w:t>
                                  </w:r>
                                  <w:r w:rsidRPr="00642E03">
                                    <w:rPr>
                                      <w:rFonts w:ascii="標楷體" w:eastAsia="標楷體" w:hAnsi="標楷體" w:cs="Times New Roman"/>
                                      <w:sz w:val="24"/>
                                      <w:szCs w:val="24"/>
                                    </w:rPr>
                                    <w:t>8</w:t>
                                  </w:r>
                                  <w:r w:rsidRPr="00642E03">
                                    <w:rPr>
                                      <w:rFonts w:ascii="標楷體" w:eastAsia="標楷體" w:hAnsi="標楷體" w:cs="Times New Roman"/>
                                      <w:spacing w:val="-10"/>
                                      <w:sz w:val="24"/>
                                      <w:szCs w:val="24"/>
                                    </w:rPr>
                                    <w:t xml:space="preserve"> 級(大風)以上</w:t>
                                  </w:r>
                                </w:p>
                                <w:p w14:paraId="518D7E4F" w14:textId="77777777" w:rsidR="00AB09CE" w:rsidRPr="00642E03" w:rsidRDefault="00AB09CE" w:rsidP="00642E03">
                                  <w:pPr>
                                    <w:pStyle w:val="TableParagraph"/>
                                    <w:spacing w:line="280" w:lineRule="exact"/>
                                    <w:ind w:left="249"/>
                                    <w:rPr>
                                      <w:rFonts w:ascii="標楷體" w:eastAsia="標楷體" w:hAnsi="標楷體" w:cs="Times New Roman"/>
                                      <w:sz w:val="24"/>
                                      <w:szCs w:val="24"/>
                                    </w:rPr>
                                  </w:pPr>
                                  <w:r w:rsidRPr="00642E03">
                                    <w:rPr>
                                      <w:rFonts w:ascii="標楷體" w:eastAsia="標楷體" w:hAnsi="標楷體" w:cs="Times New Roman"/>
                                      <w:spacing w:val="-12"/>
                                      <w:sz w:val="24"/>
                                      <w:szCs w:val="24"/>
                                    </w:rPr>
                                    <w:t xml:space="preserve">或陣風達 </w:t>
                                  </w:r>
                                  <w:r w:rsidRPr="00642E03">
                                    <w:rPr>
                                      <w:rFonts w:ascii="標楷體" w:eastAsia="標楷體" w:hAnsi="標楷體" w:cs="Times New Roman"/>
                                      <w:sz w:val="24"/>
                                      <w:szCs w:val="24"/>
                                    </w:rPr>
                                    <w:t>10</w:t>
                                  </w:r>
                                  <w:r w:rsidRPr="00642E03">
                                    <w:rPr>
                                      <w:rFonts w:ascii="標楷體" w:eastAsia="標楷體" w:hAnsi="標楷體" w:cs="Times New Roman"/>
                                      <w:spacing w:val="-10"/>
                                      <w:sz w:val="24"/>
                                      <w:szCs w:val="24"/>
                                    </w:rPr>
                                    <w:t xml:space="preserve"> 級(</w:t>
                                  </w:r>
                                  <w:proofErr w:type="gramStart"/>
                                  <w:r w:rsidRPr="00642E03">
                                    <w:rPr>
                                      <w:rFonts w:ascii="標楷體" w:eastAsia="標楷體" w:hAnsi="標楷體" w:cs="Times New Roman"/>
                                      <w:spacing w:val="-10"/>
                                      <w:sz w:val="24"/>
                                      <w:szCs w:val="24"/>
                                    </w:rPr>
                                    <w:t>烈風</w:t>
                                  </w:r>
                                  <w:proofErr w:type="gramEnd"/>
                                  <w:r w:rsidRPr="00642E03">
                                    <w:rPr>
                                      <w:rFonts w:ascii="標楷體" w:eastAsia="標楷體" w:hAnsi="標楷體" w:cs="Times New Roman"/>
                                      <w:spacing w:val="-10"/>
                                      <w:sz w:val="24"/>
                                      <w:szCs w:val="24"/>
                                    </w:rPr>
                                    <w:t>)以上</w:t>
                                  </w:r>
                                </w:p>
                              </w:tc>
                              <w:tc>
                                <w:tcPr>
                                  <w:tcW w:w="1842" w:type="dxa"/>
                                </w:tcPr>
                                <w:p w14:paraId="3C337D49" w14:textId="77777777" w:rsidR="00AB09CE" w:rsidRPr="00642E03" w:rsidRDefault="00AB09CE" w:rsidP="00642E03">
                                  <w:pPr>
                                    <w:pStyle w:val="TableParagraph"/>
                                    <w:spacing w:before="0" w:line="280" w:lineRule="exact"/>
                                    <w:ind w:left="0"/>
                                    <w:rPr>
                                      <w:rFonts w:ascii="標楷體" w:eastAsia="標楷體" w:hAnsi="標楷體" w:cs="Times New Roman"/>
                                      <w:sz w:val="24"/>
                                      <w:szCs w:val="24"/>
                                    </w:rPr>
                                  </w:pPr>
                                </w:p>
                              </w:tc>
                              <w:tc>
                                <w:tcPr>
                                  <w:tcW w:w="3607" w:type="dxa"/>
                                </w:tcPr>
                                <w:p w14:paraId="1E5A292C" w14:textId="77777777" w:rsidR="00AB09CE" w:rsidRPr="00642E03" w:rsidRDefault="00AB09CE" w:rsidP="00C70DE2">
                                  <w:pPr>
                                    <w:pStyle w:val="TableParagraph"/>
                                    <w:numPr>
                                      <w:ilvl w:val="0"/>
                                      <w:numId w:val="59"/>
                                    </w:numPr>
                                    <w:tabs>
                                      <w:tab w:val="left" w:pos="470"/>
                                    </w:tabs>
                                    <w:spacing w:before="12" w:line="280" w:lineRule="exact"/>
                                    <w:rPr>
                                      <w:rFonts w:ascii="標楷體" w:eastAsia="標楷體" w:hAnsi="標楷體" w:cs="Times New Roman"/>
                                      <w:sz w:val="24"/>
                                      <w:szCs w:val="24"/>
                                    </w:rPr>
                                  </w:pPr>
                                  <w:r w:rsidRPr="00642E03">
                                    <w:rPr>
                                      <w:rFonts w:ascii="標楷體" w:eastAsia="標楷體" w:hAnsi="標楷體" w:cs="Times New Roman"/>
                                      <w:spacing w:val="-1"/>
                                      <w:sz w:val="24"/>
                                      <w:szCs w:val="24"/>
                                    </w:rPr>
                                    <w:t>海域、岸邊景區預警性封閉</w:t>
                                  </w:r>
                                </w:p>
                                <w:p w14:paraId="03EA33B0" w14:textId="77777777" w:rsidR="00AB09CE" w:rsidRPr="00642E03" w:rsidRDefault="00AB09CE" w:rsidP="00C70DE2">
                                  <w:pPr>
                                    <w:pStyle w:val="TableParagraph"/>
                                    <w:numPr>
                                      <w:ilvl w:val="0"/>
                                      <w:numId w:val="59"/>
                                    </w:numPr>
                                    <w:tabs>
                                      <w:tab w:val="left" w:pos="470"/>
                                    </w:tabs>
                                    <w:spacing w:line="280" w:lineRule="exact"/>
                                    <w:rPr>
                                      <w:rFonts w:ascii="標楷體" w:eastAsia="標楷體" w:hAnsi="標楷體" w:cs="Times New Roman"/>
                                      <w:sz w:val="24"/>
                                      <w:szCs w:val="24"/>
                                    </w:rPr>
                                  </w:pPr>
                                  <w:r w:rsidRPr="00642E03">
                                    <w:rPr>
                                      <w:rFonts w:ascii="標楷體" w:eastAsia="標楷體" w:hAnsi="標楷體" w:cs="Times New Roman"/>
                                      <w:spacing w:val="-1"/>
                                      <w:sz w:val="24"/>
                                      <w:szCs w:val="24"/>
                                    </w:rPr>
                                    <w:t>放置「天氣預警告示牌」</w:t>
                                  </w:r>
                                </w:p>
                                <w:p w14:paraId="4ACD8AFA" w14:textId="77777777" w:rsidR="00AB09CE" w:rsidRPr="00642E03" w:rsidRDefault="00AB09CE" w:rsidP="00C70DE2">
                                  <w:pPr>
                                    <w:pStyle w:val="TableParagraph"/>
                                    <w:numPr>
                                      <w:ilvl w:val="0"/>
                                      <w:numId w:val="59"/>
                                    </w:numPr>
                                    <w:tabs>
                                      <w:tab w:val="left" w:pos="470"/>
                                    </w:tabs>
                                    <w:spacing w:line="280" w:lineRule="exact"/>
                                    <w:rPr>
                                      <w:rFonts w:ascii="標楷體" w:eastAsia="標楷體" w:hAnsi="標楷體" w:cs="Times New Roman"/>
                                      <w:sz w:val="24"/>
                                      <w:szCs w:val="24"/>
                                    </w:rPr>
                                  </w:pPr>
                                  <w:r w:rsidRPr="00642E03">
                                    <w:rPr>
                                      <w:rFonts w:ascii="標楷體" w:eastAsia="標楷體" w:hAnsi="標楷體" w:cs="Times New Roman"/>
                                      <w:spacing w:val="-2"/>
                                      <w:sz w:val="24"/>
                                      <w:szCs w:val="24"/>
                                    </w:rPr>
                                    <w:t>加強巡查次數</w:t>
                                  </w:r>
                                </w:p>
                              </w:tc>
                            </w:tr>
                            <w:tr w:rsidR="00AB09CE" w:rsidRPr="00642E03" w14:paraId="640A19A8" w14:textId="77777777" w:rsidTr="00642E03">
                              <w:trPr>
                                <w:trHeight w:val="846"/>
                              </w:trPr>
                              <w:tc>
                                <w:tcPr>
                                  <w:tcW w:w="1206" w:type="dxa"/>
                                  <w:vMerge w:val="restart"/>
                                </w:tcPr>
                                <w:p w14:paraId="66AFD69F" w14:textId="77777777" w:rsidR="00AB09CE" w:rsidRPr="00642E03" w:rsidRDefault="00AB09CE" w:rsidP="00642E03">
                                  <w:pPr>
                                    <w:pStyle w:val="TableParagraph"/>
                                    <w:spacing w:before="0" w:line="280" w:lineRule="exact"/>
                                    <w:ind w:left="0"/>
                                    <w:rPr>
                                      <w:rFonts w:ascii="標楷體" w:eastAsia="標楷體" w:hAnsi="標楷體" w:cs="Times New Roman"/>
                                      <w:sz w:val="24"/>
                                      <w:szCs w:val="24"/>
                                    </w:rPr>
                                  </w:pPr>
                                </w:p>
                                <w:p w14:paraId="02C985E8" w14:textId="77777777" w:rsidR="00AB09CE" w:rsidRPr="00642E03" w:rsidRDefault="00AB09CE" w:rsidP="00642E03">
                                  <w:pPr>
                                    <w:pStyle w:val="TableParagraph"/>
                                    <w:spacing w:before="0" w:line="280" w:lineRule="exact"/>
                                    <w:ind w:left="0"/>
                                    <w:rPr>
                                      <w:rFonts w:ascii="標楷體" w:eastAsia="標楷體" w:hAnsi="標楷體" w:cs="Times New Roman"/>
                                      <w:sz w:val="24"/>
                                      <w:szCs w:val="24"/>
                                    </w:rPr>
                                  </w:pPr>
                                </w:p>
                                <w:p w14:paraId="0822B73A" w14:textId="77777777" w:rsidR="00AB09CE" w:rsidRPr="00642E03" w:rsidRDefault="00AB09CE" w:rsidP="00642E03">
                                  <w:pPr>
                                    <w:pStyle w:val="TableParagraph"/>
                                    <w:spacing w:before="0" w:line="280" w:lineRule="exact"/>
                                    <w:ind w:left="0"/>
                                    <w:rPr>
                                      <w:rFonts w:ascii="標楷體" w:eastAsia="標楷體" w:hAnsi="標楷體" w:cs="Times New Roman"/>
                                      <w:sz w:val="24"/>
                                      <w:szCs w:val="24"/>
                                    </w:rPr>
                                  </w:pPr>
                                </w:p>
                                <w:p w14:paraId="36DBEA6A" w14:textId="77777777" w:rsidR="00AB09CE" w:rsidRPr="00642E03" w:rsidRDefault="00AB09CE" w:rsidP="00642E03">
                                  <w:pPr>
                                    <w:pStyle w:val="TableParagraph"/>
                                    <w:spacing w:before="162" w:line="280" w:lineRule="exact"/>
                                    <w:ind w:left="0"/>
                                    <w:rPr>
                                      <w:rFonts w:ascii="標楷體" w:eastAsia="標楷體" w:hAnsi="標楷體" w:cs="Times New Roman"/>
                                      <w:sz w:val="24"/>
                                      <w:szCs w:val="24"/>
                                    </w:rPr>
                                  </w:pPr>
                                </w:p>
                                <w:p w14:paraId="2DBCB3C6" w14:textId="77777777" w:rsidR="00AB09CE" w:rsidRPr="00642E03" w:rsidRDefault="00AB09CE" w:rsidP="00642E03">
                                  <w:pPr>
                                    <w:pStyle w:val="TableParagraph"/>
                                    <w:spacing w:before="0" w:line="280" w:lineRule="exact"/>
                                    <w:ind w:left="110"/>
                                    <w:rPr>
                                      <w:rFonts w:ascii="標楷體" w:eastAsia="標楷體" w:hAnsi="標楷體" w:cs="Times New Roman"/>
                                      <w:sz w:val="24"/>
                                      <w:szCs w:val="24"/>
                                    </w:rPr>
                                  </w:pPr>
                                  <w:r w:rsidRPr="00642E03">
                                    <w:rPr>
                                      <w:rFonts w:ascii="標楷體" w:eastAsia="標楷體" w:hAnsi="標楷體" w:cs="Times New Roman"/>
                                      <w:spacing w:val="-5"/>
                                      <w:sz w:val="24"/>
                                      <w:szCs w:val="24"/>
                                    </w:rPr>
                                    <w:t>浪高</w:t>
                                  </w:r>
                                </w:p>
                                <w:p w14:paraId="3B49843A" w14:textId="77777777" w:rsidR="00AB09CE" w:rsidRPr="00642E03" w:rsidRDefault="00AB09CE" w:rsidP="00642E03">
                                  <w:pPr>
                                    <w:pStyle w:val="TableParagraph"/>
                                    <w:spacing w:line="280" w:lineRule="exact"/>
                                    <w:ind w:left="110"/>
                                    <w:rPr>
                                      <w:rFonts w:ascii="標楷體" w:eastAsia="標楷體" w:hAnsi="標楷體" w:cs="Times New Roman"/>
                                      <w:sz w:val="24"/>
                                      <w:szCs w:val="24"/>
                                    </w:rPr>
                                  </w:pPr>
                                  <w:r w:rsidRPr="00642E03">
                                    <w:rPr>
                                      <w:rFonts w:ascii="標楷體" w:eastAsia="標楷體" w:hAnsi="標楷體" w:cs="Times New Roman"/>
                                      <w:spacing w:val="-3"/>
                                      <w:sz w:val="24"/>
                                      <w:szCs w:val="24"/>
                                    </w:rPr>
                                    <w:t>(公尺)</w:t>
                                  </w:r>
                                </w:p>
                              </w:tc>
                              <w:tc>
                                <w:tcPr>
                                  <w:tcW w:w="3119" w:type="dxa"/>
                                </w:tcPr>
                                <w:p w14:paraId="0E6281FC" w14:textId="77777777" w:rsidR="00AB09CE" w:rsidRPr="00642E03" w:rsidRDefault="00AB09CE" w:rsidP="00642E03">
                                  <w:pPr>
                                    <w:pStyle w:val="TableParagraph"/>
                                    <w:spacing w:before="11" w:line="280" w:lineRule="exact"/>
                                    <w:ind w:left="11" w:firstLineChars="56" w:firstLine="134"/>
                                    <w:rPr>
                                      <w:rFonts w:ascii="標楷體" w:eastAsia="標楷體" w:hAnsi="標楷體" w:cs="Times New Roman"/>
                                      <w:sz w:val="24"/>
                                      <w:szCs w:val="24"/>
                                    </w:rPr>
                                  </w:pPr>
                                  <w:r w:rsidRPr="00642E03">
                                    <w:rPr>
                                      <w:rFonts w:ascii="標楷體" w:eastAsia="標楷體" w:hAnsi="標楷體" w:cs="Times New Roman"/>
                                      <w:sz w:val="24"/>
                                      <w:szCs w:val="24"/>
                                    </w:rPr>
                                    <w:t>1.5m(小浪)-1.9m(</w:t>
                                  </w:r>
                                  <w:r w:rsidRPr="00642E03">
                                    <w:rPr>
                                      <w:rFonts w:ascii="標楷體" w:eastAsia="標楷體" w:hAnsi="標楷體" w:cs="Times New Roman"/>
                                      <w:spacing w:val="-4"/>
                                      <w:sz w:val="24"/>
                                      <w:szCs w:val="24"/>
                                    </w:rPr>
                                    <w:t>小浪)</w:t>
                                  </w:r>
                                </w:p>
                              </w:tc>
                              <w:tc>
                                <w:tcPr>
                                  <w:tcW w:w="1842" w:type="dxa"/>
                                </w:tcPr>
                                <w:p w14:paraId="74215D03" w14:textId="77777777" w:rsidR="00AB09CE" w:rsidRPr="00642E03" w:rsidRDefault="00AB09CE" w:rsidP="00642E03">
                                  <w:pPr>
                                    <w:pStyle w:val="TableParagraph"/>
                                    <w:spacing w:before="0" w:line="280" w:lineRule="exact"/>
                                    <w:ind w:left="0"/>
                                    <w:rPr>
                                      <w:rFonts w:ascii="標楷體" w:eastAsia="標楷體" w:hAnsi="標楷體" w:cs="Times New Roman"/>
                                      <w:sz w:val="24"/>
                                      <w:szCs w:val="24"/>
                                    </w:rPr>
                                  </w:pPr>
                                </w:p>
                              </w:tc>
                              <w:tc>
                                <w:tcPr>
                                  <w:tcW w:w="3607" w:type="dxa"/>
                                </w:tcPr>
                                <w:p w14:paraId="3EFA2C55" w14:textId="77777777" w:rsidR="00AB09CE" w:rsidRPr="00642E03" w:rsidRDefault="00AB09CE" w:rsidP="00C70DE2">
                                  <w:pPr>
                                    <w:pStyle w:val="TableParagraph"/>
                                    <w:numPr>
                                      <w:ilvl w:val="0"/>
                                      <w:numId w:val="58"/>
                                    </w:numPr>
                                    <w:tabs>
                                      <w:tab w:val="left" w:pos="470"/>
                                    </w:tabs>
                                    <w:spacing w:before="11" w:line="280" w:lineRule="exact"/>
                                    <w:rPr>
                                      <w:rFonts w:ascii="標楷體" w:eastAsia="標楷體" w:hAnsi="標楷體" w:cs="Times New Roman"/>
                                      <w:sz w:val="24"/>
                                      <w:szCs w:val="24"/>
                                    </w:rPr>
                                  </w:pPr>
                                  <w:r w:rsidRPr="00642E03">
                                    <w:rPr>
                                      <w:rFonts w:ascii="標楷體" w:eastAsia="標楷體" w:hAnsi="標楷體" w:cs="Times New Roman"/>
                                      <w:spacing w:val="-1"/>
                                      <w:sz w:val="24"/>
                                      <w:szCs w:val="24"/>
                                    </w:rPr>
                                    <w:t>海域活動請警戒、加強巡查</w:t>
                                  </w:r>
                                </w:p>
                                <w:p w14:paraId="1E83969E" w14:textId="77777777" w:rsidR="00AB09CE" w:rsidRPr="00642E03" w:rsidRDefault="00AB09CE" w:rsidP="00C70DE2">
                                  <w:pPr>
                                    <w:pStyle w:val="TableParagraph"/>
                                    <w:numPr>
                                      <w:ilvl w:val="0"/>
                                      <w:numId w:val="58"/>
                                    </w:numPr>
                                    <w:tabs>
                                      <w:tab w:val="left" w:pos="470"/>
                                    </w:tabs>
                                    <w:spacing w:before="25" w:line="280" w:lineRule="exact"/>
                                    <w:rPr>
                                      <w:rFonts w:ascii="標楷體" w:eastAsia="標楷體" w:hAnsi="標楷體" w:cs="Times New Roman"/>
                                      <w:sz w:val="24"/>
                                      <w:szCs w:val="24"/>
                                    </w:rPr>
                                  </w:pPr>
                                  <w:r w:rsidRPr="00642E03">
                                    <w:rPr>
                                      <w:rFonts w:ascii="標楷體" w:eastAsia="標楷體" w:hAnsi="標楷體" w:cs="Times New Roman"/>
                                      <w:spacing w:val="-1"/>
                                      <w:sz w:val="24"/>
                                      <w:szCs w:val="24"/>
                                    </w:rPr>
                                    <w:t>放置「天氣預警告示牌」</w:t>
                                  </w:r>
                                </w:p>
                                <w:p w14:paraId="3935E7CB" w14:textId="77777777" w:rsidR="00AB09CE" w:rsidRPr="00642E03" w:rsidRDefault="00AB09CE" w:rsidP="00C70DE2">
                                  <w:pPr>
                                    <w:pStyle w:val="TableParagraph"/>
                                    <w:numPr>
                                      <w:ilvl w:val="0"/>
                                      <w:numId w:val="58"/>
                                    </w:numPr>
                                    <w:tabs>
                                      <w:tab w:val="left" w:pos="470"/>
                                    </w:tabs>
                                    <w:spacing w:line="280" w:lineRule="exact"/>
                                    <w:rPr>
                                      <w:rFonts w:ascii="標楷體" w:eastAsia="標楷體" w:hAnsi="標楷體" w:cs="Times New Roman"/>
                                      <w:sz w:val="24"/>
                                      <w:szCs w:val="24"/>
                                    </w:rPr>
                                  </w:pPr>
                                  <w:r w:rsidRPr="00642E03">
                                    <w:rPr>
                                      <w:rFonts w:ascii="標楷體" w:eastAsia="標楷體" w:hAnsi="標楷體" w:cs="Times New Roman"/>
                                      <w:spacing w:val="-2"/>
                                      <w:sz w:val="24"/>
                                      <w:szCs w:val="24"/>
                                    </w:rPr>
                                    <w:t>視現場狀況管制</w:t>
                                  </w:r>
                                </w:p>
                              </w:tc>
                            </w:tr>
                            <w:tr w:rsidR="00AB09CE" w:rsidRPr="00642E03" w14:paraId="52A8989C" w14:textId="77777777" w:rsidTr="00642E03">
                              <w:trPr>
                                <w:trHeight w:val="916"/>
                              </w:trPr>
                              <w:tc>
                                <w:tcPr>
                                  <w:tcW w:w="1206" w:type="dxa"/>
                                  <w:vMerge/>
                                  <w:tcBorders>
                                    <w:top w:val="nil"/>
                                  </w:tcBorders>
                                </w:tcPr>
                                <w:p w14:paraId="728723BC" w14:textId="77777777" w:rsidR="00AB09CE" w:rsidRPr="00642E03" w:rsidRDefault="00AB09CE" w:rsidP="00642E03">
                                  <w:pPr>
                                    <w:spacing w:line="280" w:lineRule="exact"/>
                                    <w:rPr>
                                      <w:rFonts w:cs="Times New Roman"/>
                                      <w:sz w:val="24"/>
                                      <w:szCs w:val="24"/>
                                    </w:rPr>
                                  </w:pPr>
                                </w:p>
                              </w:tc>
                              <w:tc>
                                <w:tcPr>
                                  <w:tcW w:w="3119" w:type="dxa"/>
                                </w:tcPr>
                                <w:p w14:paraId="4572DE1B" w14:textId="77777777" w:rsidR="00AB09CE" w:rsidRPr="00642E03" w:rsidRDefault="00AB09CE" w:rsidP="00642E03">
                                  <w:pPr>
                                    <w:pStyle w:val="TableParagraph"/>
                                    <w:spacing w:before="12" w:line="280" w:lineRule="exact"/>
                                    <w:ind w:leftChars="3" w:left="7" w:firstLine="142"/>
                                    <w:rPr>
                                      <w:rFonts w:ascii="標楷體" w:eastAsia="標楷體" w:hAnsi="標楷體" w:cs="Times New Roman"/>
                                      <w:sz w:val="24"/>
                                      <w:szCs w:val="24"/>
                                    </w:rPr>
                                  </w:pPr>
                                  <w:r w:rsidRPr="00642E03">
                                    <w:rPr>
                                      <w:rFonts w:ascii="標楷體" w:eastAsia="標楷體" w:hAnsi="標楷體" w:cs="Times New Roman"/>
                                      <w:sz w:val="24"/>
                                      <w:szCs w:val="24"/>
                                    </w:rPr>
                                    <w:t>2.0m (中浪)-2.9m (中浪)</w:t>
                                  </w:r>
                                </w:p>
                              </w:tc>
                              <w:tc>
                                <w:tcPr>
                                  <w:tcW w:w="1842" w:type="dxa"/>
                                </w:tcPr>
                                <w:p w14:paraId="62BF808E" w14:textId="77777777" w:rsidR="00AB09CE" w:rsidRPr="00642E03" w:rsidRDefault="00AB09CE" w:rsidP="00642E03">
                                  <w:pPr>
                                    <w:pStyle w:val="TableParagraph"/>
                                    <w:spacing w:before="0" w:line="280" w:lineRule="exact"/>
                                    <w:ind w:left="0"/>
                                    <w:rPr>
                                      <w:rFonts w:ascii="標楷體" w:eastAsia="標楷體" w:hAnsi="標楷體" w:cs="Times New Roman"/>
                                      <w:sz w:val="24"/>
                                      <w:szCs w:val="24"/>
                                    </w:rPr>
                                  </w:pPr>
                                </w:p>
                              </w:tc>
                              <w:tc>
                                <w:tcPr>
                                  <w:tcW w:w="3607" w:type="dxa"/>
                                </w:tcPr>
                                <w:p w14:paraId="67B3C41D" w14:textId="77777777" w:rsidR="00AB09CE" w:rsidRPr="00642E03" w:rsidRDefault="00AB09CE" w:rsidP="00C70DE2">
                                  <w:pPr>
                                    <w:pStyle w:val="TableParagraph"/>
                                    <w:numPr>
                                      <w:ilvl w:val="0"/>
                                      <w:numId w:val="57"/>
                                    </w:numPr>
                                    <w:tabs>
                                      <w:tab w:val="left" w:pos="470"/>
                                    </w:tabs>
                                    <w:spacing w:before="12" w:line="280" w:lineRule="exact"/>
                                    <w:rPr>
                                      <w:rFonts w:ascii="標楷體" w:eastAsia="標楷體" w:hAnsi="標楷體" w:cs="Times New Roman"/>
                                      <w:sz w:val="24"/>
                                      <w:szCs w:val="24"/>
                                    </w:rPr>
                                  </w:pPr>
                                  <w:r w:rsidRPr="00642E03">
                                    <w:rPr>
                                      <w:rFonts w:ascii="標楷體" w:eastAsia="標楷體" w:hAnsi="標楷體" w:cs="Times New Roman"/>
                                      <w:spacing w:val="-1"/>
                                      <w:sz w:val="24"/>
                                      <w:szCs w:val="24"/>
                                    </w:rPr>
                                    <w:t>海域活動建議</w:t>
                                  </w:r>
                                  <w:proofErr w:type="gramStart"/>
                                  <w:r w:rsidRPr="00642E03">
                                    <w:rPr>
                                      <w:rFonts w:ascii="標楷體" w:eastAsia="標楷體" w:hAnsi="標楷體" w:cs="Times New Roman"/>
                                      <w:spacing w:val="-1"/>
                                      <w:sz w:val="24"/>
                                      <w:szCs w:val="24"/>
                                    </w:rPr>
                                    <w:t>預防性勸離</w:t>
                                  </w:r>
                                  <w:proofErr w:type="gramEnd"/>
                                </w:p>
                                <w:p w14:paraId="76778863" w14:textId="77777777" w:rsidR="00AB09CE" w:rsidRPr="00642E03" w:rsidRDefault="00AB09CE" w:rsidP="00C70DE2">
                                  <w:pPr>
                                    <w:pStyle w:val="TableParagraph"/>
                                    <w:numPr>
                                      <w:ilvl w:val="0"/>
                                      <w:numId w:val="57"/>
                                    </w:numPr>
                                    <w:tabs>
                                      <w:tab w:val="left" w:pos="470"/>
                                    </w:tabs>
                                    <w:spacing w:line="280" w:lineRule="exact"/>
                                    <w:rPr>
                                      <w:rFonts w:ascii="標楷體" w:eastAsia="標楷體" w:hAnsi="標楷體" w:cs="Times New Roman"/>
                                      <w:sz w:val="24"/>
                                      <w:szCs w:val="24"/>
                                    </w:rPr>
                                  </w:pPr>
                                  <w:r w:rsidRPr="00642E03">
                                    <w:rPr>
                                      <w:rFonts w:ascii="標楷體" w:eastAsia="標楷體" w:hAnsi="標楷體" w:cs="Times New Roman"/>
                                      <w:spacing w:val="-1"/>
                                      <w:sz w:val="24"/>
                                      <w:szCs w:val="24"/>
                                    </w:rPr>
                                    <w:t>放置「天氣預警告示牌」</w:t>
                                  </w:r>
                                </w:p>
                                <w:p w14:paraId="62B847D5" w14:textId="77777777" w:rsidR="00AB09CE" w:rsidRPr="00642E03" w:rsidRDefault="00AB09CE" w:rsidP="00C70DE2">
                                  <w:pPr>
                                    <w:pStyle w:val="TableParagraph"/>
                                    <w:numPr>
                                      <w:ilvl w:val="0"/>
                                      <w:numId w:val="57"/>
                                    </w:numPr>
                                    <w:tabs>
                                      <w:tab w:val="left" w:pos="470"/>
                                    </w:tabs>
                                    <w:spacing w:line="280" w:lineRule="exact"/>
                                    <w:rPr>
                                      <w:rFonts w:ascii="標楷體" w:eastAsia="標楷體" w:hAnsi="標楷體" w:cs="Times New Roman"/>
                                      <w:sz w:val="24"/>
                                      <w:szCs w:val="24"/>
                                    </w:rPr>
                                  </w:pPr>
                                  <w:r w:rsidRPr="00642E03">
                                    <w:rPr>
                                      <w:rFonts w:ascii="標楷體" w:eastAsia="標楷體" w:hAnsi="標楷體" w:cs="Times New Roman"/>
                                      <w:spacing w:val="-2"/>
                                      <w:sz w:val="24"/>
                                      <w:szCs w:val="24"/>
                                    </w:rPr>
                                    <w:t>視現場狀況管制</w:t>
                                  </w:r>
                                </w:p>
                              </w:tc>
                            </w:tr>
                            <w:tr w:rsidR="00AB09CE" w:rsidRPr="00642E03" w14:paraId="37D94100" w14:textId="77777777" w:rsidTr="00642E03">
                              <w:trPr>
                                <w:trHeight w:val="1268"/>
                              </w:trPr>
                              <w:tc>
                                <w:tcPr>
                                  <w:tcW w:w="1206" w:type="dxa"/>
                                  <w:vMerge/>
                                  <w:tcBorders>
                                    <w:top w:val="nil"/>
                                  </w:tcBorders>
                                </w:tcPr>
                                <w:p w14:paraId="28F37788" w14:textId="77777777" w:rsidR="00AB09CE" w:rsidRPr="00642E03" w:rsidRDefault="00AB09CE" w:rsidP="00642E03">
                                  <w:pPr>
                                    <w:spacing w:line="280" w:lineRule="exact"/>
                                    <w:rPr>
                                      <w:rFonts w:cs="Times New Roman"/>
                                      <w:sz w:val="24"/>
                                      <w:szCs w:val="24"/>
                                    </w:rPr>
                                  </w:pPr>
                                </w:p>
                              </w:tc>
                              <w:tc>
                                <w:tcPr>
                                  <w:tcW w:w="3119" w:type="dxa"/>
                                </w:tcPr>
                                <w:p w14:paraId="1F3D7499" w14:textId="77777777" w:rsidR="00AB09CE" w:rsidRPr="00642E03" w:rsidRDefault="00AB09CE" w:rsidP="00642E03">
                                  <w:pPr>
                                    <w:pStyle w:val="TableParagraph"/>
                                    <w:spacing w:before="12" w:line="280" w:lineRule="exact"/>
                                    <w:ind w:left="11"/>
                                    <w:rPr>
                                      <w:rFonts w:ascii="標楷體" w:eastAsia="標楷體" w:hAnsi="標楷體" w:cs="Times New Roman"/>
                                      <w:sz w:val="24"/>
                                      <w:szCs w:val="24"/>
                                    </w:rPr>
                                  </w:pPr>
                                  <w:r w:rsidRPr="00642E03">
                                    <w:rPr>
                                      <w:rFonts w:ascii="標楷體" w:eastAsia="標楷體" w:hAnsi="標楷體" w:cs="Times New Roman"/>
                                      <w:spacing w:val="-10"/>
                                      <w:sz w:val="24"/>
                                      <w:szCs w:val="24"/>
                                    </w:rPr>
                                    <w:t>3.0m(大浪)-6.0m(巨浪)以上</w:t>
                                  </w:r>
                                </w:p>
                              </w:tc>
                              <w:tc>
                                <w:tcPr>
                                  <w:tcW w:w="1842" w:type="dxa"/>
                                </w:tcPr>
                                <w:p w14:paraId="13AEE368" w14:textId="77777777" w:rsidR="00AB09CE" w:rsidRPr="00642E03" w:rsidRDefault="00AB09CE" w:rsidP="00642E03">
                                  <w:pPr>
                                    <w:pStyle w:val="TableParagraph"/>
                                    <w:spacing w:before="0" w:line="280" w:lineRule="exact"/>
                                    <w:ind w:left="0"/>
                                    <w:rPr>
                                      <w:rFonts w:ascii="標楷體" w:eastAsia="標楷體" w:hAnsi="標楷體" w:cs="Times New Roman"/>
                                      <w:sz w:val="24"/>
                                      <w:szCs w:val="24"/>
                                    </w:rPr>
                                  </w:pPr>
                                </w:p>
                              </w:tc>
                              <w:tc>
                                <w:tcPr>
                                  <w:tcW w:w="3607" w:type="dxa"/>
                                </w:tcPr>
                                <w:p w14:paraId="3756CDBF" w14:textId="77777777" w:rsidR="00AB09CE" w:rsidRPr="00642E03" w:rsidRDefault="00AB09CE" w:rsidP="00C70DE2">
                                  <w:pPr>
                                    <w:pStyle w:val="TableParagraph"/>
                                    <w:numPr>
                                      <w:ilvl w:val="0"/>
                                      <w:numId w:val="56"/>
                                    </w:numPr>
                                    <w:tabs>
                                      <w:tab w:val="left" w:pos="470"/>
                                    </w:tabs>
                                    <w:spacing w:before="11" w:line="280" w:lineRule="exact"/>
                                    <w:rPr>
                                      <w:rFonts w:ascii="標楷體" w:eastAsia="標楷體" w:hAnsi="標楷體" w:cs="Times New Roman"/>
                                      <w:sz w:val="24"/>
                                      <w:szCs w:val="24"/>
                                    </w:rPr>
                                  </w:pPr>
                                  <w:r w:rsidRPr="00642E03">
                                    <w:rPr>
                                      <w:rFonts w:ascii="標楷體" w:eastAsia="標楷體" w:hAnsi="標楷體" w:cs="Times New Roman"/>
                                      <w:spacing w:val="-1"/>
                                      <w:sz w:val="24"/>
                                      <w:szCs w:val="24"/>
                                    </w:rPr>
                                    <w:t>海域、岸邊景區預警性封閉</w:t>
                                  </w:r>
                                </w:p>
                                <w:p w14:paraId="181FDE5F" w14:textId="77777777" w:rsidR="00AB09CE" w:rsidRPr="00642E03" w:rsidRDefault="00AB09CE" w:rsidP="00C70DE2">
                                  <w:pPr>
                                    <w:pStyle w:val="TableParagraph"/>
                                    <w:numPr>
                                      <w:ilvl w:val="0"/>
                                      <w:numId w:val="56"/>
                                    </w:numPr>
                                    <w:tabs>
                                      <w:tab w:val="left" w:pos="470"/>
                                    </w:tabs>
                                    <w:spacing w:before="25" w:line="280" w:lineRule="exact"/>
                                    <w:rPr>
                                      <w:rFonts w:ascii="標楷體" w:eastAsia="標楷體" w:hAnsi="標楷體" w:cs="Times New Roman"/>
                                      <w:sz w:val="24"/>
                                      <w:szCs w:val="24"/>
                                    </w:rPr>
                                  </w:pPr>
                                  <w:r w:rsidRPr="00642E03">
                                    <w:rPr>
                                      <w:rFonts w:ascii="標楷體" w:eastAsia="標楷體" w:hAnsi="標楷體" w:cs="Times New Roman"/>
                                      <w:spacing w:val="-1"/>
                                      <w:sz w:val="24"/>
                                      <w:szCs w:val="24"/>
                                    </w:rPr>
                                    <w:t>放置「天氣預警告示牌」</w:t>
                                  </w:r>
                                </w:p>
                                <w:p w14:paraId="19A2AF04" w14:textId="77777777" w:rsidR="00AB09CE" w:rsidRPr="00642E03" w:rsidRDefault="00AB09CE" w:rsidP="00C70DE2">
                                  <w:pPr>
                                    <w:pStyle w:val="TableParagraph"/>
                                    <w:numPr>
                                      <w:ilvl w:val="0"/>
                                      <w:numId w:val="56"/>
                                    </w:numPr>
                                    <w:tabs>
                                      <w:tab w:val="left" w:pos="470"/>
                                    </w:tabs>
                                    <w:spacing w:line="280" w:lineRule="exact"/>
                                    <w:rPr>
                                      <w:rFonts w:ascii="標楷體" w:eastAsia="標楷體" w:hAnsi="標楷體" w:cs="Times New Roman"/>
                                      <w:sz w:val="24"/>
                                      <w:szCs w:val="24"/>
                                    </w:rPr>
                                  </w:pPr>
                                  <w:r w:rsidRPr="00642E03">
                                    <w:rPr>
                                      <w:rFonts w:ascii="標楷體" w:eastAsia="標楷體" w:hAnsi="標楷體" w:cs="Times New Roman"/>
                                      <w:spacing w:val="-2"/>
                                      <w:sz w:val="24"/>
                                      <w:szCs w:val="24"/>
                                    </w:rPr>
                                    <w:t>加強巡查次數</w:t>
                                  </w:r>
                                </w:p>
                                <w:p w14:paraId="1120F164" w14:textId="77777777" w:rsidR="00AB09CE" w:rsidRPr="00642E03" w:rsidRDefault="00AB09CE" w:rsidP="00C70DE2">
                                  <w:pPr>
                                    <w:pStyle w:val="TableParagraph"/>
                                    <w:numPr>
                                      <w:ilvl w:val="0"/>
                                      <w:numId w:val="56"/>
                                    </w:numPr>
                                    <w:tabs>
                                      <w:tab w:val="left" w:pos="470"/>
                                    </w:tabs>
                                    <w:spacing w:before="25" w:line="280" w:lineRule="exact"/>
                                    <w:rPr>
                                      <w:rFonts w:ascii="標楷體" w:eastAsia="標楷體" w:hAnsi="標楷體" w:cs="Times New Roman"/>
                                      <w:sz w:val="24"/>
                                      <w:szCs w:val="24"/>
                                    </w:rPr>
                                  </w:pPr>
                                  <w:r w:rsidRPr="00642E03">
                                    <w:rPr>
                                      <w:rFonts w:ascii="標楷體" w:eastAsia="標楷體" w:hAnsi="標楷體" w:cs="Times New Roman"/>
                                      <w:spacing w:val="-2"/>
                                      <w:sz w:val="24"/>
                                      <w:szCs w:val="24"/>
                                    </w:rPr>
                                    <w:t>視現場狀況管制</w:t>
                                  </w:r>
                                </w:p>
                              </w:tc>
                            </w:tr>
                            <w:tr w:rsidR="00AB09CE" w:rsidRPr="00642E03" w14:paraId="42E816A8" w14:textId="77777777" w:rsidTr="00642E03">
                              <w:trPr>
                                <w:trHeight w:val="691"/>
                              </w:trPr>
                              <w:tc>
                                <w:tcPr>
                                  <w:tcW w:w="1206" w:type="dxa"/>
                                </w:tcPr>
                                <w:p w14:paraId="249F7544" w14:textId="77777777" w:rsidR="00AB09CE" w:rsidRPr="00642E03" w:rsidRDefault="00AB09CE" w:rsidP="00642E03">
                                  <w:pPr>
                                    <w:pStyle w:val="TableParagraph"/>
                                    <w:spacing w:before="57" w:line="280" w:lineRule="exact"/>
                                    <w:ind w:left="0"/>
                                    <w:rPr>
                                      <w:rFonts w:ascii="標楷體" w:eastAsia="標楷體" w:hAnsi="標楷體" w:cs="Times New Roman"/>
                                      <w:sz w:val="24"/>
                                      <w:szCs w:val="24"/>
                                    </w:rPr>
                                  </w:pPr>
                                </w:p>
                                <w:p w14:paraId="14628A7F" w14:textId="77777777" w:rsidR="00AB09CE" w:rsidRPr="00642E03" w:rsidRDefault="00AB09CE" w:rsidP="00642E03">
                                  <w:pPr>
                                    <w:pStyle w:val="TableParagraph"/>
                                    <w:spacing w:before="0" w:line="280" w:lineRule="exact"/>
                                    <w:ind w:left="110"/>
                                    <w:rPr>
                                      <w:rFonts w:ascii="標楷體" w:eastAsia="標楷體" w:hAnsi="標楷體" w:cs="Times New Roman"/>
                                      <w:sz w:val="24"/>
                                      <w:szCs w:val="24"/>
                                    </w:rPr>
                                  </w:pPr>
                                  <w:proofErr w:type="gramStart"/>
                                  <w:r w:rsidRPr="00642E03">
                                    <w:rPr>
                                      <w:rFonts w:ascii="標楷體" w:eastAsia="標楷體" w:hAnsi="標楷體" w:cs="Times New Roman"/>
                                      <w:spacing w:val="-5"/>
                                      <w:sz w:val="24"/>
                                      <w:szCs w:val="24"/>
                                    </w:rPr>
                                    <w:t>長浪</w:t>
                                  </w:r>
                                  <w:proofErr w:type="gramEnd"/>
                                </w:p>
                              </w:tc>
                              <w:tc>
                                <w:tcPr>
                                  <w:tcW w:w="3119" w:type="dxa"/>
                                </w:tcPr>
                                <w:p w14:paraId="2367E6FB" w14:textId="77777777" w:rsidR="00AB09CE" w:rsidRPr="00642E03" w:rsidRDefault="00AB09CE" w:rsidP="00642E03">
                                  <w:pPr>
                                    <w:pStyle w:val="TableParagraph"/>
                                    <w:spacing w:before="11" w:line="280" w:lineRule="exact"/>
                                    <w:ind w:left="11"/>
                                    <w:rPr>
                                      <w:rFonts w:ascii="標楷體" w:eastAsia="標楷體" w:hAnsi="標楷體" w:cs="Times New Roman"/>
                                      <w:sz w:val="24"/>
                                      <w:szCs w:val="24"/>
                                    </w:rPr>
                                  </w:pPr>
                                  <w:r w:rsidRPr="00642E03">
                                    <w:rPr>
                                      <w:rFonts w:ascii="標楷體" w:eastAsia="標楷體" w:hAnsi="標楷體" w:cs="Times New Roman"/>
                                      <w:spacing w:val="-7"/>
                                      <w:sz w:val="24"/>
                                      <w:szCs w:val="24"/>
                                    </w:rPr>
                                    <w:t xml:space="preserve">波浪平均週期大於 </w:t>
                                  </w:r>
                                  <w:r w:rsidRPr="00642E03">
                                    <w:rPr>
                                      <w:rFonts w:ascii="標楷體" w:eastAsia="標楷體" w:hAnsi="標楷體" w:cs="Times New Roman"/>
                                      <w:sz w:val="24"/>
                                      <w:szCs w:val="24"/>
                                    </w:rPr>
                                    <w:t>8</w:t>
                                  </w:r>
                                  <w:r w:rsidRPr="00642E03">
                                    <w:rPr>
                                      <w:rFonts w:ascii="標楷體" w:eastAsia="標楷體" w:hAnsi="標楷體" w:cs="Times New Roman"/>
                                      <w:spacing w:val="-24"/>
                                      <w:sz w:val="24"/>
                                      <w:szCs w:val="24"/>
                                    </w:rPr>
                                    <w:t xml:space="preserve"> 秒且</w:t>
                                  </w:r>
                                </w:p>
                                <w:p w14:paraId="6414F18A" w14:textId="77777777" w:rsidR="00AB09CE" w:rsidRPr="00642E03" w:rsidRDefault="00AB09CE" w:rsidP="00642E03">
                                  <w:pPr>
                                    <w:pStyle w:val="TableParagraph"/>
                                    <w:spacing w:before="25" w:line="280" w:lineRule="exact"/>
                                    <w:ind w:left="11"/>
                                    <w:rPr>
                                      <w:rFonts w:ascii="標楷體" w:eastAsia="標楷體" w:hAnsi="標楷體" w:cs="Times New Roman"/>
                                      <w:sz w:val="24"/>
                                      <w:szCs w:val="24"/>
                                    </w:rPr>
                                  </w:pPr>
                                  <w:proofErr w:type="gramStart"/>
                                  <w:r w:rsidRPr="00642E03">
                                    <w:rPr>
                                      <w:rFonts w:ascii="標楷體" w:eastAsia="標楷體" w:hAnsi="標楷體" w:cs="Times New Roman"/>
                                      <w:spacing w:val="-9"/>
                                      <w:sz w:val="24"/>
                                      <w:szCs w:val="24"/>
                                    </w:rPr>
                                    <w:t>示性波高大</w:t>
                                  </w:r>
                                  <w:proofErr w:type="gramEnd"/>
                                  <w:r w:rsidRPr="00642E03">
                                    <w:rPr>
                                      <w:rFonts w:ascii="標楷體" w:eastAsia="標楷體" w:hAnsi="標楷體" w:cs="Times New Roman"/>
                                      <w:spacing w:val="-9"/>
                                      <w:sz w:val="24"/>
                                      <w:szCs w:val="24"/>
                                    </w:rPr>
                                    <w:t xml:space="preserve">於 </w:t>
                                  </w:r>
                                  <w:r w:rsidRPr="00642E03">
                                    <w:rPr>
                                      <w:rFonts w:ascii="標楷體" w:eastAsia="標楷體" w:hAnsi="標楷體" w:cs="Times New Roman"/>
                                      <w:sz w:val="24"/>
                                      <w:szCs w:val="24"/>
                                    </w:rPr>
                                    <w:t>1.5</w:t>
                                  </w:r>
                                  <w:r w:rsidRPr="00642E03">
                                    <w:rPr>
                                      <w:rFonts w:ascii="標楷體" w:eastAsia="標楷體" w:hAnsi="標楷體" w:cs="Times New Roman"/>
                                      <w:spacing w:val="-24"/>
                                      <w:sz w:val="24"/>
                                      <w:szCs w:val="24"/>
                                    </w:rPr>
                                    <w:t xml:space="preserve"> 公尺</w:t>
                                  </w:r>
                                </w:p>
                              </w:tc>
                              <w:tc>
                                <w:tcPr>
                                  <w:tcW w:w="1842" w:type="dxa"/>
                                </w:tcPr>
                                <w:p w14:paraId="12832A7B" w14:textId="77777777" w:rsidR="00AB09CE" w:rsidRPr="00642E03" w:rsidRDefault="00AB09CE" w:rsidP="00642E03">
                                  <w:pPr>
                                    <w:pStyle w:val="TableParagraph"/>
                                    <w:spacing w:before="11" w:line="280" w:lineRule="exact"/>
                                    <w:ind w:left="108" w:right="141"/>
                                    <w:rPr>
                                      <w:rFonts w:ascii="標楷體" w:eastAsia="標楷體" w:hAnsi="標楷體" w:cs="Times New Roman"/>
                                      <w:sz w:val="24"/>
                                      <w:szCs w:val="24"/>
                                    </w:rPr>
                                  </w:pPr>
                                  <w:r w:rsidRPr="00642E03">
                                    <w:rPr>
                                      <w:rFonts w:ascii="標楷體" w:eastAsia="標楷體" w:hAnsi="標楷體" w:cs="Times New Roman"/>
                                      <w:spacing w:val="-2"/>
                                      <w:sz w:val="24"/>
                                      <w:szCs w:val="24"/>
                                    </w:rPr>
                                    <w:t>發布「</w:t>
                                  </w:r>
                                  <w:proofErr w:type="gramStart"/>
                                  <w:r w:rsidRPr="00642E03">
                                    <w:rPr>
                                      <w:rFonts w:ascii="標楷體" w:eastAsia="標楷體" w:hAnsi="標楷體" w:cs="Times New Roman"/>
                                      <w:spacing w:val="-2"/>
                                      <w:sz w:val="24"/>
                                      <w:szCs w:val="24"/>
                                    </w:rPr>
                                    <w:t>長浪即</w:t>
                                  </w:r>
                                  <w:r w:rsidRPr="00642E03">
                                    <w:rPr>
                                      <w:rFonts w:ascii="標楷體" w:eastAsia="標楷體" w:hAnsi="標楷體" w:cs="Times New Roman"/>
                                      <w:spacing w:val="-4"/>
                                      <w:sz w:val="24"/>
                                      <w:szCs w:val="24"/>
                                    </w:rPr>
                                    <w:t>時</w:t>
                                  </w:r>
                                  <w:proofErr w:type="gramEnd"/>
                                  <w:r w:rsidRPr="00642E03">
                                    <w:rPr>
                                      <w:rFonts w:ascii="標楷體" w:eastAsia="標楷體" w:hAnsi="標楷體" w:cs="Times New Roman"/>
                                      <w:spacing w:val="-4"/>
                                      <w:sz w:val="24"/>
                                      <w:szCs w:val="24"/>
                                    </w:rPr>
                                    <w:t>訊息」</w:t>
                                  </w:r>
                                </w:p>
                              </w:tc>
                              <w:tc>
                                <w:tcPr>
                                  <w:tcW w:w="3607" w:type="dxa"/>
                                </w:tcPr>
                                <w:p w14:paraId="4D016103" w14:textId="77777777" w:rsidR="00AB09CE" w:rsidRPr="00642E03" w:rsidRDefault="00AB09CE" w:rsidP="00C70DE2">
                                  <w:pPr>
                                    <w:pStyle w:val="TableParagraph"/>
                                    <w:numPr>
                                      <w:ilvl w:val="0"/>
                                      <w:numId w:val="55"/>
                                    </w:numPr>
                                    <w:tabs>
                                      <w:tab w:val="left" w:pos="469"/>
                                    </w:tabs>
                                    <w:spacing w:before="11" w:line="280" w:lineRule="exact"/>
                                    <w:ind w:left="469" w:hanging="359"/>
                                    <w:rPr>
                                      <w:rFonts w:ascii="標楷體" w:eastAsia="標楷體" w:hAnsi="標楷體" w:cs="Times New Roman"/>
                                      <w:sz w:val="24"/>
                                      <w:szCs w:val="24"/>
                                    </w:rPr>
                                  </w:pPr>
                                  <w:r w:rsidRPr="00642E03">
                                    <w:rPr>
                                      <w:rFonts w:ascii="標楷體" w:eastAsia="標楷體" w:hAnsi="標楷體" w:cs="Times New Roman"/>
                                      <w:spacing w:val="-1"/>
                                      <w:sz w:val="24"/>
                                      <w:szCs w:val="24"/>
                                    </w:rPr>
                                    <w:t>放置「天氣預警告示牌」</w:t>
                                  </w:r>
                                </w:p>
                                <w:p w14:paraId="48F38FFF" w14:textId="77777777" w:rsidR="00AB09CE" w:rsidRPr="00642E03" w:rsidRDefault="00AB09CE" w:rsidP="00C70DE2">
                                  <w:pPr>
                                    <w:pStyle w:val="TableParagraph"/>
                                    <w:numPr>
                                      <w:ilvl w:val="0"/>
                                      <w:numId w:val="55"/>
                                    </w:numPr>
                                    <w:tabs>
                                      <w:tab w:val="left" w:pos="469"/>
                                    </w:tabs>
                                    <w:spacing w:before="25" w:line="280" w:lineRule="exact"/>
                                    <w:ind w:left="469" w:hanging="359"/>
                                    <w:rPr>
                                      <w:rFonts w:ascii="標楷體" w:eastAsia="標楷體" w:hAnsi="標楷體" w:cs="Times New Roman"/>
                                      <w:sz w:val="24"/>
                                      <w:szCs w:val="24"/>
                                    </w:rPr>
                                  </w:pPr>
                                  <w:r w:rsidRPr="00642E03">
                                    <w:rPr>
                                      <w:rFonts w:ascii="標楷體" w:eastAsia="標楷體" w:hAnsi="標楷體" w:cs="Times New Roman"/>
                                      <w:spacing w:val="-2"/>
                                      <w:sz w:val="24"/>
                                      <w:szCs w:val="24"/>
                                    </w:rPr>
                                    <w:t>視現場狀況管制</w:t>
                                  </w:r>
                                </w:p>
                              </w:tc>
                            </w:tr>
                            <w:tr w:rsidR="00AB09CE" w:rsidRPr="00642E03" w14:paraId="1D369045" w14:textId="77777777" w:rsidTr="00642E03">
                              <w:trPr>
                                <w:trHeight w:val="857"/>
                              </w:trPr>
                              <w:tc>
                                <w:tcPr>
                                  <w:tcW w:w="1206" w:type="dxa"/>
                                </w:tcPr>
                                <w:p w14:paraId="5CBA0FE2" w14:textId="77777777" w:rsidR="00AB09CE" w:rsidRPr="00642E03" w:rsidRDefault="00AB09CE" w:rsidP="00642E03">
                                  <w:pPr>
                                    <w:pStyle w:val="TableParagraph"/>
                                    <w:spacing w:before="218" w:line="280" w:lineRule="exact"/>
                                    <w:ind w:left="0"/>
                                    <w:rPr>
                                      <w:rFonts w:ascii="標楷體" w:eastAsia="標楷體" w:hAnsi="標楷體" w:cs="Times New Roman"/>
                                      <w:sz w:val="24"/>
                                      <w:szCs w:val="24"/>
                                    </w:rPr>
                                  </w:pPr>
                                </w:p>
                                <w:p w14:paraId="69003DAC" w14:textId="77777777" w:rsidR="00AB09CE" w:rsidRPr="00642E03" w:rsidRDefault="00AB09CE" w:rsidP="00642E03">
                                  <w:pPr>
                                    <w:pStyle w:val="TableParagraph"/>
                                    <w:spacing w:before="1" w:line="280" w:lineRule="exact"/>
                                    <w:ind w:left="110"/>
                                    <w:rPr>
                                      <w:rFonts w:ascii="標楷體" w:eastAsia="標楷體" w:hAnsi="標楷體" w:cs="Times New Roman"/>
                                      <w:sz w:val="24"/>
                                      <w:szCs w:val="24"/>
                                    </w:rPr>
                                  </w:pPr>
                                  <w:r w:rsidRPr="00642E03">
                                    <w:rPr>
                                      <w:rFonts w:ascii="標楷體" w:eastAsia="標楷體" w:hAnsi="標楷體" w:cs="Times New Roman"/>
                                      <w:spacing w:val="-5"/>
                                      <w:sz w:val="24"/>
                                      <w:szCs w:val="24"/>
                                    </w:rPr>
                                    <w:t>地震</w:t>
                                  </w:r>
                                </w:p>
                              </w:tc>
                              <w:tc>
                                <w:tcPr>
                                  <w:tcW w:w="3119" w:type="dxa"/>
                                </w:tcPr>
                                <w:p w14:paraId="494AD0E4" w14:textId="77777777" w:rsidR="00AB09CE" w:rsidRPr="00642E03" w:rsidRDefault="00AB09CE" w:rsidP="00642E03">
                                  <w:pPr>
                                    <w:pStyle w:val="TableParagraph"/>
                                    <w:spacing w:before="14" w:line="280" w:lineRule="exact"/>
                                    <w:ind w:left="518" w:right="416" w:hanging="89"/>
                                    <w:rPr>
                                      <w:rFonts w:ascii="標楷體" w:eastAsia="標楷體" w:hAnsi="標楷體" w:cs="Times New Roman"/>
                                      <w:sz w:val="24"/>
                                      <w:szCs w:val="24"/>
                                    </w:rPr>
                                  </w:pPr>
                                  <w:r w:rsidRPr="00642E03">
                                    <w:rPr>
                                      <w:rFonts w:ascii="標楷體" w:eastAsia="標楷體" w:hAnsi="標楷體" w:cs="Times New Roman"/>
                                      <w:spacing w:val="-9"/>
                                      <w:sz w:val="24"/>
                                      <w:szCs w:val="24"/>
                                    </w:rPr>
                                    <w:t xml:space="preserve">該區域最大震度達 </w:t>
                                  </w:r>
                                  <w:r w:rsidRPr="00642E03">
                                    <w:rPr>
                                      <w:rFonts w:ascii="標楷體" w:eastAsia="標楷體" w:hAnsi="標楷體" w:cs="Times New Roman"/>
                                      <w:spacing w:val="-2"/>
                                      <w:sz w:val="24"/>
                                      <w:szCs w:val="24"/>
                                    </w:rPr>
                                    <w:t>5</w:t>
                                  </w:r>
                                  <w:r w:rsidRPr="00642E03">
                                    <w:rPr>
                                      <w:rFonts w:ascii="標楷體" w:eastAsia="標楷體" w:hAnsi="標楷體" w:cs="Times New Roman"/>
                                      <w:spacing w:val="-31"/>
                                      <w:sz w:val="24"/>
                                      <w:szCs w:val="24"/>
                                    </w:rPr>
                                    <w:t xml:space="preserve"> 級</w:t>
                                  </w:r>
                                  <w:r w:rsidRPr="00642E03">
                                    <w:rPr>
                                      <w:rFonts w:ascii="標楷體" w:eastAsia="標楷體" w:hAnsi="標楷體" w:cs="Times New Roman"/>
                                      <w:spacing w:val="-2"/>
                                      <w:sz w:val="24"/>
                                      <w:szCs w:val="24"/>
                                    </w:rPr>
                                    <w:t xml:space="preserve"> </w:t>
                                  </w:r>
                                  <w:r w:rsidRPr="00642E03">
                                    <w:rPr>
                                      <w:rFonts w:ascii="標楷體" w:eastAsia="標楷體" w:hAnsi="標楷體" w:cs="Times New Roman"/>
                                      <w:spacing w:val="-8"/>
                                      <w:sz w:val="24"/>
                                      <w:szCs w:val="24"/>
                                    </w:rPr>
                                    <w:t xml:space="preserve">(強震-含 </w:t>
                                  </w:r>
                                  <w:r w:rsidRPr="00642E03">
                                    <w:rPr>
                                      <w:rFonts w:ascii="標楷體" w:eastAsia="標楷體" w:hAnsi="標楷體" w:cs="Times New Roman"/>
                                      <w:sz w:val="24"/>
                                      <w:szCs w:val="24"/>
                                    </w:rPr>
                                    <w:t>5</w:t>
                                  </w:r>
                                  <w:r w:rsidRPr="00642E03">
                                    <w:rPr>
                                      <w:rFonts w:ascii="標楷體" w:eastAsia="標楷體" w:hAnsi="標楷體" w:cs="Times New Roman"/>
                                      <w:spacing w:val="-14"/>
                                      <w:sz w:val="24"/>
                                      <w:szCs w:val="24"/>
                                    </w:rPr>
                                    <w:t xml:space="preserve"> 弱、</w:t>
                                  </w:r>
                                  <w:r w:rsidRPr="00642E03">
                                    <w:rPr>
                                      <w:rFonts w:ascii="標楷體" w:eastAsia="標楷體" w:hAnsi="標楷體" w:cs="Times New Roman"/>
                                      <w:sz w:val="24"/>
                                      <w:szCs w:val="24"/>
                                    </w:rPr>
                                    <w:t>5</w:t>
                                  </w:r>
                                  <w:r w:rsidRPr="00642E03">
                                    <w:rPr>
                                      <w:rFonts w:ascii="標楷體" w:eastAsia="標楷體" w:hAnsi="標楷體" w:cs="Times New Roman"/>
                                      <w:spacing w:val="-14"/>
                                      <w:sz w:val="24"/>
                                      <w:szCs w:val="24"/>
                                    </w:rPr>
                                    <w:t xml:space="preserve"> 強)</w:t>
                                  </w:r>
                                </w:p>
                              </w:tc>
                              <w:tc>
                                <w:tcPr>
                                  <w:tcW w:w="1842" w:type="dxa"/>
                                </w:tcPr>
                                <w:p w14:paraId="563C99C3" w14:textId="77777777" w:rsidR="00AB09CE" w:rsidRPr="00642E03" w:rsidRDefault="00AB09CE" w:rsidP="00642E03">
                                  <w:pPr>
                                    <w:pStyle w:val="TableParagraph"/>
                                    <w:spacing w:before="14" w:line="280" w:lineRule="exact"/>
                                    <w:ind w:left="108" w:right="82"/>
                                    <w:rPr>
                                      <w:rFonts w:ascii="標楷體" w:eastAsia="標楷體" w:hAnsi="標楷體" w:cs="Times New Roman"/>
                                      <w:sz w:val="24"/>
                                      <w:szCs w:val="24"/>
                                    </w:rPr>
                                  </w:pPr>
                                  <w:r w:rsidRPr="00642E03">
                                    <w:rPr>
                                      <w:rFonts w:ascii="標楷體" w:eastAsia="標楷體" w:hAnsi="標楷體" w:cs="Times New Roman"/>
                                      <w:spacing w:val="-2"/>
                                      <w:sz w:val="24"/>
                                      <w:szCs w:val="24"/>
                                    </w:rPr>
                                    <w:t>發布「地震報</w:t>
                                  </w:r>
                                  <w:r w:rsidRPr="00642E03">
                                    <w:rPr>
                                      <w:rFonts w:ascii="標楷體" w:eastAsia="標楷體" w:hAnsi="標楷體" w:cs="Times New Roman"/>
                                      <w:spacing w:val="-6"/>
                                      <w:sz w:val="24"/>
                                      <w:szCs w:val="24"/>
                                    </w:rPr>
                                    <w:t>告」</w:t>
                                  </w:r>
                                </w:p>
                              </w:tc>
                              <w:tc>
                                <w:tcPr>
                                  <w:tcW w:w="3607" w:type="dxa"/>
                                </w:tcPr>
                                <w:p w14:paraId="6DE3ACFF" w14:textId="77777777" w:rsidR="00AB09CE" w:rsidRPr="00642E03" w:rsidRDefault="00AB09CE" w:rsidP="00C70DE2">
                                  <w:pPr>
                                    <w:pStyle w:val="TableParagraph"/>
                                    <w:numPr>
                                      <w:ilvl w:val="0"/>
                                      <w:numId w:val="54"/>
                                    </w:numPr>
                                    <w:tabs>
                                      <w:tab w:val="left" w:pos="470"/>
                                    </w:tabs>
                                    <w:spacing w:before="14" w:line="280" w:lineRule="exact"/>
                                    <w:rPr>
                                      <w:rFonts w:ascii="標楷體" w:eastAsia="標楷體" w:hAnsi="標楷體" w:cs="Times New Roman"/>
                                      <w:sz w:val="24"/>
                                      <w:szCs w:val="24"/>
                                    </w:rPr>
                                  </w:pPr>
                                  <w:r w:rsidRPr="00642E03">
                                    <w:rPr>
                                      <w:rFonts w:ascii="標楷體" w:eastAsia="標楷體" w:hAnsi="標楷體" w:cs="Times New Roman"/>
                                      <w:spacing w:val="-2"/>
                                      <w:sz w:val="24"/>
                                      <w:szCs w:val="24"/>
                                    </w:rPr>
                                    <w:t>巡查建築物及設施是否損</w:t>
                                  </w:r>
                                  <w:r w:rsidRPr="00642E03">
                                    <w:rPr>
                                      <w:rFonts w:ascii="標楷體" w:eastAsia="標楷體" w:hAnsi="標楷體" w:cs="Times New Roman"/>
                                      <w:spacing w:val="-6"/>
                                      <w:sz w:val="24"/>
                                      <w:szCs w:val="24"/>
                                    </w:rPr>
                                    <w:t>壞。</w:t>
                                  </w:r>
                                </w:p>
                                <w:p w14:paraId="5270A6B3" w14:textId="77777777" w:rsidR="00AB09CE" w:rsidRPr="00642E03" w:rsidRDefault="00AB09CE" w:rsidP="00C70DE2">
                                  <w:pPr>
                                    <w:pStyle w:val="TableParagraph"/>
                                    <w:numPr>
                                      <w:ilvl w:val="0"/>
                                      <w:numId w:val="54"/>
                                    </w:numPr>
                                    <w:tabs>
                                      <w:tab w:val="left" w:pos="470"/>
                                    </w:tabs>
                                    <w:spacing w:before="2" w:line="280" w:lineRule="exact"/>
                                    <w:rPr>
                                      <w:rFonts w:ascii="標楷體" w:eastAsia="標楷體" w:hAnsi="標楷體" w:cs="Times New Roman"/>
                                      <w:sz w:val="24"/>
                                      <w:szCs w:val="24"/>
                                    </w:rPr>
                                  </w:pPr>
                                  <w:r w:rsidRPr="00642E03">
                                    <w:rPr>
                                      <w:rFonts w:ascii="標楷體" w:eastAsia="標楷體" w:hAnsi="標楷體" w:cs="Times New Roman"/>
                                      <w:spacing w:val="-1"/>
                                      <w:sz w:val="24"/>
                                      <w:szCs w:val="24"/>
                                    </w:rPr>
                                    <w:t>落石潛在危險地區如有落石</w:t>
                                  </w:r>
                                </w:p>
                                <w:p w14:paraId="46B808CE" w14:textId="77777777" w:rsidR="00AB09CE" w:rsidRPr="00642E03" w:rsidRDefault="00AB09CE" w:rsidP="00642E03">
                                  <w:pPr>
                                    <w:pStyle w:val="TableParagraph"/>
                                    <w:spacing w:line="280" w:lineRule="exact"/>
                                    <w:ind w:left="470"/>
                                    <w:rPr>
                                      <w:rFonts w:ascii="標楷體" w:eastAsia="標楷體" w:hAnsi="標楷體" w:cs="Times New Roman"/>
                                      <w:sz w:val="24"/>
                                      <w:szCs w:val="24"/>
                                    </w:rPr>
                                  </w:pPr>
                                  <w:r w:rsidRPr="00642E03">
                                    <w:rPr>
                                      <w:rFonts w:ascii="標楷體" w:eastAsia="標楷體" w:hAnsi="標楷體" w:cs="Times New Roman"/>
                                      <w:spacing w:val="-3"/>
                                      <w:sz w:val="24"/>
                                      <w:szCs w:val="24"/>
                                    </w:rPr>
                                    <w:t>請管制。</w:t>
                                  </w:r>
                                </w:p>
                              </w:tc>
                            </w:tr>
                          </w:tbl>
                          <w:p w14:paraId="51495AD7" w14:textId="77777777" w:rsidR="00AB09CE" w:rsidRDefault="00AB09CE" w:rsidP="00AB09CE">
                            <w:pPr>
                              <w:pStyle w:val="a3"/>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6E39140" id="_x0000_t202" coordsize="21600,21600" o:spt="202" path="m,l,21600r21600,l21600,xe">
                <v:stroke joinstyle="miter"/>
                <v:path gradientshapeok="t" o:connecttype="rect"/>
              </v:shapetype>
              <v:shape id="Textbox 2" o:spid="_x0000_s1042" type="#_x0000_t202" style="position:absolute;left:0;text-align:left;margin-left:53.6pt;margin-top:27.75pt;width:507.85pt;height:475.5pt;z-index:251772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6"/>
                        <w:gridCol w:w="3119"/>
                        <w:gridCol w:w="1842"/>
                        <w:gridCol w:w="3607"/>
                      </w:tblGrid>
                      <w:tr w:rsidR="00AB09CE" w:rsidRPr="00642E03" w14:paraId="37264845" w14:textId="77777777" w:rsidTr="00642E03">
                        <w:trPr>
                          <w:trHeight w:val="393"/>
                        </w:trPr>
                        <w:tc>
                          <w:tcPr>
                            <w:tcW w:w="1206" w:type="dxa"/>
                            <w:shd w:val="clear" w:color="auto" w:fill="D9D9D9"/>
                          </w:tcPr>
                          <w:p w14:paraId="58F2D09A" w14:textId="77777777" w:rsidR="00AB09CE" w:rsidRPr="00642E03" w:rsidRDefault="00AB09CE" w:rsidP="00642E03">
                            <w:pPr>
                              <w:pStyle w:val="TableParagraph"/>
                              <w:spacing w:before="28" w:line="280" w:lineRule="exact"/>
                              <w:ind w:left="158"/>
                              <w:rPr>
                                <w:rFonts w:ascii="標楷體" w:eastAsia="標楷體" w:hAnsi="標楷體" w:cs="Times New Roman"/>
                                <w:sz w:val="24"/>
                                <w:szCs w:val="24"/>
                              </w:rPr>
                            </w:pPr>
                            <w:r w:rsidRPr="00642E03">
                              <w:rPr>
                                <w:rFonts w:ascii="標楷體" w:eastAsia="標楷體" w:hAnsi="標楷體" w:cs="Times New Roman"/>
                                <w:spacing w:val="-3"/>
                                <w:sz w:val="24"/>
                                <w:szCs w:val="24"/>
                              </w:rPr>
                              <w:t>天氣因子</w:t>
                            </w:r>
                          </w:p>
                        </w:tc>
                        <w:tc>
                          <w:tcPr>
                            <w:tcW w:w="3119" w:type="dxa"/>
                            <w:shd w:val="clear" w:color="auto" w:fill="D9D9D9"/>
                          </w:tcPr>
                          <w:p w14:paraId="76399562" w14:textId="77777777" w:rsidR="00AB09CE" w:rsidRPr="00642E03" w:rsidRDefault="00AB09CE" w:rsidP="00642E03">
                            <w:pPr>
                              <w:pStyle w:val="TableParagraph"/>
                              <w:spacing w:before="28" w:line="280" w:lineRule="exact"/>
                              <w:ind w:left="11"/>
                              <w:jc w:val="center"/>
                              <w:rPr>
                                <w:rFonts w:ascii="標楷體" w:eastAsia="標楷體" w:hAnsi="標楷體" w:cs="Times New Roman"/>
                                <w:sz w:val="24"/>
                                <w:szCs w:val="24"/>
                              </w:rPr>
                            </w:pPr>
                            <w:r w:rsidRPr="00642E03">
                              <w:rPr>
                                <w:rFonts w:ascii="標楷體" w:eastAsia="標楷體" w:hAnsi="標楷體" w:cs="Times New Roman"/>
                                <w:spacing w:val="-5"/>
                                <w:sz w:val="24"/>
                                <w:szCs w:val="24"/>
                              </w:rPr>
                              <w:t>標準</w:t>
                            </w:r>
                          </w:p>
                        </w:tc>
                        <w:tc>
                          <w:tcPr>
                            <w:tcW w:w="1842" w:type="dxa"/>
                            <w:shd w:val="clear" w:color="auto" w:fill="D9D9D9"/>
                          </w:tcPr>
                          <w:p w14:paraId="1A24D0F5" w14:textId="77777777" w:rsidR="00AB09CE" w:rsidRPr="00642E03" w:rsidRDefault="00AB09CE" w:rsidP="00642E03">
                            <w:pPr>
                              <w:pStyle w:val="TableParagraph"/>
                              <w:spacing w:before="28" w:line="280" w:lineRule="exact"/>
                              <w:ind w:left="130"/>
                              <w:rPr>
                                <w:rFonts w:ascii="標楷體" w:eastAsia="標楷體" w:hAnsi="標楷體" w:cs="Times New Roman"/>
                                <w:sz w:val="24"/>
                                <w:szCs w:val="24"/>
                              </w:rPr>
                            </w:pPr>
                            <w:r w:rsidRPr="00642E03">
                              <w:rPr>
                                <w:rFonts w:ascii="標楷體" w:eastAsia="標楷體" w:hAnsi="標楷體" w:cs="Times New Roman"/>
                                <w:spacing w:val="-2"/>
                                <w:sz w:val="24"/>
                                <w:szCs w:val="24"/>
                              </w:rPr>
                              <w:t>氣象</w:t>
                            </w:r>
                            <w:r w:rsidRPr="00642E03">
                              <w:rPr>
                                <w:rFonts w:ascii="標楷體" w:eastAsia="標楷體" w:hAnsi="標楷體" w:cs="Times New Roman" w:hint="eastAsia"/>
                                <w:spacing w:val="-2"/>
                                <w:sz w:val="24"/>
                                <w:szCs w:val="24"/>
                              </w:rPr>
                              <w:t>署</w:t>
                            </w:r>
                            <w:r w:rsidRPr="00642E03">
                              <w:rPr>
                                <w:rFonts w:ascii="標楷體" w:eastAsia="標楷體" w:hAnsi="標楷體" w:cs="Times New Roman"/>
                                <w:spacing w:val="-2"/>
                                <w:sz w:val="24"/>
                                <w:szCs w:val="24"/>
                              </w:rPr>
                              <w:t>警特報</w:t>
                            </w:r>
                          </w:p>
                        </w:tc>
                        <w:tc>
                          <w:tcPr>
                            <w:tcW w:w="3607" w:type="dxa"/>
                            <w:shd w:val="clear" w:color="auto" w:fill="D9D9D9"/>
                          </w:tcPr>
                          <w:p w14:paraId="11710054" w14:textId="77777777" w:rsidR="00AB09CE" w:rsidRPr="00642E03" w:rsidRDefault="00AB09CE" w:rsidP="00642E03">
                            <w:pPr>
                              <w:pStyle w:val="TableParagraph"/>
                              <w:spacing w:before="28" w:line="280" w:lineRule="exact"/>
                              <w:ind w:left="573"/>
                              <w:rPr>
                                <w:rFonts w:ascii="標楷體" w:eastAsia="標楷體" w:hAnsi="標楷體" w:cs="Times New Roman"/>
                                <w:sz w:val="24"/>
                                <w:szCs w:val="24"/>
                              </w:rPr>
                            </w:pPr>
                            <w:r w:rsidRPr="00642E03">
                              <w:rPr>
                                <w:rFonts w:ascii="標楷體" w:eastAsia="標楷體" w:hAnsi="標楷體" w:cs="Times New Roman"/>
                                <w:spacing w:val="-1"/>
                                <w:sz w:val="24"/>
                                <w:szCs w:val="24"/>
                              </w:rPr>
                              <w:t>本處現場應變管制作為</w:t>
                            </w:r>
                          </w:p>
                        </w:tc>
                      </w:tr>
                      <w:tr w:rsidR="00AB09CE" w:rsidRPr="00642E03" w14:paraId="3BB4B4CC" w14:textId="77777777" w:rsidTr="00642E03">
                        <w:trPr>
                          <w:trHeight w:val="1015"/>
                        </w:trPr>
                        <w:tc>
                          <w:tcPr>
                            <w:tcW w:w="1206" w:type="dxa"/>
                            <w:vMerge w:val="restart"/>
                          </w:tcPr>
                          <w:p w14:paraId="52AF49EB" w14:textId="77777777" w:rsidR="00AB09CE" w:rsidRPr="00642E03" w:rsidRDefault="00AB09CE" w:rsidP="00642E03">
                            <w:pPr>
                              <w:pStyle w:val="TableParagraph"/>
                              <w:spacing w:before="0" w:line="280" w:lineRule="exact"/>
                              <w:ind w:left="0"/>
                              <w:rPr>
                                <w:rFonts w:ascii="標楷體" w:eastAsia="標楷體" w:hAnsi="標楷體" w:cs="Times New Roman"/>
                                <w:sz w:val="24"/>
                                <w:szCs w:val="24"/>
                              </w:rPr>
                            </w:pPr>
                          </w:p>
                          <w:p w14:paraId="29B3A7D2" w14:textId="77777777" w:rsidR="00AB09CE" w:rsidRPr="00642E03" w:rsidRDefault="00AB09CE" w:rsidP="00642E03">
                            <w:pPr>
                              <w:pStyle w:val="TableParagraph"/>
                              <w:spacing w:before="86" w:line="280" w:lineRule="exact"/>
                              <w:ind w:left="0"/>
                              <w:rPr>
                                <w:rFonts w:ascii="標楷體" w:eastAsia="標楷體" w:hAnsi="標楷體" w:cs="Times New Roman"/>
                                <w:sz w:val="24"/>
                                <w:szCs w:val="24"/>
                              </w:rPr>
                            </w:pPr>
                          </w:p>
                          <w:p w14:paraId="6C39E8E5" w14:textId="77777777" w:rsidR="00AB09CE" w:rsidRPr="00642E03" w:rsidRDefault="00AB09CE" w:rsidP="00642E03">
                            <w:pPr>
                              <w:pStyle w:val="TableParagraph"/>
                              <w:spacing w:before="1" w:line="280" w:lineRule="exact"/>
                              <w:ind w:left="110"/>
                              <w:rPr>
                                <w:rFonts w:ascii="標楷體" w:eastAsia="標楷體" w:hAnsi="標楷體" w:cs="Times New Roman"/>
                                <w:sz w:val="24"/>
                                <w:szCs w:val="24"/>
                              </w:rPr>
                            </w:pPr>
                            <w:r w:rsidRPr="00642E03">
                              <w:rPr>
                                <w:rFonts w:ascii="標楷體" w:eastAsia="標楷體" w:hAnsi="標楷體" w:cs="Times New Roman"/>
                                <w:spacing w:val="-5"/>
                                <w:sz w:val="24"/>
                                <w:szCs w:val="24"/>
                              </w:rPr>
                              <w:t>風力</w:t>
                            </w:r>
                          </w:p>
                          <w:p w14:paraId="04A88F95" w14:textId="77777777" w:rsidR="00AB09CE" w:rsidRPr="00642E03" w:rsidRDefault="00AB09CE" w:rsidP="00642E03">
                            <w:pPr>
                              <w:pStyle w:val="TableParagraph"/>
                              <w:spacing w:line="280" w:lineRule="exact"/>
                              <w:ind w:left="110"/>
                              <w:rPr>
                                <w:rFonts w:ascii="標楷體" w:eastAsia="標楷體" w:hAnsi="標楷體" w:cs="Times New Roman"/>
                                <w:sz w:val="24"/>
                                <w:szCs w:val="24"/>
                              </w:rPr>
                            </w:pPr>
                            <w:r w:rsidRPr="00642E03">
                              <w:rPr>
                                <w:rFonts w:ascii="標楷體" w:eastAsia="標楷體" w:hAnsi="標楷體" w:cs="Times New Roman"/>
                                <w:spacing w:val="-3"/>
                                <w:sz w:val="24"/>
                                <w:szCs w:val="24"/>
                              </w:rPr>
                              <w:t>(風級)</w:t>
                            </w:r>
                          </w:p>
                        </w:tc>
                        <w:tc>
                          <w:tcPr>
                            <w:tcW w:w="3119" w:type="dxa"/>
                          </w:tcPr>
                          <w:p w14:paraId="5198FA4E" w14:textId="77777777" w:rsidR="00AB09CE" w:rsidRPr="00642E03" w:rsidRDefault="00AB09CE" w:rsidP="00642E03">
                            <w:pPr>
                              <w:pStyle w:val="TableParagraph"/>
                              <w:spacing w:before="12" w:line="280" w:lineRule="exact"/>
                              <w:ind w:left="11"/>
                              <w:rPr>
                                <w:rFonts w:ascii="標楷體" w:eastAsia="標楷體" w:hAnsi="標楷體" w:cs="Times New Roman"/>
                                <w:sz w:val="24"/>
                                <w:szCs w:val="24"/>
                              </w:rPr>
                            </w:pPr>
                            <w:r w:rsidRPr="00642E03">
                              <w:rPr>
                                <w:rFonts w:ascii="標楷體" w:eastAsia="標楷體" w:hAnsi="標楷體" w:cs="Times New Roman"/>
                                <w:spacing w:val="-10"/>
                                <w:sz w:val="24"/>
                                <w:szCs w:val="24"/>
                              </w:rPr>
                              <w:t xml:space="preserve">平均風力達 </w:t>
                            </w:r>
                            <w:r w:rsidRPr="00642E03">
                              <w:rPr>
                                <w:rFonts w:ascii="標楷體" w:eastAsia="標楷體" w:hAnsi="標楷體" w:cs="Times New Roman"/>
                                <w:sz w:val="24"/>
                                <w:szCs w:val="24"/>
                              </w:rPr>
                              <w:t>6</w:t>
                            </w:r>
                            <w:r w:rsidRPr="00642E03">
                              <w:rPr>
                                <w:rFonts w:ascii="標楷體" w:eastAsia="標楷體" w:hAnsi="標楷體" w:cs="Times New Roman"/>
                                <w:spacing w:val="-10"/>
                                <w:sz w:val="24"/>
                                <w:szCs w:val="24"/>
                              </w:rPr>
                              <w:t xml:space="preserve"> 級(強風)以上</w:t>
                            </w:r>
                          </w:p>
                          <w:p w14:paraId="74C75E7F" w14:textId="77777777" w:rsidR="00AB09CE" w:rsidRPr="00642E03" w:rsidRDefault="00AB09CE" w:rsidP="00642E03">
                            <w:pPr>
                              <w:pStyle w:val="TableParagraph"/>
                              <w:spacing w:line="280" w:lineRule="exact"/>
                              <w:ind w:left="11"/>
                              <w:rPr>
                                <w:rFonts w:ascii="標楷體" w:eastAsia="標楷體" w:hAnsi="標楷體" w:cs="Times New Roman"/>
                                <w:sz w:val="24"/>
                                <w:szCs w:val="24"/>
                              </w:rPr>
                            </w:pPr>
                            <w:r w:rsidRPr="00642E03">
                              <w:rPr>
                                <w:rFonts w:ascii="標楷體" w:eastAsia="標楷體" w:hAnsi="標楷體" w:cs="Times New Roman"/>
                                <w:spacing w:val="-12"/>
                                <w:sz w:val="24"/>
                                <w:szCs w:val="24"/>
                              </w:rPr>
                              <w:t xml:space="preserve">或陣風達 </w:t>
                            </w:r>
                            <w:r w:rsidRPr="00642E03">
                              <w:rPr>
                                <w:rFonts w:ascii="標楷體" w:eastAsia="標楷體" w:hAnsi="標楷體" w:cs="Times New Roman"/>
                                <w:sz w:val="24"/>
                                <w:szCs w:val="24"/>
                              </w:rPr>
                              <w:t>8</w:t>
                            </w:r>
                            <w:r w:rsidRPr="00642E03">
                              <w:rPr>
                                <w:rFonts w:ascii="標楷體" w:eastAsia="標楷體" w:hAnsi="標楷體" w:cs="Times New Roman"/>
                                <w:spacing w:val="-10"/>
                                <w:sz w:val="24"/>
                                <w:szCs w:val="24"/>
                              </w:rPr>
                              <w:t xml:space="preserve"> 級(大風)以上</w:t>
                            </w:r>
                          </w:p>
                        </w:tc>
                        <w:tc>
                          <w:tcPr>
                            <w:tcW w:w="1842" w:type="dxa"/>
                          </w:tcPr>
                          <w:p w14:paraId="1F811803" w14:textId="77777777" w:rsidR="00AB09CE" w:rsidRPr="00642E03" w:rsidRDefault="00AB09CE" w:rsidP="00642E03">
                            <w:pPr>
                              <w:pStyle w:val="TableParagraph"/>
                              <w:spacing w:before="12" w:line="280" w:lineRule="exact"/>
                              <w:ind w:left="108" w:right="141"/>
                              <w:rPr>
                                <w:rFonts w:ascii="標楷體" w:eastAsia="標楷體" w:hAnsi="標楷體" w:cs="Times New Roman"/>
                                <w:sz w:val="24"/>
                                <w:szCs w:val="24"/>
                              </w:rPr>
                            </w:pPr>
                            <w:r w:rsidRPr="00642E03">
                              <w:rPr>
                                <w:rFonts w:ascii="標楷體" w:eastAsia="標楷體" w:hAnsi="標楷體" w:cs="Times New Roman"/>
                                <w:spacing w:val="-2"/>
                                <w:sz w:val="24"/>
                                <w:szCs w:val="24"/>
                              </w:rPr>
                              <w:t>發布「海上強</w:t>
                            </w:r>
                            <w:r w:rsidRPr="00642E03">
                              <w:rPr>
                                <w:rFonts w:ascii="標楷體" w:eastAsia="標楷體" w:hAnsi="標楷體" w:cs="Times New Roman"/>
                                <w:spacing w:val="-36"/>
                                <w:sz w:val="24"/>
                                <w:szCs w:val="24"/>
                              </w:rPr>
                              <w:t>風特報」、「陸</w:t>
                            </w:r>
                          </w:p>
                          <w:p w14:paraId="3682F7E4" w14:textId="77777777" w:rsidR="00AB09CE" w:rsidRPr="00642E03" w:rsidRDefault="00AB09CE" w:rsidP="00642E03">
                            <w:pPr>
                              <w:pStyle w:val="TableParagraph"/>
                              <w:spacing w:before="1" w:line="280" w:lineRule="exact"/>
                              <w:ind w:left="108"/>
                              <w:rPr>
                                <w:rFonts w:ascii="標楷體" w:eastAsia="標楷體" w:hAnsi="標楷體" w:cs="Times New Roman"/>
                                <w:sz w:val="24"/>
                                <w:szCs w:val="24"/>
                              </w:rPr>
                            </w:pPr>
                            <w:r w:rsidRPr="00642E03">
                              <w:rPr>
                                <w:rFonts w:ascii="標楷體" w:eastAsia="標楷體" w:hAnsi="標楷體" w:cs="Times New Roman"/>
                                <w:spacing w:val="-2"/>
                                <w:sz w:val="24"/>
                                <w:szCs w:val="24"/>
                              </w:rPr>
                              <w:t>上強風特報」</w:t>
                            </w:r>
                          </w:p>
                        </w:tc>
                        <w:tc>
                          <w:tcPr>
                            <w:tcW w:w="3607" w:type="dxa"/>
                          </w:tcPr>
                          <w:p w14:paraId="596CC6A2" w14:textId="77777777" w:rsidR="00AB09CE" w:rsidRPr="00642E03" w:rsidRDefault="00AB09CE" w:rsidP="00C70DE2">
                            <w:pPr>
                              <w:pStyle w:val="TableParagraph"/>
                              <w:numPr>
                                <w:ilvl w:val="0"/>
                                <w:numId w:val="60"/>
                              </w:numPr>
                              <w:tabs>
                                <w:tab w:val="left" w:pos="470"/>
                              </w:tabs>
                              <w:spacing w:before="12" w:line="280" w:lineRule="exact"/>
                              <w:rPr>
                                <w:rFonts w:ascii="標楷體" w:eastAsia="標楷體" w:hAnsi="標楷體" w:cs="Times New Roman"/>
                                <w:sz w:val="24"/>
                                <w:szCs w:val="24"/>
                              </w:rPr>
                            </w:pPr>
                            <w:r w:rsidRPr="00642E03">
                              <w:rPr>
                                <w:rFonts w:ascii="標楷體" w:eastAsia="標楷體" w:hAnsi="標楷體" w:cs="Times New Roman"/>
                                <w:spacing w:val="-2"/>
                                <w:sz w:val="24"/>
                                <w:szCs w:val="24"/>
                              </w:rPr>
                              <w:t>海域活動應注意安全</w:t>
                            </w:r>
                          </w:p>
                          <w:p w14:paraId="3D0D28C4" w14:textId="77777777" w:rsidR="00AB09CE" w:rsidRPr="00642E03" w:rsidRDefault="00AB09CE" w:rsidP="00C70DE2">
                            <w:pPr>
                              <w:pStyle w:val="TableParagraph"/>
                              <w:numPr>
                                <w:ilvl w:val="0"/>
                                <w:numId w:val="60"/>
                              </w:numPr>
                              <w:tabs>
                                <w:tab w:val="left" w:pos="470"/>
                              </w:tabs>
                              <w:spacing w:line="280" w:lineRule="exact"/>
                              <w:rPr>
                                <w:rFonts w:ascii="標楷體" w:eastAsia="標楷體" w:hAnsi="標楷體" w:cs="Times New Roman"/>
                                <w:sz w:val="24"/>
                                <w:szCs w:val="24"/>
                              </w:rPr>
                            </w:pPr>
                            <w:r w:rsidRPr="00642E03">
                              <w:rPr>
                                <w:rFonts w:ascii="標楷體" w:eastAsia="標楷體" w:hAnsi="標楷體" w:cs="Times New Roman"/>
                                <w:spacing w:val="-1"/>
                                <w:sz w:val="24"/>
                                <w:szCs w:val="24"/>
                              </w:rPr>
                              <w:t>放置「天氣預警告示牌」</w:t>
                            </w:r>
                          </w:p>
                          <w:p w14:paraId="3CE1C0F8" w14:textId="77777777" w:rsidR="00AB09CE" w:rsidRPr="00642E03" w:rsidRDefault="00AB09CE" w:rsidP="00C70DE2">
                            <w:pPr>
                              <w:pStyle w:val="TableParagraph"/>
                              <w:numPr>
                                <w:ilvl w:val="0"/>
                                <w:numId w:val="60"/>
                              </w:numPr>
                              <w:tabs>
                                <w:tab w:val="left" w:pos="470"/>
                              </w:tabs>
                              <w:spacing w:line="280" w:lineRule="exact"/>
                              <w:rPr>
                                <w:rFonts w:ascii="標楷體" w:eastAsia="標楷體" w:hAnsi="標楷體" w:cs="Times New Roman"/>
                                <w:sz w:val="24"/>
                                <w:szCs w:val="24"/>
                              </w:rPr>
                            </w:pPr>
                            <w:r w:rsidRPr="00642E03">
                              <w:rPr>
                                <w:rFonts w:ascii="標楷體" w:eastAsia="標楷體" w:hAnsi="標楷體" w:cs="Times New Roman"/>
                                <w:spacing w:val="-2"/>
                                <w:sz w:val="24"/>
                                <w:szCs w:val="24"/>
                              </w:rPr>
                              <w:t>視現場狀況管制</w:t>
                            </w:r>
                          </w:p>
                        </w:tc>
                      </w:tr>
                      <w:tr w:rsidR="00AB09CE" w:rsidRPr="00642E03" w14:paraId="4A5980D2" w14:textId="77777777" w:rsidTr="00642E03">
                        <w:trPr>
                          <w:trHeight w:val="973"/>
                        </w:trPr>
                        <w:tc>
                          <w:tcPr>
                            <w:tcW w:w="1206" w:type="dxa"/>
                            <w:vMerge/>
                            <w:tcBorders>
                              <w:top w:val="nil"/>
                            </w:tcBorders>
                          </w:tcPr>
                          <w:p w14:paraId="1E88D39F" w14:textId="77777777" w:rsidR="00AB09CE" w:rsidRPr="00642E03" w:rsidRDefault="00AB09CE" w:rsidP="00642E03">
                            <w:pPr>
                              <w:spacing w:line="280" w:lineRule="exact"/>
                              <w:rPr>
                                <w:rFonts w:cs="Times New Roman"/>
                                <w:sz w:val="24"/>
                                <w:szCs w:val="24"/>
                              </w:rPr>
                            </w:pPr>
                          </w:p>
                        </w:tc>
                        <w:tc>
                          <w:tcPr>
                            <w:tcW w:w="3119" w:type="dxa"/>
                          </w:tcPr>
                          <w:p w14:paraId="022B489E" w14:textId="77777777" w:rsidR="00AB09CE" w:rsidRPr="00642E03" w:rsidRDefault="00AB09CE" w:rsidP="00642E03">
                            <w:pPr>
                              <w:pStyle w:val="TableParagraph"/>
                              <w:spacing w:before="12" w:line="280" w:lineRule="exact"/>
                              <w:ind w:left="189"/>
                              <w:rPr>
                                <w:rFonts w:ascii="標楷體" w:eastAsia="標楷體" w:hAnsi="標楷體" w:cs="Times New Roman"/>
                                <w:sz w:val="24"/>
                                <w:szCs w:val="24"/>
                              </w:rPr>
                            </w:pPr>
                            <w:r w:rsidRPr="00642E03">
                              <w:rPr>
                                <w:rFonts w:ascii="標楷體" w:eastAsia="標楷體" w:hAnsi="標楷體" w:cs="Times New Roman"/>
                                <w:spacing w:val="-10"/>
                                <w:sz w:val="24"/>
                                <w:szCs w:val="24"/>
                              </w:rPr>
                              <w:t xml:space="preserve">平均風力達 </w:t>
                            </w:r>
                            <w:r w:rsidRPr="00642E03">
                              <w:rPr>
                                <w:rFonts w:ascii="標楷體" w:eastAsia="標楷體" w:hAnsi="標楷體" w:cs="Times New Roman"/>
                                <w:sz w:val="24"/>
                                <w:szCs w:val="24"/>
                              </w:rPr>
                              <w:t>8</w:t>
                            </w:r>
                            <w:r w:rsidRPr="00642E03">
                              <w:rPr>
                                <w:rFonts w:ascii="標楷體" w:eastAsia="標楷體" w:hAnsi="標楷體" w:cs="Times New Roman"/>
                                <w:spacing w:val="-10"/>
                                <w:sz w:val="24"/>
                                <w:szCs w:val="24"/>
                              </w:rPr>
                              <w:t xml:space="preserve"> 級(大風)以上</w:t>
                            </w:r>
                          </w:p>
                          <w:p w14:paraId="518D7E4F" w14:textId="77777777" w:rsidR="00AB09CE" w:rsidRPr="00642E03" w:rsidRDefault="00AB09CE" w:rsidP="00642E03">
                            <w:pPr>
                              <w:pStyle w:val="TableParagraph"/>
                              <w:spacing w:line="280" w:lineRule="exact"/>
                              <w:ind w:left="249"/>
                              <w:rPr>
                                <w:rFonts w:ascii="標楷體" w:eastAsia="標楷體" w:hAnsi="標楷體" w:cs="Times New Roman"/>
                                <w:sz w:val="24"/>
                                <w:szCs w:val="24"/>
                              </w:rPr>
                            </w:pPr>
                            <w:r w:rsidRPr="00642E03">
                              <w:rPr>
                                <w:rFonts w:ascii="標楷體" w:eastAsia="標楷體" w:hAnsi="標楷體" w:cs="Times New Roman"/>
                                <w:spacing w:val="-12"/>
                                <w:sz w:val="24"/>
                                <w:szCs w:val="24"/>
                              </w:rPr>
                              <w:t xml:space="preserve">或陣風達 </w:t>
                            </w:r>
                            <w:r w:rsidRPr="00642E03">
                              <w:rPr>
                                <w:rFonts w:ascii="標楷體" w:eastAsia="標楷體" w:hAnsi="標楷體" w:cs="Times New Roman"/>
                                <w:sz w:val="24"/>
                                <w:szCs w:val="24"/>
                              </w:rPr>
                              <w:t>10</w:t>
                            </w:r>
                            <w:r w:rsidRPr="00642E03">
                              <w:rPr>
                                <w:rFonts w:ascii="標楷體" w:eastAsia="標楷體" w:hAnsi="標楷體" w:cs="Times New Roman"/>
                                <w:spacing w:val="-10"/>
                                <w:sz w:val="24"/>
                                <w:szCs w:val="24"/>
                              </w:rPr>
                              <w:t xml:space="preserve"> 級(</w:t>
                            </w:r>
                            <w:proofErr w:type="gramStart"/>
                            <w:r w:rsidRPr="00642E03">
                              <w:rPr>
                                <w:rFonts w:ascii="標楷體" w:eastAsia="標楷體" w:hAnsi="標楷體" w:cs="Times New Roman"/>
                                <w:spacing w:val="-10"/>
                                <w:sz w:val="24"/>
                                <w:szCs w:val="24"/>
                              </w:rPr>
                              <w:t>烈風</w:t>
                            </w:r>
                            <w:proofErr w:type="gramEnd"/>
                            <w:r w:rsidRPr="00642E03">
                              <w:rPr>
                                <w:rFonts w:ascii="標楷體" w:eastAsia="標楷體" w:hAnsi="標楷體" w:cs="Times New Roman"/>
                                <w:spacing w:val="-10"/>
                                <w:sz w:val="24"/>
                                <w:szCs w:val="24"/>
                              </w:rPr>
                              <w:t>)以上</w:t>
                            </w:r>
                          </w:p>
                        </w:tc>
                        <w:tc>
                          <w:tcPr>
                            <w:tcW w:w="1842" w:type="dxa"/>
                          </w:tcPr>
                          <w:p w14:paraId="3C337D49" w14:textId="77777777" w:rsidR="00AB09CE" w:rsidRPr="00642E03" w:rsidRDefault="00AB09CE" w:rsidP="00642E03">
                            <w:pPr>
                              <w:pStyle w:val="TableParagraph"/>
                              <w:spacing w:before="0" w:line="280" w:lineRule="exact"/>
                              <w:ind w:left="0"/>
                              <w:rPr>
                                <w:rFonts w:ascii="標楷體" w:eastAsia="標楷體" w:hAnsi="標楷體" w:cs="Times New Roman"/>
                                <w:sz w:val="24"/>
                                <w:szCs w:val="24"/>
                              </w:rPr>
                            </w:pPr>
                          </w:p>
                        </w:tc>
                        <w:tc>
                          <w:tcPr>
                            <w:tcW w:w="3607" w:type="dxa"/>
                          </w:tcPr>
                          <w:p w14:paraId="1E5A292C" w14:textId="77777777" w:rsidR="00AB09CE" w:rsidRPr="00642E03" w:rsidRDefault="00AB09CE" w:rsidP="00C70DE2">
                            <w:pPr>
                              <w:pStyle w:val="TableParagraph"/>
                              <w:numPr>
                                <w:ilvl w:val="0"/>
                                <w:numId w:val="59"/>
                              </w:numPr>
                              <w:tabs>
                                <w:tab w:val="left" w:pos="470"/>
                              </w:tabs>
                              <w:spacing w:before="12" w:line="280" w:lineRule="exact"/>
                              <w:rPr>
                                <w:rFonts w:ascii="標楷體" w:eastAsia="標楷體" w:hAnsi="標楷體" w:cs="Times New Roman"/>
                                <w:sz w:val="24"/>
                                <w:szCs w:val="24"/>
                              </w:rPr>
                            </w:pPr>
                            <w:r w:rsidRPr="00642E03">
                              <w:rPr>
                                <w:rFonts w:ascii="標楷體" w:eastAsia="標楷體" w:hAnsi="標楷體" w:cs="Times New Roman"/>
                                <w:spacing w:val="-1"/>
                                <w:sz w:val="24"/>
                                <w:szCs w:val="24"/>
                              </w:rPr>
                              <w:t>海域、岸邊景區預警性封閉</w:t>
                            </w:r>
                          </w:p>
                          <w:p w14:paraId="03EA33B0" w14:textId="77777777" w:rsidR="00AB09CE" w:rsidRPr="00642E03" w:rsidRDefault="00AB09CE" w:rsidP="00C70DE2">
                            <w:pPr>
                              <w:pStyle w:val="TableParagraph"/>
                              <w:numPr>
                                <w:ilvl w:val="0"/>
                                <w:numId w:val="59"/>
                              </w:numPr>
                              <w:tabs>
                                <w:tab w:val="left" w:pos="470"/>
                              </w:tabs>
                              <w:spacing w:line="280" w:lineRule="exact"/>
                              <w:rPr>
                                <w:rFonts w:ascii="標楷體" w:eastAsia="標楷體" w:hAnsi="標楷體" w:cs="Times New Roman"/>
                                <w:sz w:val="24"/>
                                <w:szCs w:val="24"/>
                              </w:rPr>
                            </w:pPr>
                            <w:r w:rsidRPr="00642E03">
                              <w:rPr>
                                <w:rFonts w:ascii="標楷體" w:eastAsia="標楷體" w:hAnsi="標楷體" w:cs="Times New Roman"/>
                                <w:spacing w:val="-1"/>
                                <w:sz w:val="24"/>
                                <w:szCs w:val="24"/>
                              </w:rPr>
                              <w:t>放置「天氣預警告示牌」</w:t>
                            </w:r>
                          </w:p>
                          <w:p w14:paraId="4ACD8AFA" w14:textId="77777777" w:rsidR="00AB09CE" w:rsidRPr="00642E03" w:rsidRDefault="00AB09CE" w:rsidP="00C70DE2">
                            <w:pPr>
                              <w:pStyle w:val="TableParagraph"/>
                              <w:numPr>
                                <w:ilvl w:val="0"/>
                                <w:numId w:val="59"/>
                              </w:numPr>
                              <w:tabs>
                                <w:tab w:val="left" w:pos="470"/>
                              </w:tabs>
                              <w:spacing w:line="280" w:lineRule="exact"/>
                              <w:rPr>
                                <w:rFonts w:ascii="標楷體" w:eastAsia="標楷體" w:hAnsi="標楷體" w:cs="Times New Roman"/>
                                <w:sz w:val="24"/>
                                <w:szCs w:val="24"/>
                              </w:rPr>
                            </w:pPr>
                            <w:r w:rsidRPr="00642E03">
                              <w:rPr>
                                <w:rFonts w:ascii="標楷體" w:eastAsia="標楷體" w:hAnsi="標楷體" w:cs="Times New Roman"/>
                                <w:spacing w:val="-2"/>
                                <w:sz w:val="24"/>
                                <w:szCs w:val="24"/>
                              </w:rPr>
                              <w:t>加強巡查次數</w:t>
                            </w:r>
                          </w:p>
                        </w:tc>
                      </w:tr>
                      <w:tr w:rsidR="00AB09CE" w:rsidRPr="00642E03" w14:paraId="640A19A8" w14:textId="77777777" w:rsidTr="00642E03">
                        <w:trPr>
                          <w:trHeight w:val="846"/>
                        </w:trPr>
                        <w:tc>
                          <w:tcPr>
                            <w:tcW w:w="1206" w:type="dxa"/>
                            <w:vMerge w:val="restart"/>
                          </w:tcPr>
                          <w:p w14:paraId="66AFD69F" w14:textId="77777777" w:rsidR="00AB09CE" w:rsidRPr="00642E03" w:rsidRDefault="00AB09CE" w:rsidP="00642E03">
                            <w:pPr>
                              <w:pStyle w:val="TableParagraph"/>
                              <w:spacing w:before="0" w:line="280" w:lineRule="exact"/>
                              <w:ind w:left="0"/>
                              <w:rPr>
                                <w:rFonts w:ascii="標楷體" w:eastAsia="標楷體" w:hAnsi="標楷體" w:cs="Times New Roman"/>
                                <w:sz w:val="24"/>
                                <w:szCs w:val="24"/>
                              </w:rPr>
                            </w:pPr>
                          </w:p>
                          <w:p w14:paraId="02C985E8" w14:textId="77777777" w:rsidR="00AB09CE" w:rsidRPr="00642E03" w:rsidRDefault="00AB09CE" w:rsidP="00642E03">
                            <w:pPr>
                              <w:pStyle w:val="TableParagraph"/>
                              <w:spacing w:before="0" w:line="280" w:lineRule="exact"/>
                              <w:ind w:left="0"/>
                              <w:rPr>
                                <w:rFonts w:ascii="標楷體" w:eastAsia="標楷體" w:hAnsi="標楷體" w:cs="Times New Roman"/>
                                <w:sz w:val="24"/>
                                <w:szCs w:val="24"/>
                              </w:rPr>
                            </w:pPr>
                          </w:p>
                          <w:p w14:paraId="0822B73A" w14:textId="77777777" w:rsidR="00AB09CE" w:rsidRPr="00642E03" w:rsidRDefault="00AB09CE" w:rsidP="00642E03">
                            <w:pPr>
                              <w:pStyle w:val="TableParagraph"/>
                              <w:spacing w:before="0" w:line="280" w:lineRule="exact"/>
                              <w:ind w:left="0"/>
                              <w:rPr>
                                <w:rFonts w:ascii="標楷體" w:eastAsia="標楷體" w:hAnsi="標楷體" w:cs="Times New Roman"/>
                                <w:sz w:val="24"/>
                                <w:szCs w:val="24"/>
                              </w:rPr>
                            </w:pPr>
                          </w:p>
                          <w:p w14:paraId="36DBEA6A" w14:textId="77777777" w:rsidR="00AB09CE" w:rsidRPr="00642E03" w:rsidRDefault="00AB09CE" w:rsidP="00642E03">
                            <w:pPr>
                              <w:pStyle w:val="TableParagraph"/>
                              <w:spacing w:before="162" w:line="280" w:lineRule="exact"/>
                              <w:ind w:left="0"/>
                              <w:rPr>
                                <w:rFonts w:ascii="標楷體" w:eastAsia="標楷體" w:hAnsi="標楷體" w:cs="Times New Roman"/>
                                <w:sz w:val="24"/>
                                <w:szCs w:val="24"/>
                              </w:rPr>
                            </w:pPr>
                          </w:p>
                          <w:p w14:paraId="2DBCB3C6" w14:textId="77777777" w:rsidR="00AB09CE" w:rsidRPr="00642E03" w:rsidRDefault="00AB09CE" w:rsidP="00642E03">
                            <w:pPr>
                              <w:pStyle w:val="TableParagraph"/>
                              <w:spacing w:before="0" w:line="280" w:lineRule="exact"/>
                              <w:ind w:left="110"/>
                              <w:rPr>
                                <w:rFonts w:ascii="標楷體" w:eastAsia="標楷體" w:hAnsi="標楷體" w:cs="Times New Roman"/>
                                <w:sz w:val="24"/>
                                <w:szCs w:val="24"/>
                              </w:rPr>
                            </w:pPr>
                            <w:r w:rsidRPr="00642E03">
                              <w:rPr>
                                <w:rFonts w:ascii="標楷體" w:eastAsia="標楷體" w:hAnsi="標楷體" w:cs="Times New Roman"/>
                                <w:spacing w:val="-5"/>
                                <w:sz w:val="24"/>
                                <w:szCs w:val="24"/>
                              </w:rPr>
                              <w:t>浪高</w:t>
                            </w:r>
                          </w:p>
                          <w:p w14:paraId="3B49843A" w14:textId="77777777" w:rsidR="00AB09CE" w:rsidRPr="00642E03" w:rsidRDefault="00AB09CE" w:rsidP="00642E03">
                            <w:pPr>
                              <w:pStyle w:val="TableParagraph"/>
                              <w:spacing w:line="280" w:lineRule="exact"/>
                              <w:ind w:left="110"/>
                              <w:rPr>
                                <w:rFonts w:ascii="標楷體" w:eastAsia="標楷體" w:hAnsi="標楷體" w:cs="Times New Roman"/>
                                <w:sz w:val="24"/>
                                <w:szCs w:val="24"/>
                              </w:rPr>
                            </w:pPr>
                            <w:r w:rsidRPr="00642E03">
                              <w:rPr>
                                <w:rFonts w:ascii="標楷體" w:eastAsia="標楷體" w:hAnsi="標楷體" w:cs="Times New Roman"/>
                                <w:spacing w:val="-3"/>
                                <w:sz w:val="24"/>
                                <w:szCs w:val="24"/>
                              </w:rPr>
                              <w:t>(公尺)</w:t>
                            </w:r>
                          </w:p>
                        </w:tc>
                        <w:tc>
                          <w:tcPr>
                            <w:tcW w:w="3119" w:type="dxa"/>
                          </w:tcPr>
                          <w:p w14:paraId="0E6281FC" w14:textId="77777777" w:rsidR="00AB09CE" w:rsidRPr="00642E03" w:rsidRDefault="00AB09CE" w:rsidP="00642E03">
                            <w:pPr>
                              <w:pStyle w:val="TableParagraph"/>
                              <w:spacing w:before="11" w:line="280" w:lineRule="exact"/>
                              <w:ind w:left="11" w:firstLineChars="56" w:firstLine="134"/>
                              <w:rPr>
                                <w:rFonts w:ascii="標楷體" w:eastAsia="標楷體" w:hAnsi="標楷體" w:cs="Times New Roman"/>
                                <w:sz w:val="24"/>
                                <w:szCs w:val="24"/>
                              </w:rPr>
                            </w:pPr>
                            <w:r w:rsidRPr="00642E03">
                              <w:rPr>
                                <w:rFonts w:ascii="標楷體" w:eastAsia="標楷體" w:hAnsi="標楷體" w:cs="Times New Roman"/>
                                <w:sz w:val="24"/>
                                <w:szCs w:val="24"/>
                              </w:rPr>
                              <w:t>1.5m(小浪)-1.9m(</w:t>
                            </w:r>
                            <w:r w:rsidRPr="00642E03">
                              <w:rPr>
                                <w:rFonts w:ascii="標楷體" w:eastAsia="標楷體" w:hAnsi="標楷體" w:cs="Times New Roman"/>
                                <w:spacing w:val="-4"/>
                                <w:sz w:val="24"/>
                                <w:szCs w:val="24"/>
                              </w:rPr>
                              <w:t>小浪)</w:t>
                            </w:r>
                          </w:p>
                        </w:tc>
                        <w:tc>
                          <w:tcPr>
                            <w:tcW w:w="1842" w:type="dxa"/>
                          </w:tcPr>
                          <w:p w14:paraId="74215D03" w14:textId="77777777" w:rsidR="00AB09CE" w:rsidRPr="00642E03" w:rsidRDefault="00AB09CE" w:rsidP="00642E03">
                            <w:pPr>
                              <w:pStyle w:val="TableParagraph"/>
                              <w:spacing w:before="0" w:line="280" w:lineRule="exact"/>
                              <w:ind w:left="0"/>
                              <w:rPr>
                                <w:rFonts w:ascii="標楷體" w:eastAsia="標楷體" w:hAnsi="標楷體" w:cs="Times New Roman"/>
                                <w:sz w:val="24"/>
                                <w:szCs w:val="24"/>
                              </w:rPr>
                            </w:pPr>
                          </w:p>
                        </w:tc>
                        <w:tc>
                          <w:tcPr>
                            <w:tcW w:w="3607" w:type="dxa"/>
                          </w:tcPr>
                          <w:p w14:paraId="3EFA2C55" w14:textId="77777777" w:rsidR="00AB09CE" w:rsidRPr="00642E03" w:rsidRDefault="00AB09CE" w:rsidP="00C70DE2">
                            <w:pPr>
                              <w:pStyle w:val="TableParagraph"/>
                              <w:numPr>
                                <w:ilvl w:val="0"/>
                                <w:numId w:val="58"/>
                              </w:numPr>
                              <w:tabs>
                                <w:tab w:val="left" w:pos="470"/>
                              </w:tabs>
                              <w:spacing w:before="11" w:line="280" w:lineRule="exact"/>
                              <w:rPr>
                                <w:rFonts w:ascii="標楷體" w:eastAsia="標楷體" w:hAnsi="標楷體" w:cs="Times New Roman"/>
                                <w:sz w:val="24"/>
                                <w:szCs w:val="24"/>
                              </w:rPr>
                            </w:pPr>
                            <w:r w:rsidRPr="00642E03">
                              <w:rPr>
                                <w:rFonts w:ascii="標楷體" w:eastAsia="標楷體" w:hAnsi="標楷體" w:cs="Times New Roman"/>
                                <w:spacing w:val="-1"/>
                                <w:sz w:val="24"/>
                                <w:szCs w:val="24"/>
                              </w:rPr>
                              <w:t>海域活動請警戒、加強巡查</w:t>
                            </w:r>
                          </w:p>
                          <w:p w14:paraId="1E83969E" w14:textId="77777777" w:rsidR="00AB09CE" w:rsidRPr="00642E03" w:rsidRDefault="00AB09CE" w:rsidP="00C70DE2">
                            <w:pPr>
                              <w:pStyle w:val="TableParagraph"/>
                              <w:numPr>
                                <w:ilvl w:val="0"/>
                                <w:numId w:val="58"/>
                              </w:numPr>
                              <w:tabs>
                                <w:tab w:val="left" w:pos="470"/>
                              </w:tabs>
                              <w:spacing w:before="25" w:line="280" w:lineRule="exact"/>
                              <w:rPr>
                                <w:rFonts w:ascii="標楷體" w:eastAsia="標楷體" w:hAnsi="標楷體" w:cs="Times New Roman"/>
                                <w:sz w:val="24"/>
                                <w:szCs w:val="24"/>
                              </w:rPr>
                            </w:pPr>
                            <w:r w:rsidRPr="00642E03">
                              <w:rPr>
                                <w:rFonts w:ascii="標楷體" w:eastAsia="標楷體" w:hAnsi="標楷體" w:cs="Times New Roman"/>
                                <w:spacing w:val="-1"/>
                                <w:sz w:val="24"/>
                                <w:szCs w:val="24"/>
                              </w:rPr>
                              <w:t>放置「天氣預警告示牌」</w:t>
                            </w:r>
                          </w:p>
                          <w:p w14:paraId="3935E7CB" w14:textId="77777777" w:rsidR="00AB09CE" w:rsidRPr="00642E03" w:rsidRDefault="00AB09CE" w:rsidP="00C70DE2">
                            <w:pPr>
                              <w:pStyle w:val="TableParagraph"/>
                              <w:numPr>
                                <w:ilvl w:val="0"/>
                                <w:numId w:val="58"/>
                              </w:numPr>
                              <w:tabs>
                                <w:tab w:val="left" w:pos="470"/>
                              </w:tabs>
                              <w:spacing w:line="280" w:lineRule="exact"/>
                              <w:rPr>
                                <w:rFonts w:ascii="標楷體" w:eastAsia="標楷體" w:hAnsi="標楷體" w:cs="Times New Roman"/>
                                <w:sz w:val="24"/>
                                <w:szCs w:val="24"/>
                              </w:rPr>
                            </w:pPr>
                            <w:r w:rsidRPr="00642E03">
                              <w:rPr>
                                <w:rFonts w:ascii="標楷體" w:eastAsia="標楷體" w:hAnsi="標楷體" w:cs="Times New Roman"/>
                                <w:spacing w:val="-2"/>
                                <w:sz w:val="24"/>
                                <w:szCs w:val="24"/>
                              </w:rPr>
                              <w:t>視現場狀況管制</w:t>
                            </w:r>
                          </w:p>
                        </w:tc>
                      </w:tr>
                      <w:tr w:rsidR="00AB09CE" w:rsidRPr="00642E03" w14:paraId="52A8989C" w14:textId="77777777" w:rsidTr="00642E03">
                        <w:trPr>
                          <w:trHeight w:val="916"/>
                        </w:trPr>
                        <w:tc>
                          <w:tcPr>
                            <w:tcW w:w="1206" w:type="dxa"/>
                            <w:vMerge/>
                            <w:tcBorders>
                              <w:top w:val="nil"/>
                            </w:tcBorders>
                          </w:tcPr>
                          <w:p w14:paraId="728723BC" w14:textId="77777777" w:rsidR="00AB09CE" w:rsidRPr="00642E03" w:rsidRDefault="00AB09CE" w:rsidP="00642E03">
                            <w:pPr>
                              <w:spacing w:line="280" w:lineRule="exact"/>
                              <w:rPr>
                                <w:rFonts w:cs="Times New Roman"/>
                                <w:sz w:val="24"/>
                                <w:szCs w:val="24"/>
                              </w:rPr>
                            </w:pPr>
                          </w:p>
                        </w:tc>
                        <w:tc>
                          <w:tcPr>
                            <w:tcW w:w="3119" w:type="dxa"/>
                          </w:tcPr>
                          <w:p w14:paraId="4572DE1B" w14:textId="77777777" w:rsidR="00AB09CE" w:rsidRPr="00642E03" w:rsidRDefault="00AB09CE" w:rsidP="00642E03">
                            <w:pPr>
                              <w:pStyle w:val="TableParagraph"/>
                              <w:spacing w:before="12" w:line="280" w:lineRule="exact"/>
                              <w:ind w:leftChars="3" w:left="7" w:firstLine="142"/>
                              <w:rPr>
                                <w:rFonts w:ascii="標楷體" w:eastAsia="標楷體" w:hAnsi="標楷體" w:cs="Times New Roman"/>
                                <w:sz w:val="24"/>
                                <w:szCs w:val="24"/>
                              </w:rPr>
                            </w:pPr>
                            <w:r w:rsidRPr="00642E03">
                              <w:rPr>
                                <w:rFonts w:ascii="標楷體" w:eastAsia="標楷體" w:hAnsi="標楷體" w:cs="Times New Roman"/>
                                <w:sz w:val="24"/>
                                <w:szCs w:val="24"/>
                              </w:rPr>
                              <w:t>2.0m (中浪)-2.9m (中浪)</w:t>
                            </w:r>
                          </w:p>
                        </w:tc>
                        <w:tc>
                          <w:tcPr>
                            <w:tcW w:w="1842" w:type="dxa"/>
                          </w:tcPr>
                          <w:p w14:paraId="62BF808E" w14:textId="77777777" w:rsidR="00AB09CE" w:rsidRPr="00642E03" w:rsidRDefault="00AB09CE" w:rsidP="00642E03">
                            <w:pPr>
                              <w:pStyle w:val="TableParagraph"/>
                              <w:spacing w:before="0" w:line="280" w:lineRule="exact"/>
                              <w:ind w:left="0"/>
                              <w:rPr>
                                <w:rFonts w:ascii="標楷體" w:eastAsia="標楷體" w:hAnsi="標楷體" w:cs="Times New Roman"/>
                                <w:sz w:val="24"/>
                                <w:szCs w:val="24"/>
                              </w:rPr>
                            </w:pPr>
                          </w:p>
                        </w:tc>
                        <w:tc>
                          <w:tcPr>
                            <w:tcW w:w="3607" w:type="dxa"/>
                          </w:tcPr>
                          <w:p w14:paraId="67B3C41D" w14:textId="77777777" w:rsidR="00AB09CE" w:rsidRPr="00642E03" w:rsidRDefault="00AB09CE" w:rsidP="00C70DE2">
                            <w:pPr>
                              <w:pStyle w:val="TableParagraph"/>
                              <w:numPr>
                                <w:ilvl w:val="0"/>
                                <w:numId w:val="57"/>
                              </w:numPr>
                              <w:tabs>
                                <w:tab w:val="left" w:pos="470"/>
                              </w:tabs>
                              <w:spacing w:before="12" w:line="280" w:lineRule="exact"/>
                              <w:rPr>
                                <w:rFonts w:ascii="標楷體" w:eastAsia="標楷體" w:hAnsi="標楷體" w:cs="Times New Roman"/>
                                <w:sz w:val="24"/>
                                <w:szCs w:val="24"/>
                              </w:rPr>
                            </w:pPr>
                            <w:r w:rsidRPr="00642E03">
                              <w:rPr>
                                <w:rFonts w:ascii="標楷體" w:eastAsia="標楷體" w:hAnsi="標楷體" w:cs="Times New Roman"/>
                                <w:spacing w:val="-1"/>
                                <w:sz w:val="24"/>
                                <w:szCs w:val="24"/>
                              </w:rPr>
                              <w:t>海域活動建議</w:t>
                            </w:r>
                            <w:proofErr w:type="gramStart"/>
                            <w:r w:rsidRPr="00642E03">
                              <w:rPr>
                                <w:rFonts w:ascii="標楷體" w:eastAsia="標楷體" w:hAnsi="標楷體" w:cs="Times New Roman"/>
                                <w:spacing w:val="-1"/>
                                <w:sz w:val="24"/>
                                <w:szCs w:val="24"/>
                              </w:rPr>
                              <w:t>預防性勸離</w:t>
                            </w:r>
                            <w:proofErr w:type="gramEnd"/>
                          </w:p>
                          <w:p w14:paraId="76778863" w14:textId="77777777" w:rsidR="00AB09CE" w:rsidRPr="00642E03" w:rsidRDefault="00AB09CE" w:rsidP="00C70DE2">
                            <w:pPr>
                              <w:pStyle w:val="TableParagraph"/>
                              <w:numPr>
                                <w:ilvl w:val="0"/>
                                <w:numId w:val="57"/>
                              </w:numPr>
                              <w:tabs>
                                <w:tab w:val="left" w:pos="470"/>
                              </w:tabs>
                              <w:spacing w:line="280" w:lineRule="exact"/>
                              <w:rPr>
                                <w:rFonts w:ascii="標楷體" w:eastAsia="標楷體" w:hAnsi="標楷體" w:cs="Times New Roman"/>
                                <w:sz w:val="24"/>
                                <w:szCs w:val="24"/>
                              </w:rPr>
                            </w:pPr>
                            <w:r w:rsidRPr="00642E03">
                              <w:rPr>
                                <w:rFonts w:ascii="標楷體" w:eastAsia="標楷體" w:hAnsi="標楷體" w:cs="Times New Roman"/>
                                <w:spacing w:val="-1"/>
                                <w:sz w:val="24"/>
                                <w:szCs w:val="24"/>
                              </w:rPr>
                              <w:t>放置「天氣預警告示牌」</w:t>
                            </w:r>
                          </w:p>
                          <w:p w14:paraId="62B847D5" w14:textId="77777777" w:rsidR="00AB09CE" w:rsidRPr="00642E03" w:rsidRDefault="00AB09CE" w:rsidP="00C70DE2">
                            <w:pPr>
                              <w:pStyle w:val="TableParagraph"/>
                              <w:numPr>
                                <w:ilvl w:val="0"/>
                                <w:numId w:val="57"/>
                              </w:numPr>
                              <w:tabs>
                                <w:tab w:val="left" w:pos="470"/>
                              </w:tabs>
                              <w:spacing w:line="280" w:lineRule="exact"/>
                              <w:rPr>
                                <w:rFonts w:ascii="標楷體" w:eastAsia="標楷體" w:hAnsi="標楷體" w:cs="Times New Roman"/>
                                <w:sz w:val="24"/>
                                <w:szCs w:val="24"/>
                              </w:rPr>
                            </w:pPr>
                            <w:r w:rsidRPr="00642E03">
                              <w:rPr>
                                <w:rFonts w:ascii="標楷體" w:eastAsia="標楷體" w:hAnsi="標楷體" w:cs="Times New Roman"/>
                                <w:spacing w:val="-2"/>
                                <w:sz w:val="24"/>
                                <w:szCs w:val="24"/>
                              </w:rPr>
                              <w:t>視現場狀況管制</w:t>
                            </w:r>
                          </w:p>
                        </w:tc>
                      </w:tr>
                      <w:tr w:rsidR="00AB09CE" w:rsidRPr="00642E03" w14:paraId="37D94100" w14:textId="77777777" w:rsidTr="00642E03">
                        <w:trPr>
                          <w:trHeight w:val="1268"/>
                        </w:trPr>
                        <w:tc>
                          <w:tcPr>
                            <w:tcW w:w="1206" w:type="dxa"/>
                            <w:vMerge/>
                            <w:tcBorders>
                              <w:top w:val="nil"/>
                            </w:tcBorders>
                          </w:tcPr>
                          <w:p w14:paraId="28F37788" w14:textId="77777777" w:rsidR="00AB09CE" w:rsidRPr="00642E03" w:rsidRDefault="00AB09CE" w:rsidP="00642E03">
                            <w:pPr>
                              <w:spacing w:line="280" w:lineRule="exact"/>
                              <w:rPr>
                                <w:rFonts w:cs="Times New Roman"/>
                                <w:sz w:val="24"/>
                                <w:szCs w:val="24"/>
                              </w:rPr>
                            </w:pPr>
                          </w:p>
                        </w:tc>
                        <w:tc>
                          <w:tcPr>
                            <w:tcW w:w="3119" w:type="dxa"/>
                          </w:tcPr>
                          <w:p w14:paraId="1F3D7499" w14:textId="77777777" w:rsidR="00AB09CE" w:rsidRPr="00642E03" w:rsidRDefault="00AB09CE" w:rsidP="00642E03">
                            <w:pPr>
                              <w:pStyle w:val="TableParagraph"/>
                              <w:spacing w:before="12" w:line="280" w:lineRule="exact"/>
                              <w:ind w:left="11"/>
                              <w:rPr>
                                <w:rFonts w:ascii="標楷體" w:eastAsia="標楷體" w:hAnsi="標楷體" w:cs="Times New Roman"/>
                                <w:sz w:val="24"/>
                                <w:szCs w:val="24"/>
                              </w:rPr>
                            </w:pPr>
                            <w:r w:rsidRPr="00642E03">
                              <w:rPr>
                                <w:rFonts w:ascii="標楷體" w:eastAsia="標楷體" w:hAnsi="標楷體" w:cs="Times New Roman"/>
                                <w:spacing w:val="-10"/>
                                <w:sz w:val="24"/>
                                <w:szCs w:val="24"/>
                              </w:rPr>
                              <w:t>3.0m(大浪)-6.0m(巨浪)以上</w:t>
                            </w:r>
                          </w:p>
                        </w:tc>
                        <w:tc>
                          <w:tcPr>
                            <w:tcW w:w="1842" w:type="dxa"/>
                          </w:tcPr>
                          <w:p w14:paraId="13AEE368" w14:textId="77777777" w:rsidR="00AB09CE" w:rsidRPr="00642E03" w:rsidRDefault="00AB09CE" w:rsidP="00642E03">
                            <w:pPr>
                              <w:pStyle w:val="TableParagraph"/>
                              <w:spacing w:before="0" w:line="280" w:lineRule="exact"/>
                              <w:ind w:left="0"/>
                              <w:rPr>
                                <w:rFonts w:ascii="標楷體" w:eastAsia="標楷體" w:hAnsi="標楷體" w:cs="Times New Roman"/>
                                <w:sz w:val="24"/>
                                <w:szCs w:val="24"/>
                              </w:rPr>
                            </w:pPr>
                          </w:p>
                        </w:tc>
                        <w:tc>
                          <w:tcPr>
                            <w:tcW w:w="3607" w:type="dxa"/>
                          </w:tcPr>
                          <w:p w14:paraId="3756CDBF" w14:textId="77777777" w:rsidR="00AB09CE" w:rsidRPr="00642E03" w:rsidRDefault="00AB09CE" w:rsidP="00C70DE2">
                            <w:pPr>
                              <w:pStyle w:val="TableParagraph"/>
                              <w:numPr>
                                <w:ilvl w:val="0"/>
                                <w:numId w:val="56"/>
                              </w:numPr>
                              <w:tabs>
                                <w:tab w:val="left" w:pos="470"/>
                              </w:tabs>
                              <w:spacing w:before="11" w:line="280" w:lineRule="exact"/>
                              <w:rPr>
                                <w:rFonts w:ascii="標楷體" w:eastAsia="標楷體" w:hAnsi="標楷體" w:cs="Times New Roman"/>
                                <w:sz w:val="24"/>
                                <w:szCs w:val="24"/>
                              </w:rPr>
                            </w:pPr>
                            <w:r w:rsidRPr="00642E03">
                              <w:rPr>
                                <w:rFonts w:ascii="標楷體" w:eastAsia="標楷體" w:hAnsi="標楷體" w:cs="Times New Roman"/>
                                <w:spacing w:val="-1"/>
                                <w:sz w:val="24"/>
                                <w:szCs w:val="24"/>
                              </w:rPr>
                              <w:t>海域、岸邊景區預警性封閉</w:t>
                            </w:r>
                          </w:p>
                          <w:p w14:paraId="181FDE5F" w14:textId="77777777" w:rsidR="00AB09CE" w:rsidRPr="00642E03" w:rsidRDefault="00AB09CE" w:rsidP="00C70DE2">
                            <w:pPr>
                              <w:pStyle w:val="TableParagraph"/>
                              <w:numPr>
                                <w:ilvl w:val="0"/>
                                <w:numId w:val="56"/>
                              </w:numPr>
                              <w:tabs>
                                <w:tab w:val="left" w:pos="470"/>
                              </w:tabs>
                              <w:spacing w:before="25" w:line="280" w:lineRule="exact"/>
                              <w:rPr>
                                <w:rFonts w:ascii="標楷體" w:eastAsia="標楷體" w:hAnsi="標楷體" w:cs="Times New Roman"/>
                                <w:sz w:val="24"/>
                                <w:szCs w:val="24"/>
                              </w:rPr>
                            </w:pPr>
                            <w:r w:rsidRPr="00642E03">
                              <w:rPr>
                                <w:rFonts w:ascii="標楷體" w:eastAsia="標楷體" w:hAnsi="標楷體" w:cs="Times New Roman"/>
                                <w:spacing w:val="-1"/>
                                <w:sz w:val="24"/>
                                <w:szCs w:val="24"/>
                              </w:rPr>
                              <w:t>放置「天氣預警告示牌」</w:t>
                            </w:r>
                          </w:p>
                          <w:p w14:paraId="19A2AF04" w14:textId="77777777" w:rsidR="00AB09CE" w:rsidRPr="00642E03" w:rsidRDefault="00AB09CE" w:rsidP="00C70DE2">
                            <w:pPr>
                              <w:pStyle w:val="TableParagraph"/>
                              <w:numPr>
                                <w:ilvl w:val="0"/>
                                <w:numId w:val="56"/>
                              </w:numPr>
                              <w:tabs>
                                <w:tab w:val="left" w:pos="470"/>
                              </w:tabs>
                              <w:spacing w:line="280" w:lineRule="exact"/>
                              <w:rPr>
                                <w:rFonts w:ascii="標楷體" w:eastAsia="標楷體" w:hAnsi="標楷體" w:cs="Times New Roman"/>
                                <w:sz w:val="24"/>
                                <w:szCs w:val="24"/>
                              </w:rPr>
                            </w:pPr>
                            <w:r w:rsidRPr="00642E03">
                              <w:rPr>
                                <w:rFonts w:ascii="標楷體" w:eastAsia="標楷體" w:hAnsi="標楷體" w:cs="Times New Roman"/>
                                <w:spacing w:val="-2"/>
                                <w:sz w:val="24"/>
                                <w:szCs w:val="24"/>
                              </w:rPr>
                              <w:t>加強巡查次數</w:t>
                            </w:r>
                          </w:p>
                          <w:p w14:paraId="1120F164" w14:textId="77777777" w:rsidR="00AB09CE" w:rsidRPr="00642E03" w:rsidRDefault="00AB09CE" w:rsidP="00C70DE2">
                            <w:pPr>
                              <w:pStyle w:val="TableParagraph"/>
                              <w:numPr>
                                <w:ilvl w:val="0"/>
                                <w:numId w:val="56"/>
                              </w:numPr>
                              <w:tabs>
                                <w:tab w:val="left" w:pos="470"/>
                              </w:tabs>
                              <w:spacing w:before="25" w:line="280" w:lineRule="exact"/>
                              <w:rPr>
                                <w:rFonts w:ascii="標楷體" w:eastAsia="標楷體" w:hAnsi="標楷體" w:cs="Times New Roman"/>
                                <w:sz w:val="24"/>
                                <w:szCs w:val="24"/>
                              </w:rPr>
                            </w:pPr>
                            <w:r w:rsidRPr="00642E03">
                              <w:rPr>
                                <w:rFonts w:ascii="標楷體" w:eastAsia="標楷體" w:hAnsi="標楷體" w:cs="Times New Roman"/>
                                <w:spacing w:val="-2"/>
                                <w:sz w:val="24"/>
                                <w:szCs w:val="24"/>
                              </w:rPr>
                              <w:t>視現場狀況管制</w:t>
                            </w:r>
                          </w:p>
                        </w:tc>
                      </w:tr>
                      <w:tr w:rsidR="00AB09CE" w:rsidRPr="00642E03" w14:paraId="42E816A8" w14:textId="77777777" w:rsidTr="00642E03">
                        <w:trPr>
                          <w:trHeight w:val="691"/>
                        </w:trPr>
                        <w:tc>
                          <w:tcPr>
                            <w:tcW w:w="1206" w:type="dxa"/>
                          </w:tcPr>
                          <w:p w14:paraId="249F7544" w14:textId="77777777" w:rsidR="00AB09CE" w:rsidRPr="00642E03" w:rsidRDefault="00AB09CE" w:rsidP="00642E03">
                            <w:pPr>
                              <w:pStyle w:val="TableParagraph"/>
                              <w:spacing w:before="57" w:line="280" w:lineRule="exact"/>
                              <w:ind w:left="0"/>
                              <w:rPr>
                                <w:rFonts w:ascii="標楷體" w:eastAsia="標楷體" w:hAnsi="標楷體" w:cs="Times New Roman"/>
                                <w:sz w:val="24"/>
                                <w:szCs w:val="24"/>
                              </w:rPr>
                            </w:pPr>
                          </w:p>
                          <w:p w14:paraId="14628A7F" w14:textId="77777777" w:rsidR="00AB09CE" w:rsidRPr="00642E03" w:rsidRDefault="00AB09CE" w:rsidP="00642E03">
                            <w:pPr>
                              <w:pStyle w:val="TableParagraph"/>
                              <w:spacing w:before="0" w:line="280" w:lineRule="exact"/>
                              <w:ind w:left="110"/>
                              <w:rPr>
                                <w:rFonts w:ascii="標楷體" w:eastAsia="標楷體" w:hAnsi="標楷體" w:cs="Times New Roman"/>
                                <w:sz w:val="24"/>
                                <w:szCs w:val="24"/>
                              </w:rPr>
                            </w:pPr>
                            <w:proofErr w:type="gramStart"/>
                            <w:r w:rsidRPr="00642E03">
                              <w:rPr>
                                <w:rFonts w:ascii="標楷體" w:eastAsia="標楷體" w:hAnsi="標楷體" w:cs="Times New Roman"/>
                                <w:spacing w:val="-5"/>
                                <w:sz w:val="24"/>
                                <w:szCs w:val="24"/>
                              </w:rPr>
                              <w:t>長浪</w:t>
                            </w:r>
                            <w:proofErr w:type="gramEnd"/>
                          </w:p>
                        </w:tc>
                        <w:tc>
                          <w:tcPr>
                            <w:tcW w:w="3119" w:type="dxa"/>
                          </w:tcPr>
                          <w:p w14:paraId="2367E6FB" w14:textId="77777777" w:rsidR="00AB09CE" w:rsidRPr="00642E03" w:rsidRDefault="00AB09CE" w:rsidP="00642E03">
                            <w:pPr>
                              <w:pStyle w:val="TableParagraph"/>
                              <w:spacing w:before="11" w:line="280" w:lineRule="exact"/>
                              <w:ind w:left="11"/>
                              <w:rPr>
                                <w:rFonts w:ascii="標楷體" w:eastAsia="標楷體" w:hAnsi="標楷體" w:cs="Times New Roman"/>
                                <w:sz w:val="24"/>
                                <w:szCs w:val="24"/>
                              </w:rPr>
                            </w:pPr>
                            <w:r w:rsidRPr="00642E03">
                              <w:rPr>
                                <w:rFonts w:ascii="標楷體" w:eastAsia="標楷體" w:hAnsi="標楷體" w:cs="Times New Roman"/>
                                <w:spacing w:val="-7"/>
                                <w:sz w:val="24"/>
                                <w:szCs w:val="24"/>
                              </w:rPr>
                              <w:t xml:space="preserve">波浪平均週期大於 </w:t>
                            </w:r>
                            <w:r w:rsidRPr="00642E03">
                              <w:rPr>
                                <w:rFonts w:ascii="標楷體" w:eastAsia="標楷體" w:hAnsi="標楷體" w:cs="Times New Roman"/>
                                <w:sz w:val="24"/>
                                <w:szCs w:val="24"/>
                              </w:rPr>
                              <w:t>8</w:t>
                            </w:r>
                            <w:r w:rsidRPr="00642E03">
                              <w:rPr>
                                <w:rFonts w:ascii="標楷體" w:eastAsia="標楷體" w:hAnsi="標楷體" w:cs="Times New Roman"/>
                                <w:spacing w:val="-24"/>
                                <w:sz w:val="24"/>
                                <w:szCs w:val="24"/>
                              </w:rPr>
                              <w:t xml:space="preserve"> 秒且</w:t>
                            </w:r>
                          </w:p>
                          <w:p w14:paraId="6414F18A" w14:textId="77777777" w:rsidR="00AB09CE" w:rsidRPr="00642E03" w:rsidRDefault="00AB09CE" w:rsidP="00642E03">
                            <w:pPr>
                              <w:pStyle w:val="TableParagraph"/>
                              <w:spacing w:before="25" w:line="280" w:lineRule="exact"/>
                              <w:ind w:left="11"/>
                              <w:rPr>
                                <w:rFonts w:ascii="標楷體" w:eastAsia="標楷體" w:hAnsi="標楷體" w:cs="Times New Roman"/>
                                <w:sz w:val="24"/>
                                <w:szCs w:val="24"/>
                              </w:rPr>
                            </w:pPr>
                            <w:proofErr w:type="gramStart"/>
                            <w:r w:rsidRPr="00642E03">
                              <w:rPr>
                                <w:rFonts w:ascii="標楷體" w:eastAsia="標楷體" w:hAnsi="標楷體" w:cs="Times New Roman"/>
                                <w:spacing w:val="-9"/>
                                <w:sz w:val="24"/>
                                <w:szCs w:val="24"/>
                              </w:rPr>
                              <w:t>示性波高大</w:t>
                            </w:r>
                            <w:proofErr w:type="gramEnd"/>
                            <w:r w:rsidRPr="00642E03">
                              <w:rPr>
                                <w:rFonts w:ascii="標楷體" w:eastAsia="標楷體" w:hAnsi="標楷體" w:cs="Times New Roman"/>
                                <w:spacing w:val="-9"/>
                                <w:sz w:val="24"/>
                                <w:szCs w:val="24"/>
                              </w:rPr>
                              <w:t xml:space="preserve">於 </w:t>
                            </w:r>
                            <w:r w:rsidRPr="00642E03">
                              <w:rPr>
                                <w:rFonts w:ascii="標楷體" w:eastAsia="標楷體" w:hAnsi="標楷體" w:cs="Times New Roman"/>
                                <w:sz w:val="24"/>
                                <w:szCs w:val="24"/>
                              </w:rPr>
                              <w:t>1.5</w:t>
                            </w:r>
                            <w:r w:rsidRPr="00642E03">
                              <w:rPr>
                                <w:rFonts w:ascii="標楷體" w:eastAsia="標楷體" w:hAnsi="標楷體" w:cs="Times New Roman"/>
                                <w:spacing w:val="-24"/>
                                <w:sz w:val="24"/>
                                <w:szCs w:val="24"/>
                              </w:rPr>
                              <w:t xml:space="preserve"> 公尺</w:t>
                            </w:r>
                          </w:p>
                        </w:tc>
                        <w:tc>
                          <w:tcPr>
                            <w:tcW w:w="1842" w:type="dxa"/>
                          </w:tcPr>
                          <w:p w14:paraId="12832A7B" w14:textId="77777777" w:rsidR="00AB09CE" w:rsidRPr="00642E03" w:rsidRDefault="00AB09CE" w:rsidP="00642E03">
                            <w:pPr>
                              <w:pStyle w:val="TableParagraph"/>
                              <w:spacing w:before="11" w:line="280" w:lineRule="exact"/>
                              <w:ind w:left="108" w:right="141"/>
                              <w:rPr>
                                <w:rFonts w:ascii="標楷體" w:eastAsia="標楷體" w:hAnsi="標楷體" w:cs="Times New Roman"/>
                                <w:sz w:val="24"/>
                                <w:szCs w:val="24"/>
                              </w:rPr>
                            </w:pPr>
                            <w:r w:rsidRPr="00642E03">
                              <w:rPr>
                                <w:rFonts w:ascii="標楷體" w:eastAsia="標楷體" w:hAnsi="標楷體" w:cs="Times New Roman"/>
                                <w:spacing w:val="-2"/>
                                <w:sz w:val="24"/>
                                <w:szCs w:val="24"/>
                              </w:rPr>
                              <w:t>發布「</w:t>
                            </w:r>
                            <w:proofErr w:type="gramStart"/>
                            <w:r w:rsidRPr="00642E03">
                              <w:rPr>
                                <w:rFonts w:ascii="標楷體" w:eastAsia="標楷體" w:hAnsi="標楷體" w:cs="Times New Roman"/>
                                <w:spacing w:val="-2"/>
                                <w:sz w:val="24"/>
                                <w:szCs w:val="24"/>
                              </w:rPr>
                              <w:t>長浪即</w:t>
                            </w:r>
                            <w:r w:rsidRPr="00642E03">
                              <w:rPr>
                                <w:rFonts w:ascii="標楷體" w:eastAsia="標楷體" w:hAnsi="標楷體" w:cs="Times New Roman"/>
                                <w:spacing w:val="-4"/>
                                <w:sz w:val="24"/>
                                <w:szCs w:val="24"/>
                              </w:rPr>
                              <w:t>時</w:t>
                            </w:r>
                            <w:proofErr w:type="gramEnd"/>
                            <w:r w:rsidRPr="00642E03">
                              <w:rPr>
                                <w:rFonts w:ascii="標楷體" w:eastAsia="標楷體" w:hAnsi="標楷體" w:cs="Times New Roman"/>
                                <w:spacing w:val="-4"/>
                                <w:sz w:val="24"/>
                                <w:szCs w:val="24"/>
                              </w:rPr>
                              <w:t>訊息」</w:t>
                            </w:r>
                          </w:p>
                        </w:tc>
                        <w:tc>
                          <w:tcPr>
                            <w:tcW w:w="3607" w:type="dxa"/>
                          </w:tcPr>
                          <w:p w14:paraId="4D016103" w14:textId="77777777" w:rsidR="00AB09CE" w:rsidRPr="00642E03" w:rsidRDefault="00AB09CE" w:rsidP="00C70DE2">
                            <w:pPr>
                              <w:pStyle w:val="TableParagraph"/>
                              <w:numPr>
                                <w:ilvl w:val="0"/>
                                <w:numId w:val="55"/>
                              </w:numPr>
                              <w:tabs>
                                <w:tab w:val="left" w:pos="469"/>
                              </w:tabs>
                              <w:spacing w:before="11" w:line="280" w:lineRule="exact"/>
                              <w:ind w:left="469" w:hanging="359"/>
                              <w:rPr>
                                <w:rFonts w:ascii="標楷體" w:eastAsia="標楷體" w:hAnsi="標楷體" w:cs="Times New Roman"/>
                                <w:sz w:val="24"/>
                                <w:szCs w:val="24"/>
                              </w:rPr>
                            </w:pPr>
                            <w:r w:rsidRPr="00642E03">
                              <w:rPr>
                                <w:rFonts w:ascii="標楷體" w:eastAsia="標楷體" w:hAnsi="標楷體" w:cs="Times New Roman"/>
                                <w:spacing w:val="-1"/>
                                <w:sz w:val="24"/>
                                <w:szCs w:val="24"/>
                              </w:rPr>
                              <w:t>放置「天氣預警告示牌」</w:t>
                            </w:r>
                          </w:p>
                          <w:p w14:paraId="48F38FFF" w14:textId="77777777" w:rsidR="00AB09CE" w:rsidRPr="00642E03" w:rsidRDefault="00AB09CE" w:rsidP="00C70DE2">
                            <w:pPr>
                              <w:pStyle w:val="TableParagraph"/>
                              <w:numPr>
                                <w:ilvl w:val="0"/>
                                <w:numId w:val="55"/>
                              </w:numPr>
                              <w:tabs>
                                <w:tab w:val="left" w:pos="469"/>
                              </w:tabs>
                              <w:spacing w:before="25" w:line="280" w:lineRule="exact"/>
                              <w:ind w:left="469" w:hanging="359"/>
                              <w:rPr>
                                <w:rFonts w:ascii="標楷體" w:eastAsia="標楷體" w:hAnsi="標楷體" w:cs="Times New Roman"/>
                                <w:sz w:val="24"/>
                                <w:szCs w:val="24"/>
                              </w:rPr>
                            </w:pPr>
                            <w:r w:rsidRPr="00642E03">
                              <w:rPr>
                                <w:rFonts w:ascii="標楷體" w:eastAsia="標楷體" w:hAnsi="標楷體" w:cs="Times New Roman"/>
                                <w:spacing w:val="-2"/>
                                <w:sz w:val="24"/>
                                <w:szCs w:val="24"/>
                              </w:rPr>
                              <w:t>視現場狀況管制</w:t>
                            </w:r>
                          </w:p>
                        </w:tc>
                      </w:tr>
                      <w:tr w:rsidR="00AB09CE" w:rsidRPr="00642E03" w14:paraId="1D369045" w14:textId="77777777" w:rsidTr="00642E03">
                        <w:trPr>
                          <w:trHeight w:val="857"/>
                        </w:trPr>
                        <w:tc>
                          <w:tcPr>
                            <w:tcW w:w="1206" w:type="dxa"/>
                          </w:tcPr>
                          <w:p w14:paraId="5CBA0FE2" w14:textId="77777777" w:rsidR="00AB09CE" w:rsidRPr="00642E03" w:rsidRDefault="00AB09CE" w:rsidP="00642E03">
                            <w:pPr>
                              <w:pStyle w:val="TableParagraph"/>
                              <w:spacing w:before="218" w:line="280" w:lineRule="exact"/>
                              <w:ind w:left="0"/>
                              <w:rPr>
                                <w:rFonts w:ascii="標楷體" w:eastAsia="標楷體" w:hAnsi="標楷體" w:cs="Times New Roman"/>
                                <w:sz w:val="24"/>
                                <w:szCs w:val="24"/>
                              </w:rPr>
                            </w:pPr>
                          </w:p>
                          <w:p w14:paraId="69003DAC" w14:textId="77777777" w:rsidR="00AB09CE" w:rsidRPr="00642E03" w:rsidRDefault="00AB09CE" w:rsidP="00642E03">
                            <w:pPr>
                              <w:pStyle w:val="TableParagraph"/>
                              <w:spacing w:before="1" w:line="280" w:lineRule="exact"/>
                              <w:ind w:left="110"/>
                              <w:rPr>
                                <w:rFonts w:ascii="標楷體" w:eastAsia="標楷體" w:hAnsi="標楷體" w:cs="Times New Roman"/>
                                <w:sz w:val="24"/>
                                <w:szCs w:val="24"/>
                              </w:rPr>
                            </w:pPr>
                            <w:r w:rsidRPr="00642E03">
                              <w:rPr>
                                <w:rFonts w:ascii="標楷體" w:eastAsia="標楷體" w:hAnsi="標楷體" w:cs="Times New Roman"/>
                                <w:spacing w:val="-5"/>
                                <w:sz w:val="24"/>
                                <w:szCs w:val="24"/>
                              </w:rPr>
                              <w:t>地震</w:t>
                            </w:r>
                          </w:p>
                        </w:tc>
                        <w:tc>
                          <w:tcPr>
                            <w:tcW w:w="3119" w:type="dxa"/>
                          </w:tcPr>
                          <w:p w14:paraId="494AD0E4" w14:textId="77777777" w:rsidR="00AB09CE" w:rsidRPr="00642E03" w:rsidRDefault="00AB09CE" w:rsidP="00642E03">
                            <w:pPr>
                              <w:pStyle w:val="TableParagraph"/>
                              <w:spacing w:before="14" w:line="280" w:lineRule="exact"/>
                              <w:ind w:left="518" w:right="416" w:hanging="89"/>
                              <w:rPr>
                                <w:rFonts w:ascii="標楷體" w:eastAsia="標楷體" w:hAnsi="標楷體" w:cs="Times New Roman"/>
                                <w:sz w:val="24"/>
                                <w:szCs w:val="24"/>
                              </w:rPr>
                            </w:pPr>
                            <w:r w:rsidRPr="00642E03">
                              <w:rPr>
                                <w:rFonts w:ascii="標楷體" w:eastAsia="標楷體" w:hAnsi="標楷體" w:cs="Times New Roman"/>
                                <w:spacing w:val="-9"/>
                                <w:sz w:val="24"/>
                                <w:szCs w:val="24"/>
                              </w:rPr>
                              <w:t xml:space="preserve">該區域最大震度達 </w:t>
                            </w:r>
                            <w:r w:rsidRPr="00642E03">
                              <w:rPr>
                                <w:rFonts w:ascii="標楷體" w:eastAsia="標楷體" w:hAnsi="標楷體" w:cs="Times New Roman"/>
                                <w:spacing w:val="-2"/>
                                <w:sz w:val="24"/>
                                <w:szCs w:val="24"/>
                              </w:rPr>
                              <w:t>5</w:t>
                            </w:r>
                            <w:r w:rsidRPr="00642E03">
                              <w:rPr>
                                <w:rFonts w:ascii="標楷體" w:eastAsia="標楷體" w:hAnsi="標楷體" w:cs="Times New Roman"/>
                                <w:spacing w:val="-31"/>
                                <w:sz w:val="24"/>
                                <w:szCs w:val="24"/>
                              </w:rPr>
                              <w:t xml:space="preserve"> 級</w:t>
                            </w:r>
                            <w:r w:rsidRPr="00642E03">
                              <w:rPr>
                                <w:rFonts w:ascii="標楷體" w:eastAsia="標楷體" w:hAnsi="標楷體" w:cs="Times New Roman"/>
                                <w:spacing w:val="-2"/>
                                <w:sz w:val="24"/>
                                <w:szCs w:val="24"/>
                              </w:rPr>
                              <w:t xml:space="preserve"> </w:t>
                            </w:r>
                            <w:r w:rsidRPr="00642E03">
                              <w:rPr>
                                <w:rFonts w:ascii="標楷體" w:eastAsia="標楷體" w:hAnsi="標楷體" w:cs="Times New Roman"/>
                                <w:spacing w:val="-8"/>
                                <w:sz w:val="24"/>
                                <w:szCs w:val="24"/>
                              </w:rPr>
                              <w:t xml:space="preserve">(強震-含 </w:t>
                            </w:r>
                            <w:r w:rsidRPr="00642E03">
                              <w:rPr>
                                <w:rFonts w:ascii="標楷體" w:eastAsia="標楷體" w:hAnsi="標楷體" w:cs="Times New Roman"/>
                                <w:sz w:val="24"/>
                                <w:szCs w:val="24"/>
                              </w:rPr>
                              <w:t>5</w:t>
                            </w:r>
                            <w:r w:rsidRPr="00642E03">
                              <w:rPr>
                                <w:rFonts w:ascii="標楷體" w:eastAsia="標楷體" w:hAnsi="標楷體" w:cs="Times New Roman"/>
                                <w:spacing w:val="-14"/>
                                <w:sz w:val="24"/>
                                <w:szCs w:val="24"/>
                              </w:rPr>
                              <w:t xml:space="preserve"> 弱、</w:t>
                            </w:r>
                            <w:r w:rsidRPr="00642E03">
                              <w:rPr>
                                <w:rFonts w:ascii="標楷體" w:eastAsia="標楷體" w:hAnsi="標楷體" w:cs="Times New Roman"/>
                                <w:sz w:val="24"/>
                                <w:szCs w:val="24"/>
                              </w:rPr>
                              <w:t>5</w:t>
                            </w:r>
                            <w:r w:rsidRPr="00642E03">
                              <w:rPr>
                                <w:rFonts w:ascii="標楷體" w:eastAsia="標楷體" w:hAnsi="標楷體" w:cs="Times New Roman"/>
                                <w:spacing w:val="-14"/>
                                <w:sz w:val="24"/>
                                <w:szCs w:val="24"/>
                              </w:rPr>
                              <w:t xml:space="preserve"> 強)</w:t>
                            </w:r>
                          </w:p>
                        </w:tc>
                        <w:tc>
                          <w:tcPr>
                            <w:tcW w:w="1842" w:type="dxa"/>
                          </w:tcPr>
                          <w:p w14:paraId="563C99C3" w14:textId="77777777" w:rsidR="00AB09CE" w:rsidRPr="00642E03" w:rsidRDefault="00AB09CE" w:rsidP="00642E03">
                            <w:pPr>
                              <w:pStyle w:val="TableParagraph"/>
                              <w:spacing w:before="14" w:line="280" w:lineRule="exact"/>
                              <w:ind w:left="108" w:right="82"/>
                              <w:rPr>
                                <w:rFonts w:ascii="標楷體" w:eastAsia="標楷體" w:hAnsi="標楷體" w:cs="Times New Roman"/>
                                <w:sz w:val="24"/>
                                <w:szCs w:val="24"/>
                              </w:rPr>
                            </w:pPr>
                            <w:r w:rsidRPr="00642E03">
                              <w:rPr>
                                <w:rFonts w:ascii="標楷體" w:eastAsia="標楷體" w:hAnsi="標楷體" w:cs="Times New Roman"/>
                                <w:spacing w:val="-2"/>
                                <w:sz w:val="24"/>
                                <w:szCs w:val="24"/>
                              </w:rPr>
                              <w:t>發布「地震報</w:t>
                            </w:r>
                            <w:r w:rsidRPr="00642E03">
                              <w:rPr>
                                <w:rFonts w:ascii="標楷體" w:eastAsia="標楷體" w:hAnsi="標楷體" w:cs="Times New Roman"/>
                                <w:spacing w:val="-6"/>
                                <w:sz w:val="24"/>
                                <w:szCs w:val="24"/>
                              </w:rPr>
                              <w:t>告」</w:t>
                            </w:r>
                          </w:p>
                        </w:tc>
                        <w:tc>
                          <w:tcPr>
                            <w:tcW w:w="3607" w:type="dxa"/>
                          </w:tcPr>
                          <w:p w14:paraId="6DE3ACFF" w14:textId="77777777" w:rsidR="00AB09CE" w:rsidRPr="00642E03" w:rsidRDefault="00AB09CE" w:rsidP="00C70DE2">
                            <w:pPr>
                              <w:pStyle w:val="TableParagraph"/>
                              <w:numPr>
                                <w:ilvl w:val="0"/>
                                <w:numId w:val="54"/>
                              </w:numPr>
                              <w:tabs>
                                <w:tab w:val="left" w:pos="470"/>
                              </w:tabs>
                              <w:spacing w:before="14" w:line="280" w:lineRule="exact"/>
                              <w:rPr>
                                <w:rFonts w:ascii="標楷體" w:eastAsia="標楷體" w:hAnsi="標楷體" w:cs="Times New Roman"/>
                                <w:sz w:val="24"/>
                                <w:szCs w:val="24"/>
                              </w:rPr>
                            </w:pPr>
                            <w:r w:rsidRPr="00642E03">
                              <w:rPr>
                                <w:rFonts w:ascii="標楷體" w:eastAsia="標楷體" w:hAnsi="標楷體" w:cs="Times New Roman"/>
                                <w:spacing w:val="-2"/>
                                <w:sz w:val="24"/>
                                <w:szCs w:val="24"/>
                              </w:rPr>
                              <w:t>巡查建築物及設施是否損</w:t>
                            </w:r>
                            <w:r w:rsidRPr="00642E03">
                              <w:rPr>
                                <w:rFonts w:ascii="標楷體" w:eastAsia="標楷體" w:hAnsi="標楷體" w:cs="Times New Roman"/>
                                <w:spacing w:val="-6"/>
                                <w:sz w:val="24"/>
                                <w:szCs w:val="24"/>
                              </w:rPr>
                              <w:t>壞。</w:t>
                            </w:r>
                          </w:p>
                          <w:p w14:paraId="5270A6B3" w14:textId="77777777" w:rsidR="00AB09CE" w:rsidRPr="00642E03" w:rsidRDefault="00AB09CE" w:rsidP="00C70DE2">
                            <w:pPr>
                              <w:pStyle w:val="TableParagraph"/>
                              <w:numPr>
                                <w:ilvl w:val="0"/>
                                <w:numId w:val="54"/>
                              </w:numPr>
                              <w:tabs>
                                <w:tab w:val="left" w:pos="470"/>
                              </w:tabs>
                              <w:spacing w:before="2" w:line="280" w:lineRule="exact"/>
                              <w:rPr>
                                <w:rFonts w:ascii="標楷體" w:eastAsia="標楷體" w:hAnsi="標楷體" w:cs="Times New Roman"/>
                                <w:sz w:val="24"/>
                                <w:szCs w:val="24"/>
                              </w:rPr>
                            </w:pPr>
                            <w:r w:rsidRPr="00642E03">
                              <w:rPr>
                                <w:rFonts w:ascii="標楷體" w:eastAsia="標楷體" w:hAnsi="標楷體" w:cs="Times New Roman"/>
                                <w:spacing w:val="-1"/>
                                <w:sz w:val="24"/>
                                <w:szCs w:val="24"/>
                              </w:rPr>
                              <w:t>落石潛在危險地區如有落石</w:t>
                            </w:r>
                          </w:p>
                          <w:p w14:paraId="46B808CE" w14:textId="77777777" w:rsidR="00AB09CE" w:rsidRPr="00642E03" w:rsidRDefault="00AB09CE" w:rsidP="00642E03">
                            <w:pPr>
                              <w:pStyle w:val="TableParagraph"/>
                              <w:spacing w:line="280" w:lineRule="exact"/>
                              <w:ind w:left="470"/>
                              <w:rPr>
                                <w:rFonts w:ascii="標楷體" w:eastAsia="標楷體" w:hAnsi="標楷體" w:cs="Times New Roman"/>
                                <w:sz w:val="24"/>
                                <w:szCs w:val="24"/>
                              </w:rPr>
                            </w:pPr>
                            <w:r w:rsidRPr="00642E03">
                              <w:rPr>
                                <w:rFonts w:ascii="標楷體" w:eastAsia="標楷體" w:hAnsi="標楷體" w:cs="Times New Roman"/>
                                <w:spacing w:val="-3"/>
                                <w:sz w:val="24"/>
                                <w:szCs w:val="24"/>
                              </w:rPr>
                              <w:t>請管制。</w:t>
                            </w:r>
                          </w:p>
                        </w:tc>
                      </w:tr>
                    </w:tbl>
                    <w:p w14:paraId="51495AD7" w14:textId="77777777" w:rsidR="00AB09CE" w:rsidRDefault="00AB09CE" w:rsidP="00AB09CE">
                      <w:pPr>
                        <w:pStyle w:val="a3"/>
                      </w:pPr>
                    </w:p>
                  </w:txbxContent>
                </v:textbox>
                <w10:wrap anchorx="page"/>
              </v:shape>
            </w:pict>
          </mc:Fallback>
        </mc:AlternateContent>
      </w:r>
      <w:r w:rsidRPr="007331FE">
        <w:rPr>
          <w:rFonts w:ascii="Times New Roman" w:hAnsi="Times New Roman" w:cs="Times New Roman"/>
          <w:spacing w:val="-3"/>
          <w:sz w:val="28"/>
          <w:szCs w:val="28"/>
          <w:lang w:eastAsia="zh-TW"/>
        </w:rPr>
        <w:t>貳、應變管制</w:t>
      </w:r>
      <w:r w:rsidRPr="007331FE">
        <w:rPr>
          <w:rFonts w:ascii="Times New Roman" w:hAnsi="Times New Roman" w:cs="Times New Roman" w:hint="eastAsia"/>
          <w:spacing w:val="-3"/>
          <w:sz w:val="28"/>
          <w:szCs w:val="28"/>
          <w:lang w:eastAsia="zh-TW"/>
        </w:rPr>
        <w:t>作業</w:t>
      </w:r>
      <w:r w:rsidRPr="007331FE">
        <w:rPr>
          <w:rFonts w:ascii="Times New Roman" w:hAnsi="Times New Roman" w:cs="Times New Roman"/>
          <w:spacing w:val="-3"/>
          <w:sz w:val="28"/>
          <w:szCs w:val="28"/>
          <w:lang w:eastAsia="zh-TW"/>
        </w:rPr>
        <w:t>：</w:t>
      </w:r>
    </w:p>
    <w:p w14:paraId="2AEE1317" w14:textId="77777777" w:rsidR="00AB09CE" w:rsidRPr="007331FE" w:rsidRDefault="00AB09CE" w:rsidP="00AB09CE">
      <w:pPr>
        <w:spacing w:before="184"/>
        <w:ind w:left="392"/>
        <w:rPr>
          <w:rFonts w:ascii="Times New Roman" w:hAnsi="Times New Roman" w:cs="Times New Roman"/>
          <w:spacing w:val="-3"/>
          <w:sz w:val="28"/>
          <w:szCs w:val="28"/>
          <w:lang w:eastAsia="zh-TW"/>
        </w:rPr>
      </w:pPr>
    </w:p>
    <w:p w14:paraId="0A5F1288" w14:textId="77777777" w:rsidR="00AB09CE" w:rsidRPr="007331FE" w:rsidRDefault="00AB09CE" w:rsidP="00AB09CE">
      <w:pPr>
        <w:spacing w:before="184"/>
        <w:ind w:left="392"/>
        <w:rPr>
          <w:rFonts w:ascii="Times New Roman" w:hAnsi="Times New Roman" w:cs="Times New Roman"/>
          <w:spacing w:val="-3"/>
          <w:sz w:val="28"/>
          <w:szCs w:val="28"/>
          <w:lang w:eastAsia="zh-TW"/>
        </w:rPr>
      </w:pPr>
    </w:p>
    <w:p w14:paraId="7C568F38" w14:textId="77777777" w:rsidR="00AB09CE" w:rsidRPr="007331FE" w:rsidRDefault="00AB09CE" w:rsidP="00AB09CE">
      <w:pPr>
        <w:spacing w:before="184"/>
        <w:ind w:left="392"/>
        <w:rPr>
          <w:rFonts w:ascii="Times New Roman" w:hAnsi="Times New Roman" w:cs="Times New Roman"/>
          <w:spacing w:val="-3"/>
          <w:sz w:val="28"/>
          <w:szCs w:val="28"/>
          <w:lang w:eastAsia="zh-TW"/>
        </w:rPr>
      </w:pPr>
    </w:p>
    <w:p w14:paraId="1FC150CE" w14:textId="77777777" w:rsidR="00AB09CE" w:rsidRPr="007331FE" w:rsidRDefault="00AB09CE" w:rsidP="00AB09CE">
      <w:pPr>
        <w:spacing w:before="184"/>
        <w:ind w:left="392"/>
        <w:rPr>
          <w:rFonts w:ascii="Times New Roman" w:hAnsi="Times New Roman" w:cs="Times New Roman"/>
          <w:spacing w:val="-3"/>
          <w:sz w:val="28"/>
          <w:szCs w:val="28"/>
          <w:lang w:eastAsia="zh-TW"/>
        </w:rPr>
      </w:pPr>
    </w:p>
    <w:p w14:paraId="5645B33F" w14:textId="77777777" w:rsidR="00AB09CE" w:rsidRPr="007331FE" w:rsidRDefault="00AB09CE" w:rsidP="00AB09CE">
      <w:pPr>
        <w:spacing w:before="184"/>
        <w:ind w:left="392"/>
        <w:rPr>
          <w:rFonts w:ascii="Times New Roman" w:hAnsi="Times New Roman" w:cs="Times New Roman"/>
          <w:spacing w:val="-3"/>
          <w:sz w:val="28"/>
          <w:szCs w:val="28"/>
          <w:lang w:eastAsia="zh-TW"/>
        </w:rPr>
      </w:pPr>
    </w:p>
    <w:p w14:paraId="4AFA4B82" w14:textId="77777777" w:rsidR="00AB09CE" w:rsidRPr="007331FE" w:rsidRDefault="00AB09CE" w:rsidP="00AB09CE">
      <w:pPr>
        <w:spacing w:before="184"/>
        <w:ind w:left="392"/>
        <w:rPr>
          <w:rFonts w:ascii="Times New Roman" w:hAnsi="Times New Roman" w:cs="Times New Roman"/>
          <w:spacing w:val="-3"/>
          <w:sz w:val="28"/>
          <w:szCs w:val="28"/>
          <w:lang w:eastAsia="zh-TW"/>
        </w:rPr>
      </w:pPr>
    </w:p>
    <w:p w14:paraId="7F2F88F9" w14:textId="77777777" w:rsidR="00AB09CE" w:rsidRPr="007331FE" w:rsidRDefault="00AB09CE" w:rsidP="00AB09CE">
      <w:pPr>
        <w:spacing w:before="184"/>
        <w:ind w:left="392"/>
        <w:rPr>
          <w:rFonts w:ascii="Times New Roman" w:hAnsi="Times New Roman" w:cs="Times New Roman"/>
          <w:spacing w:val="-3"/>
          <w:sz w:val="28"/>
          <w:szCs w:val="28"/>
          <w:lang w:eastAsia="zh-TW"/>
        </w:rPr>
      </w:pPr>
    </w:p>
    <w:p w14:paraId="5DA6B4FD" w14:textId="77777777" w:rsidR="00AB09CE" w:rsidRPr="007331FE" w:rsidRDefault="00AB09CE" w:rsidP="00AB09CE">
      <w:pPr>
        <w:spacing w:before="184"/>
        <w:ind w:left="392"/>
        <w:rPr>
          <w:rFonts w:ascii="Times New Roman" w:hAnsi="Times New Roman" w:cs="Times New Roman"/>
          <w:spacing w:val="-3"/>
          <w:sz w:val="28"/>
          <w:szCs w:val="28"/>
          <w:lang w:eastAsia="zh-TW"/>
        </w:rPr>
      </w:pPr>
    </w:p>
    <w:p w14:paraId="5F7A238D" w14:textId="77777777" w:rsidR="00AB09CE" w:rsidRPr="007331FE" w:rsidRDefault="00AB09CE" w:rsidP="00AB09CE">
      <w:pPr>
        <w:spacing w:before="184"/>
        <w:ind w:left="392"/>
        <w:rPr>
          <w:rFonts w:ascii="Times New Roman" w:hAnsi="Times New Roman" w:cs="Times New Roman"/>
          <w:spacing w:val="-3"/>
          <w:sz w:val="28"/>
          <w:szCs w:val="28"/>
          <w:lang w:eastAsia="zh-TW"/>
        </w:rPr>
      </w:pPr>
    </w:p>
    <w:p w14:paraId="6BB2C9A9" w14:textId="77777777" w:rsidR="00AB09CE" w:rsidRPr="007331FE" w:rsidRDefault="00AB09CE" w:rsidP="00AB09CE">
      <w:pPr>
        <w:spacing w:before="184"/>
        <w:ind w:left="392"/>
        <w:rPr>
          <w:rFonts w:ascii="Times New Roman" w:hAnsi="Times New Roman" w:cs="Times New Roman"/>
          <w:spacing w:val="-3"/>
          <w:sz w:val="28"/>
          <w:szCs w:val="28"/>
          <w:lang w:eastAsia="zh-TW"/>
        </w:rPr>
      </w:pPr>
    </w:p>
    <w:p w14:paraId="44EF58BF" w14:textId="77777777" w:rsidR="00AB09CE" w:rsidRPr="007331FE" w:rsidRDefault="00AB09CE" w:rsidP="00AB09CE">
      <w:pPr>
        <w:spacing w:before="184"/>
        <w:ind w:left="392"/>
        <w:rPr>
          <w:rFonts w:ascii="Times New Roman" w:hAnsi="Times New Roman" w:cs="Times New Roman"/>
          <w:spacing w:val="-3"/>
          <w:sz w:val="28"/>
          <w:szCs w:val="28"/>
          <w:lang w:eastAsia="zh-TW"/>
        </w:rPr>
      </w:pPr>
    </w:p>
    <w:p w14:paraId="2D2C7712" w14:textId="77777777" w:rsidR="00AB09CE" w:rsidRPr="007331FE" w:rsidRDefault="00AB09CE" w:rsidP="00AB09CE">
      <w:pPr>
        <w:spacing w:before="184"/>
        <w:ind w:left="392"/>
        <w:rPr>
          <w:rFonts w:ascii="Times New Roman" w:hAnsi="Times New Roman" w:cs="Times New Roman"/>
          <w:spacing w:val="-3"/>
          <w:sz w:val="28"/>
          <w:szCs w:val="28"/>
          <w:lang w:eastAsia="zh-TW"/>
        </w:rPr>
      </w:pPr>
    </w:p>
    <w:p w14:paraId="1DE0C5A8" w14:textId="77777777" w:rsidR="00AB09CE" w:rsidRPr="007331FE" w:rsidRDefault="00AB09CE" w:rsidP="00AB09CE">
      <w:pPr>
        <w:spacing w:before="184"/>
        <w:ind w:left="392"/>
        <w:rPr>
          <w:rFonts w:ascii="Times New Roman" w:hAnsi="Times New Roman" w:cs="Times New Roman"/>
          <w:spacing w:val="-3"/>
          <w:sz w:val="28"/>
          <w:szCs w:val="28"/>
          <w:lang w:eastAsia="zh-TW"/>
        </w:rPr>
      </w:pPr>
    </w:p>
    <w:p w14:paraId="530B88E2" w14:textId="77777777" w:rsidR="00AB09CE" w:rsidRPr="007331FE" w:rsidRDefault="00AB09CE" w:rsidP="00AB09CE">
      <w:pPr>
        <w:spacing w:before="184"/>
        <w:ind w:left="392"/>
        <w:rPr>
          <w:rFonts w:ascii="Times New Roman" w:hAnsi="Times New Roman" w:cs="Times New Roman"/>
          <w:spacing w:val="-3"/>
          <w:sz w:val="28"/>
          <w:szCs w:val="28"/>
          <w:lang w:eastAsia="zh-TW"/>
        </w:rPr>
      </w:pPr>
    </w:p>
    <w:p w14:paraId="7C8F318C" w14:textId="77777777" w:rsidR="00AB09CE" w:rsidRPr="007331FE" w:rsidRDefault="00AB09CE" w:rsidP="00AB09CE">
      <w:pPr>
        <w:spacing w:before="184"/>
        <w:ind w:left="392"/>
        <w:rPr>
          <w:rFonts w:ascii="Times New Roman" w:hAnsi="Times New Roman" w:cs="Times New Roman"/>
          <w:spacing w:val="-3"/>
          <w:sz w:val="28"/>
          <w:szCs w:val="28"/>
          <w:lang w:eastAsia="zh-TW"/>
        </w:rPr>
      </w:pPr>
    </w:p>
    <w:p w14:paraId="1C6CB3D5" w14:textId="77777777" w:rsidR="00AB09CE" w:rsidRPr="007331FE" w:rsidRDefault="00AB09CE" w:rsidP="00AB09CE">
      <w:pPr>
        <w:spacing w:before="184"/>
        <w:ind w:left="392"/>
        <w:rPr>
          <w:rFonts w:ascii="Times New Roman" w:hAnsi="Times New Roman" w:cs="Times New Roman"/>
          <w:spacing w:val="-3"/>
          <w:sz w:val="28"/>
          <w:szCs w:val="28"/>
          <w:lang w:eastAsia="zh-TW"/>
        </w:rPr>
      </w:pPr>
    </w:p>
    <w:p w14:paraId="113BC27B" w14:textId="77777777" w:rsidR="00AB09CE" w:rsidRPr="007331FE" w:rsidRDefault="00AB09CE" w:rsidP="00AB09CE">
      <w:pPr>
        <w:spacing w:before="184"/>
        <w:ind w:left="392"/>
        <w:rPr>
          <w:rFonts w:ascii="Times New Roman" w:hAnsi="Times New Roman" w:cs="Times New Roman"/>
          <w:spacing w:val="-3"/>
          <w:sz w:val="28"/>
          <w:szCs w:val="28"/>
          <w:lang w:eastAsia="zh-TW"/>
        </w:rPr>
      </w:pPr>
    </w:p>
    <w:p w14:paraId="3CA0A2D4" w14:textId="77777777" w:rsidR="00AB09CE" w:rsidRPr="007331FE" w:rsidRDefault="00AB09CE" w:rsidP="00AB09CE">
      <w:pPr>
        <w:spacing w:before="184"/>
        <w:ind w:left="392"/>
        <w:rPr>
          <w:rFonts w:ascii="Times New Roman" w:hAnsi="Times New Roman" w:cs="Times New Roman"/>
          <w:spacing w:val="-3"/>
          <w:sz w:val="28"/>
          <w:szCs w:val="28"/>
          <w:lang w:eastAsia="zh-TW"/>
        </w:rPr>
      </w:pPr>
    </w:p>
    <w:p w14:paraId="7993770E" w14:textId="77777777" w:rsidR="00AB09CE" w:rsidRPr="007331FE" w:rsidRDefault="00AB09CE" w:rsidP="00AB09CE">
      <w:pPr>
        <w:spacing w:before="184"/>
        <w:ind w:left="392"/>
        <w:rPr>
          <w:rFonts w:ascii="Times New Roman" w:hAnsi="Times New Roman" w:cs="Times New Roman"/>
          <w:spacing w:val="-3"/>
          <w:sz w:val="28"/>
          <w:szCs w:val="28"/>
          <w:lang w:eastAsia="zh-TW"/>
        </w:rPr>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2857"/>
        <w:gridCol w:w="1985"/>
        <w:gridCol w:w="3660"/>
      </w:tblGrid>
      <w:tr w:rsidR="007331FE" w:rsidRPr="007331FE" w14:paraId="6B6AC862" w14:textId="77777777" w:rsidTr="00682612">
        <w:trPr>
          <w:trHeight w:val="1050"/>
        </w:trPr>
        <w:tc>
          <w:tcPr>
            <w:tcW w:w="1272" w:type="dxa"/>
            <w:vMerge w:val="restart"/>
          </w:tcPr>
          <w:p w14:paraId="294B3E56" w14:textId="77777777" w:rsidR="00AB09CE" w:rsidRPr="007331FE" w:rsidRDefault="00AB09CE" w:rsidP="00682612">
            <w:pPr>
              <w:rPr>
                <w:rFonts w:ascii="Times New Roman" w:hAnsi="Times New Roman" w:cs="Times New Roman"/>
                <w:sz w:val="24"/>
                <w:lang w:eastAsia="zh-TW"/>
              </w:rPr>
            </w:pPr>
          </w:p>
          <w:p w14:paraId="46A33299" w14:textId="77777777" w:rsidR="00AB09CE" w:rsidRPr="007331FE" w:rsidRDefault="00AB09CE" w:rsidP="00682612">
            <w:pPr>
              <w:rPr>
                <w:rFonts w:ascii="Times New Roman" w:hAnsi="Times New Roman" w:cs="Times New Roman"/>
                <w:sz w:val="24"/>
                <w:lang w:eastAsia="zh-TW"/>
              </w:rPr>
            </w:pPr>
          </w:p>
          <w:p w14:paraId="7DD8EAC0" w14:textId="77777777" w:rsidR="00AB09CE" w:rsidRPr="007331FE" w:rsidRDefault="00AB09CE" w:rsidP="00682612">
            <w:pPr>
              <w:spacing w:before="84"/>
              <w:rPr>
                <w:rFonts w:ascii="Times New Roman" w:hAnsi="Times New Roman" w:cs="Times New Roman"/>
                <w:sz w:val="24"/>
                <w:lang w:eastAsia="zh-TW"/>
              </w:rPr>
            </w:pPr>
          </w:p>
          <w:p w14:paraId="05B2B96C" w14:textId="77777777" w:rsidR="00AB09CE" w:rsidRPr="007331FE" w:rsidRDefault="00AB09CE" w:rsidP="00682612">
            <w:pPr>
              <w:spacing w:before="1"/>
              <w:ind w:left="110"/>
              <w:rPr>
                <w:rFonts w:ascii="Times New Roman" w:hAnsi="Times New Roman" w:cs="Times New Roman"/>
                <w:sz w:val="24"/>
                <w:lang w:eastAsia="zh-TW"/>
              </w:rPr>
            </w:pPr>
            <w:r w:rsidRPr="007331FE">
              <w:rPr>
                <w:rFonts w:ascii="Times New Roman" w:hAnsi="Times New Roman" w:cs="Times New Roman"/>
                <w:spacing w:val="-5"/>
                <w:sz w:val="24"/>
                <w:lang w:eastAsia="zh-TW"/>
              </w:rPr>
              <w:t>颱風</w:t>
            </w:r>
          </w:p>
        </w:tc>
        <w:tc>
          <w:tcPr>
            <w:tcW w:w="2857" w:type="dxa"/>
          </w:tcPr>
          <w:p w14:paraId="3480067A" w14:textId="77777777" w:rsidR="00AB09CE" w:rsidRPr="007331FE" w:rsidRDefault="00AB09CE" w:rsidP="00682612">
            <w:pPr>
              <w:spacing w:before="12"/>
              <w:ind w:left="11" w:right="1"/>
              <w:jc w:val="center"/>
              <w:rPr>
                <w:rFonts w:ascii="Times New Roman" w:hAnsi="Times New Roman" w:cs="Times New Roman"/>
                <w:sz w:val="24"/>
                <w:lang w:eastAsia="zh-TW"/>
              </w:rPr>
            </w:pPr>
            <w:r w:rsidRPr="007331FE">
              <w:rPr>
                <w:rFonts w:ascii="Times New Roman" w:hAnsi="Times New Roman" w:cs="Times New Roman"/>
                <w:spacing w:val="-2"/>
                <w:sz w:val="24"/>
                <w:lang w:eastAsia="zh-TW"/>
              </w:rPr>
              <w:t>警報區域涉本處轄區</w:t>
            </w:r>
          </w:p>
        </w:tc>
        <w:tc>
          <w:tcPr>
            <w:tcW w:w="1985" w:type="dxa"/>
            <w:vMerge w:val="restart"/>
          </w:tcPr>
          <w:p w14:paraId="2E855089" w14:textId="77777777" w:rsidR="00AB09CE" w:rsidRPr="007331FE" w:rsidRDefault="00AB09CE" w:rsidP="00682612">
            <w:pPr>
              <w:spacing w:before="12" w:line="256" w:lineRule="auto"/>
              <w:ind w:left="108" w:right="92"/>
              <w:rPr>
                <w:rFonts w:ascii="Times New Roman" w:hAnsi="Times New Roman" w:cs="Times New Roman"/>
                <w:sz w:val="24"/>
                <w:lang w:eastAsia="zh-TW"/>
              </w:rPr>
            </w:pPr>
            <w:r w:rsidRPr="007331FE">
              <w:rPr>
                <w:rFonts w:ascii="Times New Roman" w:hAnsi="Times New Roman" w:cs="Times New Roman"/>
                <w:spacing w:val="-2"/>
                <w:sz w:val="24"/>
                <w:lang w:eastAsia="zh-TW"/>
              </w:rPr>
              <w:t>發布「海上</w:t>
            </w:r>
            <w:r w:rsidRPr="007331FE">
              <w:rPr>
                <w:rFonts w:ascii="Times New Roman" w:hAnsi="Times New Roman" w:cs="Times New Roman"/>
                <w:spacing w:val="-2"/>
                <w:sz w:val="24"/>
                <w:lang w:eastAsia="zh-TW"/>
              </w:rPr>
              <w:t xml:space="preserve"> </w:t>
            </w:r>
            <w:r w:rsidRPr="007331FE">
              <w:rPr>
                <w:rFonts w:ascii="Times New Roman" w:hAnsi="Times New Roman" w:cs="Times New Roman"/>
                <w:spacing w:val="5"/>
                <w:sz w:val="24"/>
                <w:lang w:eastAsia="zh-TW"/>
              </w:rPr>
              <w:t>颱風警報」、</w:t>
            </w:r>
          </w:p>
          <w:p w14:paraId="4B6F65EB" w14:textId="77777777" w:rsidR="00AB09CE" w:rsidRPr="007331FE" w:rsidRDefault="00AB09CE" w:rsidP="00682612">
            <w:pPr>
              <w:spacing w:before="1" w:line="256" w:lineRule="auto"/>
              <w:ind w:left="108" w:right="82"/>
              <w:rPr>
                <w:rFonts w:ascii="Times New Roman" w:hAnsi="Times New Roman" w:cs="Times New Roman"/>
                <w:sz w:val="24"/>
                <w:lang w:eastAsia="zh-TW"/>
              </w:rPr>
            </w:pPr>
            <w:r w:rsidRPr="007331FE">
              <w:rPr>
                <w:rFonts w:ascii="Times New Roman" w:hAnsi="Times New Roman" w:cs="Times New Roman"/>
                <w:spacing w:val="-2"/>
                <w:sz w:val="24"/>
                <w:lang w:eastAsia="zh-TW"/>
              </w:rPr>
              <w:t>「海上陸上颱</w:t>
            </w:r>
            <w:r w:rsidRPr="007331FE">
              <w:rPr>
                <w:rFonts w:ascii="Times New Roman" w:hAnsi="Times New Roman" w:cs="Times New Roman"/>
                <w:spacing w:val="-4"/>
                <w:sz w:val="24"/>
                <w:lang w:eastAsia="zh-TW"/>
              </w:rPr>
              <w:t>風警報」</w:t>
            </w:r>
          </w:p>
        </w:tc>
        <w:tc>
          <w:tcPr>
            <w:tcW w:w="3660" w:type="dxa"/>
            <w:vMerge w:val="restart"/>
          </w:tcPr>
          <w:p w14:paraId="0BA5D386" w14:textId="77777777" w:rsidR="00AB09CE" w:rsidRPr="007331FE" w:rsidRDefault="00AB09CE" w:rsidP="00682612">
            <w:pPr>
              <w:numPr>
                <w:ilvl w:val="0"/>
                <w:numId w:val="53"/>
              </w:numPr>
              <w:tabs>
                <w:tab w:val="left" w:pos="470"/>
              </w:tabs>
              <w:spacing w:before="12"/>
              <w:rPr>
                <w:rFonts w:ascii="Times New Roman" w:hAnsi="Times New Roman" w:cs="Times New Roman"/>
                <w:sz w:val="24"/>
                <w:lang w:eastAsia="zh-TW"/>
              </w:rPr>
            </w:pPr>
            <w:r w:rsidRPr="007331FE">
              <w:rPr>
                <w:rFonts w:ascii="Times New Roman" w:hAnsi="Times New Roman" w:cs="Times New Roman"/>
                <w:spacing w:val="-2"/>
                <w:sz w:val="24"/>
                <w:lang w:eastAsia="zh-TW"/>
              </w:rPr>
              <w:t>加強現場提醒措施</w:t>
            </w:r>
          </w:p>
          <w:p w14:paraId="73B06569" w14:textId="77777777" w:rsidR="00AB09CE" w:rsidRPr="007331FE" w:rsidRDefault="00AB09CE" w:rsidP="00682612">
            <w:pPr>
              <w:numPr>
                <w:ilvl w:val="0"/>
                <w:numId w:val="53"/>
              </w:numPr>
              <w:tabs>
                <w:tab w:val="left" w:pos="470"/>
              </w:tabs>
              <w:spacing w:before="24"/>
              <w:rPr>
                <w:rFonts w:ascii="Times New Roman" w:hAnsi="Times New Roman" w:cs="Times New Roman"/>
                <w:sz w:val="24"/>
                <w:lang w:eastAsia="zh-TW"/>
              </w:rPr>
            </w:pPr>
            <w:proofErr w:type="gramStart"/>
            <w:r w:rsidRPr="007331FE">
              <w:rPr>
                <w:rFonts w:ascii="Times New Roman" w:hAnsi="Times New Roman" w:cs="Times New Roman"/>
                <w:spacing w:val="-2"/>
                <w:sz w:val="24"/>
                <w:lang w:eastAsia="zh-TW"/>
              </w:rPr>
              <w:t>加強預檢措施</w:t>
            </w:r>
            <w:proofErr w:type="gramEnd"/>
          </w:p>
          <w:p w14:paraId="512F7404" w14:textId="77777777" w:rsidR="00AB09CE" w:rsidRPr="007331FE" w:rsidRDefault="00AB09CE" w:rsidP="00682612">
            <w:pPr>
              <w:numPr>
                <w:ilvl w:val="0"/>
                <w:numId w:val="53"/>
              </w:numPr>
              <w:tabs>
                <w:tab w:val="left" w:pos="470"/>
              </w:tabs>
              <w:spacing w:before="24" w:line="256" w:lineRule="auto"/>
              <w:ind w:right="181"/>
              <w:rPr>
                <w:rFonts w:ascii="Times New Roman" w:hAnsi="Times New Roman" w:cs="Times New Roman"/>
                <w:sz w:val="24"/>
                <w:lang w:eastAsia="zh-TW"/>
              </w:rPr>
            </w:pPr>
            <w:r w:rsidRPr="007331FE">
              <w:rPr>
                <w:rFonts w:ascii="Times New Roman" w:hAnsi="Times New Roman" w:cs="Times New Roman"/>
                <w:spacing w:val="-2"/>
                <w:sz w:val="24"/>
                <w:lang w:eastAsia="zh-TW"/>
              </w:rPr>
              <w:t>配合交通部觀光</w:t>
            </w:r>
            <w:r w:rsidRPr="007331FE">
              <w:rPr>
                <w:rFonts w:ascii="Times New Roman" w:hAnsi="Times New Roman" w:cs="Times New Roman" w:hint="eastAsia"/>
                <w:spacing w:val="-2"/>
                <w:sz w:val="24"/>
                <w:lang w:eastAsia="zh-TW"/>
              </w:rPr>
              <w:t>署</w:t>
            </w:r>
            <w:r w:rsidRPr="007331FE">
              <w:rPr>
                <w:rFonts w:ascii="Times New Roman" w:hAnsi="Times New Roman" w:cs="Times New Roman"/>
                <w:spacing w:val="-2"/>
                <w:sz w:val="24"/>
                <w:lang w:eastAsia="zh-TW"/>
              </w:rPr>
              <w:t>成立應變</w:t>
            </w:r>
            <w:r w:rsidRPr="007331FE">
              <w:rPr>
                <w:rFonts w:ascii="Times New Roman" w:hAnsi="Times New Roman" w:cs="Times New Roman"/>
                <w:spacing w:val="-6"/>
                <w:sz w:val="24"/>
                <w:lang w:eastAsia="zh-TW"/>
              </w:rPr>
              <w:t>小組</w:t>
            </w:r>
          </w:p>
          <w:p w14:paraId="2482957F" w14:textId="77777777" w:rsidR="00AB09CE" w:rsidRPr="007331FE" w:rsidRDefault="00AB09CE" w:rsidP="00682612">
            <w:pPr>
              <w:numPr>
                <w:ilvl w:val="0"/>
                <w:numId w:val="53"/>
              </w:numPr>
              <w:tabs>
                <w:tab w:val="left" w:pos="470"/>
              </w:tabs>
              <w:spacing w:before="2" w:line="256" w:lineRule="auto"/>
              <w:ind w:right="181"/>
              <w:rPr>
                <w:rFonts w:ascii="Times New Roman" w:hAnsi="Times New Roman" w:cs="Times New Roman"/>
                <w:sz w:val="24"/>
                <w:lang w:eastAsia="zh-TW"/>
              </w:rPr>
            </w:pPr>
            <w:r w:rsidRPr="007331FE">
              <w:rPr>
                <w:rFonts w:ascii="Times New Roman" w:hAnsi="Times New Roman" w:cs="Times New Roman"/>
                <w:spacing w:val="-2"/>
                <w:sz w:val="24"/>
                <w:lang w:eastAsia="zh-TW"/>
              </w:rPr>
              <w:t>視警報區域進行海域、</w:t>
            </w:r>
            <w:proofErr w:type="gramStart"/>
            <w:r w:rsidRPr="007331FE">
              <w:rPr>
                <w:rFonts w:ascii="Times New Roman" w:hAnsi="Times New Roman" w:cs="Times New Roman"/>
                <w:spacing w:val="-2"/>
                <w:sz w:val="24"/>
                <w:lang w:eastAsia="zh-TW"/>
              </w:rPr>
              <w:t>岸際景區</w:t>
            </w:r>
            <w:proofErr w:type="gramEnd"/>
            <w:r w:rsidRPr="007331FE">
              <w:rPr>
                <w:rFonts w:ascii="Times New Roman" w:hAnsi="Times New Roman" w:cs="Times New Roman"/>
                <w:spacing w:val="-2"/>
                <w:sz w:val="24"/>
                <w:lang w:eastAsia="zh-TW"/>
              </w:rPr>
              <w:t>預警性封閉</w:t>
            </w:r>
          </w:p>
          <w:p w14:paraId="40ADED06" w14:textId="77777777" w:rsidR="00AB09CE" w:rsidRPr="007331FE" w:rsidRDefault="00AB09CE" w:rsidP="00682612">
            <w:pPr>
              <w:numPr>
                <w:ilvl w:val="0"/>
                <w:numId w:val="53"/>
              </w:numPr>
              <w:tabs>
                <w:tab w:val="left" w:pos="470"/>
              </w:tabs>
              <w:spacing w:before="2" w:line="328" w:lineRule="exact"/>
              <w:rPr>
                <w:rFonts w:ascii="Times New Roman" w:hAnsi="Times New Roman" w:cs="Times New Roman"/>
                <w:sz w:val="24"/>
                <w:lang w:eastAsia="zh-TW"/>
              </w:rPr>
            </w:pPr>
            <w:r w:rsidRPr="007331FE">
              <w:rPr>
                <w:rFonts w:ascii="Times New Roman" w:hAnsi="Times New Roman" w:cs="Times New Roman"/>
                <w:spacing w:val="-2"/>
                <w:sz w:val="24"/>
                <w:lang w:eastAsia="zh-TW"/>
              </w:rPr>
              <w:t>加強巡查次數</w:t>
            </w:r>
          </w:p>
        </w:tc>
      </w:tr>
      <w:tr w:rsidR="007331FE" w:rsidRPr="007331FE" w14:paraId="32A7CF2B" w14:textId="77777777" w:rsidTr="00682612">
        <w:trPr>
          <w:trHeight w:val="1194"/>
        </w:trPr>
        <w:tc>
          <w:tcPr>
            <w:tcW w:w="1272" w:type="dxa"/>
            <w:vMerge/>
            <w:tcBorders>
              <w:top w:val="nil"/>
            </w:tcBorders>
          </w:tcPr>
          <w:p w14:paraId="7A964332" w14:textId="77777777" w:rsidR="00AB09CE" w:rsidRPr="007331FE" w:rsidRDefault="00AB09CE" w:rsidP="00682612">
            <w:pPr>
              <w:rPr>
                <w:rFonts w:ascii="Times New Roman" w:hAnsi="Times New Roman" w:cs="Times New Roman"/>
                <w:sz w:val="2"/>
                <w:szCs w:val="2"/>
                <w:lang w:eastAsia="zh-TW"/>
              </w:rPr>
            </w:pPr>
          </w:p>
        </w:tc>
        <w:tc>
          <w:tcPr>
            <w:tcW w:w="2857" w:type="dxa"/>
          </w:tcPr>
          <w:p w14:paraId="719CCF12" w14:textId="77777777" w:rsidR="00AB09CE" w:rsidRPr="007331FE" w:rsidRDefault="00AB09CE" w:rsidP="00682612">
            <w:pPr>
              <w:spacing w:before="12"/>
              <w:ind w:left="11" w:right="1"/>
              <w:jc w:val="center"/>
              <w:rPr>
                <w:rFonts w:ascii="Times New Roman" w:hAnsi="Times New Roman" w:cs="Times New Roman"/>
                <w:sz w:val="24"/>
                <w:lang w:eastAsia="zh-TW"/>
              </w:rPr>
            </w:pPr>
            <w:r w:rsidRPr="007331FE">
              <w:rPr>
                <w:rFonts w:ascii="Times New Roman" w:hAnsi="Times New Roman" w:cs="Times New Roman"/>
                <w:spacing w:val="-1"/>
                <w:sz w:val="24"/>
                <w:lang w:eastAsia="zh-TW"/>
              </w:rPr>
              <w:t>警報區域未涉本處轄區</w:t>
            </w:r>
          </w:p>
        </w:tc>
        <w:tc>
          <w:tcPr>
            <w:tcW w:w="1985" w:type="dxa"/>
            <w:vMerge/>
            <w:tcBorders>
              <w:top w:val="nil"/>
            </w:tcBorders>
          </w:tcPr>
          <w:p w14:paraId="27C0D3C3" w14:textId="77777777" w:rsidR="00AB09CE" w:rsidRPr="007331FE" w:rsidRDefault="00AB09CE" w:rsidP="00682612">
            <w:pPr>
              <w:rPr>
                <w:rFonts w:ascii="Times New Roman" w:hAnsi="Times New Roman" w:cs="Times New Roman"/>
                <w:sz w:val="2"/>
                <w:szCs w:val="2"/>
                <w:lang w:eastAsia="zh-TW"/>
              </w:rPr>
            </w:pPr>
          </w:p>
        </w:tc>
        <w:tc>
          <w:tcPr>
            <w:tcW w:w="3660" w:type="dxa"/>
            <w:vMerge/>
            <w:tcBorders>
              <w:top w:val="nil"/>
            </w:tcBorders>
          </w:tcPr>
          <w:p w14:paraId="2B889ACF" w14:textId="77777777" w:rsidR="00AB09CE" w:rsidRPr="007331FE" w:rsidRDefault="00AB09CE" w:rsidP="00682612">
            <w:pPr>
              <w:rPr>
                <w:rFonts w:ascii="Times New Roman" w:hAnsi="Times New Roman" w:cs="Times New Roman"/>
                <w:sz w:val="2"/>
                <w:szCs w:val="2"/>
                <w:lang w:eastAsia="zh-TW"/>
              </w:rPr>
            </w:pPr>
          </w:p>
        </w:tc>
      </w:tr>
      <w:tr w:rsidR="007331FE" w:rsidRPr="007331FE" w14:paraId="6481B875" w14:textId="77777777" w:rsidTr="00682612">
        <w:trPr>
          <w:trHeight w:val="419"/>
        </w:trPr>
        <w:tc>
          <w:tcPr>
            <w:tcW w:w="9774" w:type="dxa"/>
            <w:gridSpan w:val="4"/>
          </w:tcPr>
          <w:p w14:paraId="6AC36189" w14:textId="77777777" w:rsidR="00AB09CE" w:rsidRPr="007331FE" w:rsidRDefault="00AB09CE" w:rsidP="00682612">
            <w:pPr>
              <w:spacing w:before="11"/>
              <w:ind w:left="590"/>
              <w:rPr>
                <w:rFonts w:ascii="Times New Roman" w:hAnsi="Times New Roman" w:cs="Times New Roman"/>
                <w:sz w:val="24"/>
                <w:lang w:eastAsia="zh-TW"/>
              </w:rPr>
            </w:pPr>
            <w:r w:rsidRPr="007331FE">
              <w:rPr>
                <w:rFonts w:ascii="Times New Roman" w:hAnsi="Times New Roman" w:cs="Times New Roman"/>
                <w:spacing w:val="-2"/>
                <w:sz w:val="24"/>
                <w:lang w:eastAsia="zh-TW"/>
              </w:rPr>
              <w:t xml:space="preserve">※ </w:t>
            </w:r>
            <w:r w:rsidRPr="007331FE">
              <w:rPr>
                <w:rFonts w:ascii="Times New Roman" w:hAnsi="Times New Roman" w:cs="Times New Roman"/>
                <w:spacing w:val="-2"/>
                <w:sz w:val="24"/>
                <w:lang w:eastAsia="zh-TW"/>
              </w:rPr>
              <w:t>達管制之天氣條件解除後即解除封閉。</w:t>
            </w:r>
          </w:p>
        </w:tc>
      </w:tr>
      <w:tr w:rsidR="007331FE" w:rsidRPr="007331FE" w14:paraId="0D0B4A9B" w14:textId="77777777" w:rsidTr="00682612">
        <w:trPr>
          <w:trHeight w:val="719"/>
        </w:trPr>
        <w:tc>
          <w:tcPr>
            <w:tcW w:w="9774" w:type="dxa"/>
            <w:gridSpan w:val="4"/>
          </w:tcPr>
          <w:p w14:paraId="5F8E4BBA" w14:textId="77777777" w:rsidR="00AB09CE" w:rsidRPr="007331FE" w:rsidRDefault="00AB09CE" w:rsidP="00682612">
            <w:pPr>
              <w:spacing w:before="12"/>
              <w:ind w:left="590"/>
              <w:rPr>
                <w:rFonts w:ascii="Times New Roman" w:hAnsi="Times New Roman" w:cs="Times New Roman"/>
                <w:sz w:val="24"/>
                <w:lang w:eastAsia="zh-TW"/>
              </w:rPr>
            </w:pPr>
            <w:r w:rsidRPr="007331FE">
              <w:rPr>
                <w:rFonts w:ascii="Times New Roman" w:hAnsi="Times New Roman" w:cs="Times New Roman"/>
                <w:spacing w:val="-5"/>
                <w:sz w:val="24"/>
                <w:lang w:eastAsia="zh-TW"/>
              </w:rPr>
              <w:t xml:space="preserve">※ </w:t>
            </w:r>
            <w:proofErr w:type="gramStart"/>
            <w:r w:rsidRPr="007331FE">
              <w:rPr>
                <w:rFonts w:ascii="Times New Roman" w:hAnsi="Times New Roman" w:cs="Times New Roman"/>
                <w:spacing w:val="-5"/>
                <w:sz w:val="24"/>
                <w:lang w:eastAsia="zh-TW"/>
              </w:rPr>
              <w:t>註</w:t>
            </w:r>
            <w:proofErr w:type="gramEnd"/>
            <w:r w:rsidRPr="007331FE">
              <w:rPr>
                <w:rFonts w:ascii="Times New Roman" w:hAnsi="Times New Roman" w:cs="Times New Roman"/>
                <w:spacing w:val="-5"/>
                <w:sz w:val="24"/>
                <w:lang w:eastAsia="zh-TW"/>
              </w:rPr>
              <w:t>：地方政府依「災害防救法」第</w:t>
            </w:r>
            <w:r w:rsidRPr="007331FE">
              <w:rPr>
                <w:rFonts w:ascii="Times New Roman" w:hAnsi="Times New Roman" w:cs="Times New Roman"/>
                <w:spacing w:val="-5"/>
                <w:sz w:val="24"/>
                <w:lang w:eastAsia="zh-TW"/>
              </w:rPr>
              <w:t xml:space="preserve"> </w:t>
            </w:r>
            <w:r w:rsidRPr="007331FE">
              <w:rPr>
                <w:rFonts w:ascii="Times New Roman" w:hAnsi="Times New Roman" w:cs="Times New Roman"/>
                <w:sz w:val="24"/>
                <w:lang w:eastAsia="zh-TW"/>
              </w:rPr>
              <w:t>31</w:t>
            </w:r>
            <w:r w:rsidRPr="007331FE">
              <w:rPr>
                <w:rFonts w:ascii="Times New Roman" w:hAnsi="Times New Roman" w:cs="Times New Roman"/>
                <w:spacing w:val="-30"/>
                <w:sz w:val="24"/>
                <w:lang w:eastAsia="zh-TW"/>
              </w:rPr>
              <w:t xml:space="preserve"> </w:t>
            </w:r>
            <w:r w:rsidRPr="007331FE">
              <w:rPr>
                <w:rFonts w:ascii="Times New Roman" w:hAnsi="Times New Roman" w:cs="Times New Roman"/>
                <w:spacing w:val="-30"/>
                <w:sz w:val="24"/>
                <w:lang w:eastAsia="zh-TW"/>
              </w:rPr>
              <w:t>條第</w:t>
            </w:r>
            <w:r w:rsidRPr="007331FE">
              <w:rPr>
                <w:rFonts w:ascii="Times New Roman" w:hAnsi="Times New Roman" w:cs="Times New Roman"/>
                <w:spacing w:val="-30"/>
                <w:sz w:val="24"/>
                <w:lang w:eastAsia="zh-TW"/>
              </w:rPr>
              <w:t xml:space="preserve"> </w:t>
            </w:r>
            <w:r w:rsidRPr="007331FE">
              <w:rPr>
                <w:rFonts w:ascii="Times New Roman" w:hAnsi="Times New Roman" w:cs="Times New Roman"/>
                <w:sz w:val="24"/>
                <w:lang w:eastAsia="zh-TW"/>
              </w:rPr>
              <w:t>1</w:t>
            </w:r>
            <w:r w:rsidRPr="007331FE">
              <w:rPr>
                <w:rFonts w:ascii="Times New Roman" w:hAnsi="Times New Roman" w:cs="Times New Roman"/>
                <w:spacing w:val="-30"/>
                <w:sz w:val="24"/>
                <w:lang w:eastAsia="zh-TW"/>
              </w:rPr>
              <w:t xml:space="preserve"> </w:t>
            </w:r>
            <w:r w:rsidRPr="007331FE">
              <w:rPr>
                <w:rFonts w:ascii="Times New Roman" w:hAnsi="Times New Roman" w:cs="Times New Roman"/>
                <w:spacing w:val="-30"/>
                <w:sz w:val="24"/>
                <w:lang w:eastAsia="zh-TW"/>
              </w:rPr>
              <w:t>項第</w:t>
            </w:r>
            <w:r w:rsidRPr="007331FE">
              <w:rPr>
                <w:rFonts w:ascii="Times New Roman" w:hAnsi="Times New Roman" w:cs="Times New Roman"/>
                <w:spacing w:val="-30"/>
                <w:sz w:val="24"/>
                <w:lang w:eastAsia="zh-TW"/>
              </w:rPr>
              <w:t xml:space="preserve"> </w:t>
            </w:r>
            <w:r w:rsidRPr="007331FE">
              <w:rPr>
                <w:rFonts w:ascii="Times New Roman" w:hAnsi="Times New Roman" w:cs="Times New Roman"/>
                <w:sz w:val="24"/>
                <w:lang w:eastAsia="zh-TW"/>
              </w:rPr>
              <w:t>2</w:t>
            </w:r>
            <w:r w:rsidRPr="007331FE">
              <w:rPr>
                <w:rFonts w:ascii="Times New Roman" w:hAnsi="Times New Roman" w:cs="Times New Roman"/>
                <w:spacing w:val="-24"/>
                <w:sz w:val="24"/>
                <w:lang w:eastAsia="zh-TW"/>
              </w:rPr>
              <w:t xml:space="preserve"> </w:t>
            </w:r>
            <w:r w:rsidRPr="007331FE">
              <w:rPr>
                <w:rFonts w:ascii="Times New Roman" w:hAnsi="Times New Roman" w:cs="Times New Roman"/>
                <w:spacing w:val="-24"/>
                <w:sz w:val="24"/>
                <w:lang w:eastAsia="zh-TW"/>
              </w:rPr>
              <w:t>款及第</w:t>
            </w:r>
            <w:r w:rsidRPr="007331FE">
              <w:rPr>
                <w:rFonts w:ascii="Times New Roman" w:hAnsi="Times New Roman" w:cs="Times New Roman"/>
                <w:spacing w:val="-24"/>
                <w:sz w:val="24"/>
                <w:lang w:eastAsia="zh-TW"/>
              </w:rPr>
              <w:t xml:space="preserve"> </w:t>
            </w:r>
            <w:r w:rsidRPr="007331FE">
              <w:rPr>
                <w:rFonts w:ascii="Times New Roman" w:hAnsi="Times New Roman" w:cs="Times New Roman"/>
                <w:sz w:val="24"/>
                <w:lang w:eastAsia="zh-TW"/>
              </w:rPr>
              <w:t>3</w:t>
            </w:r>
            <w:r w:rsidRPr="007331FE">
              <w:rPr>
                <w:rFonts w:ascii="Times New Roman" w:hAnsi="Times New Roman" w:cs="Times New Roman"/>
                <w:spacing w:val="-9"/>
                <w:sz w:val="24"/>
                <w:lang w:eastAsia="zh-TW"/>
              </w:rPr>
              <w:t xml:space="preserve"> </w:t>
            </w:r>
            <w:r w:rsidRPr="007331FE">
              <w:rPr>
                <w:rFonts w:ascii="Times New Roman" w:hAnsi="Times New Roman" w:cs="Times New Roman"/>
                <w:spacing w:val="-9"/>
                <w:sz w:val="24"/>
                <w:lang w:eastAsia="zh-TW"/>
              </w:rPr>
              <w:t>款規定，公告劃定警</w:t>
            </w:r>
          </w:p>
          <w:p w14:paraId="70FBF5A2" w14:textId="77777777" w:rsidR="00AB09CE" w:rsidRPr="007331FE" w:rsidRDefault="00AB09CE" w:rsidP="00682612">
            <w:pPr>
              <w:spacing w:before="24" w:line="328" w:lineRule="exact"/>
              <w:ind w:left="950"/>
              <w:rPr>
                <w:rFonts w:ascii="Times New Roman" w:hAnsi="Times New Roman" w:cs="Times New Roman"/>
                <w:sz w:val="24"/>
                <w:lang w:eastAsia="zh-TW"/>
              </w:rPr>
            </w:pPr>
            <w:r w:rsidRPr="007331FE">
              <w:rPr>
                <w:rFonts w:ascii="Times New Roman" w:hAnsi="Times New Roman" w:cs="Times New Roman"/>
                <w:spacing w:val="-1"/>
                <w:sz w:val="24"/>
                <w:lang w:eastAsia="zh-TW"/>
              </w:rPr>
              <w:t>戒區域</w:t>
            </w:r>
            <w:r w:rsidRPr="007331FE">
              <w:rPr>
                <w:rFonts w:ascii="Times New Roman" w:hAnsi="Times New Roman" w:cs="Times New Roman"/>
                <w:spacing w:val="-1"/>
                <w:sz w:val="24"/>
                <w:lang w:eastAsia="zh-TW"/>
              </w:rPr>
              <w:t>(</w:t>
            </w:r>
            <w:r w:rsidRPr="007331FE">
              <w:rPr>
                <w:rFonts w:ascii="Times New Roman" w:hAnsi="Times New Roman" w:cs="Times New Roman"/>
                <w:spacing w:val="-1"/>
                <w:sz w:val="24"/>
                <w:lang w:eastAsia="zh-TW"/>
              </w:rPr>
              <w:t>如海域、港口、河川等</w:t>
            </w:r>
            <w:r w:rsidRPr="007331FE">
              <w:rPr>
                <w:rFonts w:ascii="Times New Roman" w:hAnsi="Times New Roman" w:cs="Times New Roman"/>
                <w:spacing w:val="-1"/>
                <w:sz w:val="24"/>
                <w:lang w:eastAsia="zh-TW"/>
              </w:rPr>
              <w:t>)</w:t>
            </w:r>
            <w:r w:rsidRPr="007331FE">
              <w:rPr>
                <w:rFonts w:ascii="Times New Roman" w:hAnsi="Times New Roman" w:cs="Times New Roman"/>
                <w:spacing w:val="-1"/>
                <w:sz w:val="24"/>
                <w:lang w:eastAsia="zh-TW"/>
              </w:rPr>
              <w:t>後，本處須配合海巡署執行</w:t>
            </w:r>
            <w:proofErr w:type="gramStart"/>
            <w:r w:rsidRPr="007331FE">
              <w:rPr>
                <w:rFonts w:ascii="Times New Roman" w:hAnsi="Times New Roman" w:cs="Times New Roman"/>
                <w:spacing w:val="-1"/>
                <w:sz w:val="24"/>
                <w:lang w:eastAsia="zh-TW"/>
              </w:rPr>
              <w:t>岸際景區</w:t>
            </w:r>
            <w:proofErr w:type="gramEnd"/>
            <w:r w:rsidRPr="007331FE">
              <w:rPr>
                <w:rFonts w:ascii="Times New Roman" w:hAnsi="Times New Roman" w:cs="Times New Roman"/>
                <w:spacing w:val="-1"/>
                <w:sz w:val="24"/>
                <w:lang w:eastAsia="zh-TW"/>
              </w:rPr>
              <w:t>封閉作業。</w:t>
            </w:r>
          </w:p>
        </w:tc>
      </w:tr>
    </w:tbl>
    <w:p w14:paraId="0539CE71" w14:textId="77777777" w:rsidR="00AB09CE" w:rsidRPr="007331FE" w:rsidRDefault="00AB09CE" w:rsidP="00AB09CE">
      <w:pPr>
        <w:spacing w:before="277"/>
        <w:ind w:left="392"/>
        <w:rPr>
          <w:rFonts w:ascii="Times New Roman" w:hAnsi="Times New Roman" w:cs="Times New Roman"/>
          <w:sz w:val="28"/>
          <w:szCs w:val="28"/>
          <w:lang w:eastAsia="zh-TW"/>
        </w:rPr>
      </w:pPr>
      <w:r w:rsidRPr="007331FE">
        <w:rPr>
          <w:rFonts w:ascii="Times New Roman" w:hAnsi="Times New Roman" w:cs="Times New Roman"/>
          <w:noProof/>
          <w:sz w:val="28"/>
          <w:szCs w:val="28"/>
          <w:lang w:eastAsia="zh-TW"/>
        </w:rPr>
        <mc:AlternateContent>
          <mc:Choice Requires="wps">
            <w:drawing>
              <wp:anchor distT="0" distB="0" distL="0" distR="0" simplePos="0" relativeHeight="251775488" behindDoc="1" locked="0" layoutInCell="1" allowOverlap="1" wp14:anchorId="224C77CB" wp14:editId="6A9C7A83">
                <wp:simplePos x="0" y="0"/>
                <wp:positionH relativeFrom="page">
                  <wp:posOffset>3249038</wp:posOffset>
                </wp:positionH>
                <wp:positionV relativeFrom="paragraph">
                  <wp:posOffset>337509</wp:posOffset>
                </wp:positionV>
                <wp:extent cx="2385695" cy="461010"/>
                <wp:effectExtent l="0" t="0" r="14605" b="15240"/>
                <wp:wrapNone/>
                <wp:docPr id="43"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5695" cy="461010"/>
                        </a:xfrm>
                        <a:prstGeom prst="rect">
                          <a:avLst/>
                        </a:prstGeom>
                        <a:solidFill>
                          <a:srgbClr val="D9D9D9"/>
                        </a:solidFill>
                        <a:ln w="9525">
                          <a:solidFill>
                            <a:srgbClr val="000000"/>
                          </a:solidFill>
                          <a:prstDash val="solid"/>
                        </a:ln>
                      </wps:spPr>
                      <wps:txbx>
                        <w:txbxContent>
                          <w:p w14:paraId="062ED7A8" w14:textId="77777777" w:rsidR="00AB09CE" w:rsidRPr="00A00FD9" w:rsidRDefault="00AB09CE" w:rsidP="00AB09CE">
                            <w:pPr>
                              <w:pStyle w:val="a3"/>
                              <w:spacing w:before="272"/>
                              <w:ind w:left="367"/>
                              <w:rPr>
                                <w:color w:val="000000"/>
                              </w:rPr>
                            </w:pPr>
                            <w:r w:rsidRPr="00A00FD9">
                              <w:rPr>
                                <w:color w:val="000000"/>
                                <w:spacing w:val="-2"/>
                              </w:rPr>
                              <w:t>8：30</w:t>
                            </w:r>
                            <w:r w:rsidRPr="00A00FD9">
                              <w:rPr>
                                <w:color w:val="000000"/>
                                <w:spacing w:val="-10"/>
                              </w:rPr>
                              <w:t xml:space="preserve"> </w:t>
                            </w:r>
                            <w:proofErr w:type="spellStart"/>
                            <w:r w:rsidRPr="00A00FD9">
                              <w:rPr>
                                <w:color w:val="000000"/>
                                <w:spacing w:val="-10"/>
                              </w:rPr>
                              <w:t>以前判讀天氣資料</w:t>
                            </w:r>
                            <w:proofErr w:type="spellEnd"/>
                          </w:p>
                        </w:txbxContent>
                      </wps:txbx>
                      <wps:bodyPr wrap="square" lIns="0" tIns="0" rIns="0" bIns="0" rtlCol="0">
                        <a:noAutofit/>
                      </wps:bodyPr>
                    </wps:wsp>
                  </a:graphicData>
                </a:graphic>
                <wp14:sizeRelV relativeFrom="margin">
                  <wp14:pctHeight>0</wp14:pctHeight>
                </wp14:sizeRelV>
              </wp:anchor>
            </w:drawing>
          </mc:Choice>
          <mc:Fallback>
            <w:pict>
              <v:shape w14:anchorId="224C77CB" id="Textbox 46" o:spid="_x0000_s1043" type="#_x0000_t202" style="position:absolute;left:0;text-align:left;margin-left:255.85pt;margin-top:26.6pt;width:187.85pt;height:36.3pt;z-index:-2515409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" fillcolor="#d9d9d9">
                <v:path arrowok="t"/>
                <v:textbox inset="0,0,0,0">
                  <w:txbxContent>
                    <w:p w14:paraId="062ED7A8" w14:textId="77777777" w:rsidR="00AB09CE" w:rsidRPr="00A00FD9" w:rsidRDefault="00AB09CE" w:rsidP="00AB09CE">
                      <w:pPr>
                        <w:pStyle w:val="a3"/>
                        <w:spacing w:before="272"/>
                        <w:ind w:left="367"/>
                        <w:rPr>
                          <w:color w:val="000000"/>
                        </w:rPr>
                      </w:pPr>
                      <w:r w:rsidRPr="00A00FD9">
                        <w:rPr>
                          <w:color w:val="000000"/>
                          <w:spacing w:val="-2"/>
                        </w:rPr>
                        <w:t>8：30</w:t>
                      </w:r>
                      <w:r w:rsidRPr="00A00FD9">
                        <w:rPr>
                          <w:color w:val="000000"/>
                          <w:spacing w:val="-10"/>
                        </w:rPr>
                        <w:t xml:space="preserve"> 以前判讀天氣資料</w:t>
                      </w:r>
                    </w:p>
                  </w:txbxContent>
                </v:textbox>
                <w10:wrap anchorx="page"/>
              </v:shape>
            </w:pict>
          </mc:Fallback>
        </mc:AlternateContent>
      </w:r>
      <w:r w:rsidRPr="007331FE">
        <w:rPr>
          <w:rFonts w:ascii="Times New Roman" w:hAnsi="Times New Roman" w:cs="Times New Roman"/>
          <w:spacing w:val="-3"/>
          <w:sz w:val="28"/>
          <w:szCs w:val="28"/>
          <w:lang w:eastAsia="zh-TW"/>
        </w:rPr>
        <w:t>參、現場每日應變流程</w:t>
      </w:r>
    </w:p>
    <w:p w14:paraId="15B16606" w14:textId="77777777" w:rsidR="00AB09CE" w:rsidRPr="007331FE" w:rsidRDefault="00AB09CE" w:rsidP="00AB09CE">
      <w:pPr>
        <w:spacing w:before="3"/>
        <w:rPr>
          <w:rFonts w:ascii="Times New Roman" w:hAnsi="Times New Roman" w:cs="Times New Roman"/>
          <w:sz w:val="8"/>
          <w:szCs w:val="28"/>
          <w:lang w:eastAsia="zh-TW"/>
        </w:rPr>
      </w:pPr>
    </w:p>
    <w:p w14:paraId="51A3A4A8" w14:textId="77777777" w:rsidR="00AB09CE" w:rsidRPr="007331FE" w:rsidRDefault="00AB09CE" w:rsidP="00AB09CE">
      <w:pPr>
        <w:rPr>
          <w:rFonts w:ascii="Times New Roman" w:hAnsi="Times New Roman" w:cs="Times New Roman"/>
          <w:sz w:val="20"/>
          <w:szCs w:val="28"/>
          <w:lang w:eastAsia="zh-TW"/>
        </w:rPr>
      </w:pPr>
      <w:r w:rsidRPr="007331FE">
        <w:rPr>
          <w:rFonts w:ascii="Times New Roman" w:hAnsi="Times New Roman" w:cs="Times New Roman"/>
          <w:noProof/>
          <w:sz w:val="28"/>
          <w:szCs w:val="28"/>
          <w:lang w:eastAsia="zh-TW"/>
        </w:rPr>
        <mc:AlternateContent>
          <mc:Choice Requires="wpg">
            <w:drawing>
              <wp:anchor distT="0" distB="0" distL="0" distR="0" simplePos="0" relativeHeight="251774464" behindDoc="1" locked="0" layoutInCell="1" allowOverlap="1" wp14:anchorId="1014F6A5" wp14:editId="0F46BF82">
                <wp:simplePos x="0" y="0"/>
                <wp:positionH relativeFrom="page">
                  <wp:posOffset>619125</wp:posOffset>
                </wp:positionH>
                <wp:positionV relativeFrom="paragraph">
                  <wp:posOffset>127001</wp:posOffset>
                </wp:positionV>
                <wp:extent cx="6391275" cy="4919662"/>
                <wp:effectExtent l="0" t="0" r="9525" b="14605"/>
                <wp:wrapNone/>
                <wp:docPr id="4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1275" cy="4919662"/>
                          <a:chOff x="0" y="0"/>
                          <a:chExt cx="6391275" cy="5066665"/>
                        </a:xfrm>
                      </wpg:grpSpPr>
                      <wps:wsp>
                        <wps:cNvPr id="45" name="Graphic 4"/>
                        <wps:cNvSpPr/>
                        <wps:spPr>
                          <a:xfrm>
                            <a:off x="673417" y="1202372"/>
                            <a:ext cx="3198495" cy="2884805"/>
                          </a:xfrm>
                          <a:custGeom>
                            <a:avLst/>
                            <a:gdLst/>
                            <a:ahLst/>
                            <a:cxnLst/>
                            <a:rect l="l" t="t" r="r" b="b"/>
                            <a:pathLst>
                              <a:path w="3198495" h="2884805">
                                <a:moveTo>
                                  <a:pt x="493395" y="33274"/>
                                </a:moveTo>
                                <a:lnTo>
                                  <a:pt x="76200" y="33401"/>
                                </a:lnTo>
                                <a:lnTo>
                                  <a:pt x="76200" y="0"/>
                                </a:lnTo>
                                <a:lnTo>
                                  <a:pt x="0" y="38100"/>
                                </a:lnTo>
                                <a:lnTo>
                                  <a:pt x="76200" y="76200"/>
                                </a:lnTo>
                                <a:lnTo>
                                  <a:pt x="76200" y="42926"/>
                                </a:lnTo>
                                <a:lnTo>
                                  <a:pt x="493395" y="42799"/>
                                </a:lnTo>
                                <a:lnTo>
                                  <a:pt x="493395" y="33274"/>
                                </a:lnTo>
                                <a:close/>
                              </a:path>
                              <a:path w="3198495" h="2884805">
                                <a:moveTo>
                                  <a:pt x="3198495" y="2808605"/>
                                </a:moveTo>
                                <a:lnTo>
                                  <a:pt x="3165094" y="2808605"/>
                                </a:lnTo>
                                <a:lnTo>
                                  <a:pt x="3165094" y="2613660"/>
                                </a:lnTo>
                                <a:lnTo>
                                  <a:pt x="3155569" y="2613660"/>
                                </a:lnTo>
                                <a:lnTo>
                                  <a:pt x="3155569" y="2808605"/>
                                </a:lnTo>
                                <a:lnTo>
                                  <a:pt x="3122295" y="2808605"/>
                                </a:lnTo>
                                <a:lnTo>
                                  <a:pt x="3160395" y="2884805"/>
                                </a:lnTo>
                                <a:lnTo>
                                  <a:pt x="3192145" y="2821305"/>
                                </a:lnTo>
                                <a:lnTo>
                                  <a:pt x="3198495" y="2808605"/>
                                </a:lnTo>
                                <a:close/>
                              </a:path>
                            </a:pathLst>
                          </a:custGeom>
                          <a:solidFill>
                            <a:srgbClr val="000000"/>
                          </a:solidFill>
                        </wps:spPr>
                        <wps:bodyPr wrap="square" lIns="0" tIns="0" rIns="0" bIns="0" rtlCol="0">
                          <a:prstTxWarp prst="textNoShape">
                            <a:avLst/>
                          </a:prstTxWarp>
                          <a:noAutofit/>
                        </wps:bodyPr>
                      </wps:wsp>
                      <wps:wsp>
                        <wps:cNvPr id="46" name="Graphic 5"/>
                        <wps:cNvSpPr/>
                        <wps:spPr>
                          <a:xfrm>
                            <a:off x="5042217" y="829246"/>
                            <a:ext cx="481330" cy="76200"/>
                          </a:xfrm>
                          <a:custGeom>
                            <a:avLst/>
                            <a:gdLst/>
                            <a:ahLst/>
                            <a:cxnLst/>
                            <a:rect l="l" t="t" r="r" b="b"/>
                            <a:pathLst>
                              <a:path w="481330" h="76200">
                                <a:moveTo>
                                  <a:pt x="472952" y="33147"/>
                                </a:moveTo>
                                <a:lnTo>
                                  <a:pt x="417829" y="33147"/>
                                </a:lnTo>
                                <a:lnTo>
                                  <a:pt x="417829" y="42672"/>
                                </a:lnTo>
                                <a:lnTo>
                                  <a:pt x="405192" y="42821"/>
                                </a:lnTo>
                                <a:lnTo>
                                  <a:pt x="405638" y="76200"/>
                                </a:lnTo>
                                <a:lnTo>
                                  <a:pt x="481329" y="37211"/>
                                </a:lnTo>
                                <a:lnTo>
                                  <a:pt x="472952" y="33147"/>
                                </a:lnTo>
                                <a:close/>
                              </a:path>
                              <a:path w="481330" h="76200">
                                <a:moveTo>
                                  <a:pt x="405065" y="33298"/>
                                </a:moveTo>
                                <a:lnTo>
                                  <a:pt x="0" y="38100"/>
                                </a:lnTo>
                                <a:lnTo>
                                  <a:pt x="0" y="47625"/>
                                </a:lnTo>
                                <a:lnTo>
                                  <a:pt x="405192" y="42821"/>
                                </a:lnTo>
                                <a:lnTo>
                                  <a:pt x="405065" y="33298"/>
                                </a:lnTo>
                                <a:close/>
                              </a:path>
                              <a:path w="481330" h="76200">
                                <a:moveTo>
                                  <a:pt x="417829" y="33147"/>
                                </a:moveTo>
                                <a:lnTo>
                                  <a:pt x="405065" y="33298"/>
                                </a:lnTo>
                                <a:lnTo>
                                  <a:pt x="405192" y="42821"/>
                                </a:lnTo>
                                <a:lnTo>
                                  <a:pt x="417829" y="42672"/>
                                </a:lnTo>
                                <a:lnTo>
                                  <a:pt x="417829" y="33147"/>
                                </a:lnTo>
                                <a:close/>
                              </a:path>
                              <a:path w="481330" h="76200">
                                <a:moveTo>
                                  <a:pt x="404622" y="0"/>
                                </a:moveTo>
                                <a:lnTo>
                                  <a:pt x="405065" y="33298"/>
                                </a:lnTo>
                                <a:lnTo>
                                  <a:pt x="417829" y="33147"/>
                                </a:lnTo>
                                <a:lnTo>
                                  <a:pt x="472952" y="33147"/>
                                </a:lnTo>
                                <a:lnTo>
                                  <a:pt x="40462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7" name="Image 6"/>
                          <pic:cNvPicPr/>
                        </pic:nvPicPr>
                        <pic:blipFill>
                          <a:blip r:embed="rId9" cstate="print"/>
                          <a:stretch>
                            <a:fillRect/>
                          </a:stretch>
                        </pic:blipFill>
                        <pic:spPr>
                          <a:xfrm>
                            <a:off x="2170747" y="528637"/>
                            <a:ext cx="152400" cy="76200"/>
                          </a:xfrm>
                          <a:prstGeom prst="rect">
                            <a:avLst/>
                          </a:prstGeom>
                        </pic:spPr>
                      </pic:pic>
                      <wps:wsp>
                        <wps:cNvPr id="48" name="Graphic 7"/>
                        <wps:cNvSpPr/>
                        <wps:spPr>
                          <a:xfrm>
                            <a:off x="2650807" y="552767"/>
                            <a:ext cx="2364740" cy="641985"/>
                          </a:xfrm>
                          <a:custGeom>
                            <a:avLst/>
                            <a:gdLst/>
                            <a:ahLst/>
                            <a:cxnLst/>
                            <a:rect l="l" t="t" r="r" b="b"/>
                            <a:pathLst>
                              <a:path w="2364740" h="641985">
                                <a:moveTo>
                                  <a:pt x="0" y="320929"/>
                                </a:moveTo>
                                <a:lnTo>
                                  <a:pt x="472948" y="0"/>
                                </a:lnTo>
                                <a:lnTo>
                                  <a:pt x="1891791" y="0"/>
                                </a:lnTo>
                                <a:lnTo>
                                  <a:pt x="2364740" y="320929"/>
                                </a:lnTo>
                                <a:lnTo>
                                  <a:pt x="1891791" y="641985"/>
                                </a:lnTo>
                                <a:lnTo>
                                  <a:pt x="472948" y="641985"/>
                                </a:lnTo>
                                <a:lnTo>
                                  <a:pt x="0" y="320929"/>
                                </a:lnTo>
                                <a:close/>
                              </a:path>
                            </a:pathLst>
                          </a:custGeom>
                          <a:solidFill>
                            <a:sysClr val="window" lastClr="FFFFFF"/>
                          </a:solidFill>
                          <a:ln w="12700" cap="flat" cmpd="sng" algn="ctr">
                            <a:solidFill>
                              <a:sysClr val="windowText" lastClr="000000"/>
                            </a:solidFill>
                            <a:prstDash val="solid"/>
                            <a:miter lim="800000"/>
                          </a:ln>
                          <a:effectLst/>
                        </wps:spPr>
                        <wps:bodyPr wrap="square" lIns="0" tIns="0" rIns="0" bIns="0" rtlCol="0">
                          <a:prstTxWarp prst="textNoShape">
                            <a:avLst/>
                          </a:prstTxWarp>
                          <a:noAutofit/>
                        </wps:bodyPr>
                      </wps:wsp>
                      <wps:wsp>
                        <wps:cNvPr id="49" name="Graphic 8"/>
                        <wps:cNvSpPr/>
                        <wps:spPr>
                          <a:xfrm>
                            <a:off x="894397" y="969962"/>
                            <a:ext cx="1290320" cy="527050"/>
                          </a:xfrm>
                          <a:custGeom>
                            <a:avLst/>
                            <a:gdLst/>
                            <a:ahLst/>
                            <a:cxnLst/>
                            <a:rect l="l" t="t" r="r" b="b"/>
                            <a:pathLst>
                              <a:path w="1290320" h="527050">
                                <a:moveTo>
                                  <a:pt x="1290320" y="0"/>
                                </a:moveTo>
                                <a:lnTo>
                                  <a:pt x="0" y="0"/>
                                </a:lnTo>
                                <a:lnTo>
                                  <a:pt x="0" y="527050"/>
                                </a:lnTo>
                                <a:lnTo>
                                  <a:pt x="1290320" y="527050"/>
                                </a:lnTo>
                                <a:lnTo>
                                  <a:pt x="1290320" y="0"/>
                                </a:lnTo>
                                <a:close/>
                              </a:path>
                            </a:pathLst>
                          </a:custGeom>
                          <a:solidFill>
                            <a:srgbClr val="FFFFFF"/>
                          </a:solidFill>
                        </wps:spPr>
                        <wps:bodyPr wrap="square" lIns="0" tIns="0" rIns="0" bIns="0" rtlCol="0">
                          <a:prstTxWarp prst="textNoShape">
                            <a:avLst/>
                          </a:prstTxWarp>
                          <a:noAutofit/>
                        </wps:bodyPr>
                      </wps:wsp>
                      <wps:wsp>
                        <wps:cNvPr id="50" name="Graphic 9"/>
                        <wps:cNvSpPr/>
                        <wps:spPr>
                          <a:xfrm>
                            <a:off x="5033962" y="2568511"/>
                            <a:ext cx="491490" cy="1919605"/>
                          </a:xfrm>
                          <a:custGeom>
                            <a:avLst/>
                            <a:gdLst/>
                            <a:ahLst/>
                            <a:cxnLst/>
                            <a:rect l="l" t="t" r="r" b="b"/>
                            <a:pathLst>
                              <a:path w="491490" h="1919605">
                                <a:moveTo>
                                  <a:pt x="481330" y="37211"/>
                                </a:moveTo>
                                <a:lnTo>
                                  <a:pt x="472948" y="33147"/>
                                </a:lnTo>
                                <a:lnTo>
                                  <a:pt x="404622" y="0"/>
                                </a:lnTo>
                                <a:lnTo>
                                  <a:pt x="405053" y="33312"/>
                                </a:lnTo>
                                <a:lnTo>
                                  <a:pt x="0" y="38227"/>
                                </a:lnTo>
                                <a:lnTo>
                                  <a:pt x="0" y="47752"/>
                                </a:lnTo>
                                <a:lnTo>
                                  <a:pt x="405180" y="42837"/>
                                </a:lnTo>
                                <a:lnTo>
                                  <a:pt x="405638" y="76200"/>
                                </a:lnTo>
                                <a:lnTo>
                                  <a:pt x="481330" y="37211"/>
                                </a:lnTo>
                                <a:close/>
                              </a:path>
                              <a:path w="491490" h="1919605">
                                <a:moveTo>
                                  <a:pt x="491490" y="1880616"/>
                                </a:moveTo>
                                <a:lnTo>
                                  <a:pt x="483108" y="1876552"/>
                                </a:lnTo>
                                <a:lnTo>
                                  <a:pt x="414782" y="1843405"/>
                                </a:lnTo>
                                <a:lnTo>
                                  <a:pt x="415213" y="1876717"/>
                                </a:lnTo>
                                <a:lnTo>
                                  <a:pt x="10160" y="1881632"/>
                                </a:lnTo>
                                <a:lnTo>
                                  <a:pt x="10160" y="1891030"/>
                                </a:lnTo>
                                <a:lnTo>
                                  <a:pt x="415340" y="1886229"/>
                                </a:lnTo>
                                <a:lnTo>
                                  <a:pt x="415798" y="1919605"/>
                                </a:lnTo>
                                <a:lnTo>
                                  <a:pt x="491490" y="1880616"/>
                                </a:lnTo>
                                <a:close/>
                              </a:path>
                            </a:pathLst>
                          </a:custGeom>
                          <a:solidFill>
                            <a:srgbClr val="000000"/>
                          </a:solidFill>
                        </wps:spPr>
                        <wps:bodyPr wrap="square" lIns="0" tIns="0" rIns="0" bIns="0" rtlCol="0">
                          <a:prstTxWarp prst="textNoShape">
                            <a:avLst/>
                          </a:prstTxWarp>
                          <a:noAutofit/>
                        </wps:bodyPr>
                      </wps:wsp>
                      <wps:wsp>
                        <wps:cNvPr id="51" name="Graphic 10"/>
                        <wps:cNvSpPr/>
                        <wps:spPr>
                          <a:xfrm>
                            <a:off x="5938837" y="571817"/>
                            <a:ext cx="76200" cy="705485"/>
                          </a:xfrm>
                          <a:custGeom>
                            <a:avLst/>
                            <a:gdLst/>
                            <a:ahLst/>
                            <a:cxnLst/>
                            <a:rect l="l" t="t" r="r" b="b"/>
                            <a:pathLst>
                              <a:path w="76200" h="705485">
                                <a:moveTo>
                                  <a:pt x="33274" y="629285"/>
                                </a:moveTo>
                                <a:lnTo>
                                  <a:pt x="0" y="629285"/>
                                </a:lnTo>
                                <a:lnTo>
                                  <a:pt x="38100" y="705485"/>
                                </a:lnTo>
                                <a:lnTo>
                                  <a:pt x="69850" y="641985"/>
                                </a:lnTo>
                                <a:lnTo>
                                  <a:pt x="33274" y="641985"/>
                                </a:lnTo>
                                <a:lnTo>
                                  <a:pt x="33274" y="629285"/>
                                </a:lnTo>
                                <a:close/>
                              </a:path>
                              <a:path w="76200" h="705485">
                                <a:moveTo>
                                  <a:pt x="42799" y="0"/>
                                </a:moveTo>
                                <a:lnTo>
                                  <a:pt x="33274" y="0"/>
                                </a:lnTo>
                                <a:lnTo>
                                  <a:pt x="33274" y="641985"/>
                                </a:lnTo>
                                <a:lnTo>
                                  <a:pt x="42799" y="641985"/>
                                </a:lnTo>
                                <a:lnTo>
                                  <a:pt x="42799" y="0"/>
                                </a:lnTo>
                                <a:close/>
                              </a:path>
                              <a:path w="76200" h="705485">
                                <a:moveTo>
                                  <a:pt x="76200" y="629285"/>
                                </a:moveTo>
                                <a:lnTo>
                                  <a:pt x="42799" y="629285"/>
                                </a:lnTo>
                                <a:lnTo>
                                  <a:pt x="42799" y="641985"/>
                                </a:lnTo>
                                <a:lnTo>
                                  <a:pt x="69850" y="641985"/>
                                </a:lnTo>
                                <a:lnTo>
                                  <a:pt x="76200" y="62928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2" name="Image 11"/>
                          <pic:cNvPicPr/>
                        </pic:nvPicPr>
                        <pic:blipFill>
                          <a:blip r:embed="rId10" cstate="print"/>
                          <a:stretch>
                            <a:fillRect/>
                          </a:stretch>
                        </pic:blipFill>
                        <pic:spPr>
                          <a:xfrm>
                            <a:off x="2180907" y="1175448"/>
                            <a:ext cx="145542" cy="76200"/>
                          </a:xfrm>
                          <a:prstGeom prst="rect">
                            <a:avLst/>
                          </a:prstGeom>
                        </pic:spPr>
                      </pic:pic>
                      <wps:wsp>
                        <wps:cNvPr id="53" name="Graphic 12"/>
                        <wps:cNvSpPr/>
                        <wps:spPr>
                          <a:xfrm>
                            <a:off x="2325052" y="569277"/>
                            <a:ext cx="286385" cy="657860"/>
                          </a:xfrm>
                          <a:custGeom>
                            <a:avLst/>
                            <a:gdLst/>
                            <a:ahLst/>
                            <a:cxnLst/>
                            <a:rect l="l" t="t" r="r" b="b"/>
                            <a:pathLst>
                              <a:path w="286385" h="657860">
                                <a:moveTo>
                                  <a:pt x="0" y="0"/>
                                </a:moveTo>
                                <a:lnTo>
                                  <a:pt x="0" y="657860"/>
                                </a:lnTo>
                              </a:path>
                              <a:path w="286385" h="657860">
                                <a:moveTo>
                                  <a:pt x="0" y="291464"/>
                                </a:moveTo>
                                <a:lnTo>
                                  <a:pt x="286385" y="284480"/>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4" name="Image 13"/>
                          <pic:cNvPicPr/>
                        </pic:nvPicPr>
                        <pic:blipFill>
                          <a:blip r:embed="rId9" cstate="print"/>
                          <a:stretch>
                            <a:fillRect/>
                          </a:stretch>
                        </pic:blipFill>
                        <pic:spPr>
                          <a:xfrm>
                            <a:off x="2170747" y="2283777"/>
                            <a:ext cx="152400" cy="76200"/>
                          </a:xfrm>
                          <a:prstGeom prst="rect">
                            <a:avLst/>
                          </a:prstGeom>
                        </pic:spPr>
                      </pic:pic>
                      <pic:pic xmlns:pic="http://schemas.openxmlformats.org/drawingml/2006/picture">
                        <pic:nvPicPr>
                          <pic:cNvPr id="55" name="Image 14"/>
                          <pic:cNvPicPr/>
                        </pic:nvPicPr>
                        <pic:blipFill>
                          <a:blip r:embed="rId11" cstate="print"/>
                          <a:stretch>
                            <a:fillRect/>
                          </a:stretch>
                        </pic:blipFill>
                        <pic:spPr>
                          <a:xfrm>
                            <a:off x="2176462" y="2931223"/>
                            <a:ext cx="145542" cy="76200"/>
                          </a:xfrm>
                          <a:prstGeom prst="rect">
                            <a:avLst/>
                          </a:prstGeom>
                        </pic:spPr>
                      </pic:pic>
                      <wps:wsp>
                        <wps:cNvPr id="56" name="Graphic 15"/>
                        <wps:cNvSpPr/>
                        <wps:spPr>
                          <a:xfrm>
                            <a:off x="2325052" y="2319337"/>
                            <a:ext cx="286385" cy="657860"/>
                          </a:xfrm>
                          <a:custGeom>
                            <a:avLst/>
                            <a:gdLst/>
                            <a:ahLst/>
                            <a:cxnLst/>
                            <a:rect l="l" t="t" r="r" b="b"/>
                            <a:pathLst>
                              <a:path w="286385" h="657860">
                                <a:moveTo>
                                  <a:pt x="0" y="0"/>
                                </a:moveTo>
                                <a:lnTo>
                                  <a:pt x="0" y="657860"/>
                                </a:lnTo>
                              </a:path>
                              <a:path w="286385" h="657860">
                                <a:moveTo>
                                  <a:pt x="0" y="312420"/>
                                </a:moveTo>
                                <a:lnTo>
                                  <a:pt x="286385" y="305435"/>
                                </a:lnTo>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7" name="Image 16"/>
                          <pic:cNvPicPr/>
                        </pic:nvPicPr>
                        <pic:blipFill>
                          <a:blip r:embed="rId9" cstate="print"/>
                          <a:stretch>
                            <a:fillRect/>
                          </a:stretch>
                        </pic:blipFill>
                        <pic:spPr>
                          <a:xfrm>
                            <a:off x="2194877" y="4104322"/>
                            <a:ext cx="152400" cy="76200"/>
                          </a:xfrm>
                          <a:prstGeom prst="rect">
                            <a:avLst/>
                          </a:prstGeom>
                        </pic:spPr>
                      </pic:pic>
                      <pic:pic xmlns:pic="http://schemas.openxmlformats.org/drawingml/2006/picture">
                        <pic:nvPicPr>
                          <pic:cNvPr id="58" name="Image 17"/>
                          <pic:cNvPicPr/>
                        </pic:nvPicPr>
                        <pic:blipFill>
                          <a:blip r:embed="rId12" cstate="print"/>
                          <a:stretch>
                            <a:fillRect/>
                          </a:stretch>
                        </pic:blipFill>
                        <pic:spPr>
                          <a:xfrm>
                            <a:off x="2200592" y="4751794"/>
                            <a:ext cx="145541" cy="76174"/>
                          </a:xfrm>
                          <a:prstGeom prst="rect">
                            <a:avLst/>
                          </a:prstGeom>
                        </pic:spPr>
                      </pic:pic>
                      <wps:wsp>
                        <wps:cNvPr id="59" name="Graphic 18"/>
                        <wps:cNvSpPr/>
                        <wps:spPr>
                          <a:xfrm>
                            <a:off x="2349182" y="4139882"/>
                            <a:ext cx="286385" cy="657860"/>
                          </a:xfrm>
                          <a:custGeom>
                            <a:avLst/>
                            <a:gdLst/>
                            <a:ahLst/>
                            <a:cxnLst/>
                            <a:rect l="l" t="t" r="r" b="b"/>
                            <a:pathLst>
                              <a:path w="286385" h="657860">
                                <a:moveTo>
                                  <a:pt x="0" y="0"/>
                                </a:moveTo>
                                <a:lnTo>
                                  <a:pt x="0" y="657859"/>
                                </a:lnTo>
                              </a:path>
                              <a:path w="286385" h="657860">
                                <a:moveTo>
                                  <a:pt x="0" y="295909"/>
                                </a:moveTo>
                                <a:lnTo>
                                  <a:pt x="286385" y="288924"/>
                                </a:lnTo>
                              </a:path>
                            </a:pathLst>
                          </a:custGeom>
                          <a:ln w="9525">
                            <a:solidFill>
                              <a:srgbClr val="000000"/>
                            </a:solidFill>
                            <a:prstDash val="solid"/>
                          </a:ln>
                        </wps:spPr>
                        <wps:bodyPr wrap="square" lIns="0" tIns="0" rIns="0" bIns="0" rtlCol="0">
                          <a:prstTxWarp prst="textNoShape">
                            <a:avLst/>
                          </a:prstTxWarp>
                          <a:noAutofit/>
                        </wps:bodyPr>
                      </wps:wsp>
                      <wps:wsp>
                        <wps:cNvPr id="60" name="Graphic 19"/>
                        <wps:cNvSpPr/>
                        <wps:spPr>
                          <a:xfrm>
                            <a:off x="672782" y="3018472"/>
                            <a:ext cx="493395" cy="76200"/>
                          </a:xfrm>
                          <a:custGeom>
                            <a:avLst/>
                            <a:gdLst/>
                            <a:ahLst/>
                            <a:cxnLst/>
                            <a:rect l="l" t="t" r="r" b="b"/>
                            <a:pathLst>
                              <a:path w="493395" h="76200">
                                <a:moveTo>
                                  <a:pt x="76200" y="0"/>
                                </a:moveTo>
                                <a:lnTo>
                                  <a:pt x="0" y="38099"/>
                                </a:lnTo>
                                <a:lnTo>
                                  <a:pt x="76200" y="76199"/>
                                </a:lnTo>
                                <a:lnTo>
                                  <a:pt x="76200" y="42798"/>
                                </a:lnTo>
                                <a:lnTo>
                                  <a:pt x="63500" y="42798"/>
                                </a:lnTo>
                                <a:lnTo>
                                  <a:pt x="63500" y="33273"/>
                                </a:lnTo>
                                <a:lnTo>
                                  <a:pt x="76200" y="33273"/>
                                </a:lnTo>
                                <a:lnTo>
                                  <a:pt x="76200" y="0"/>
                                </a:lnTo>
                                <a:close/>
                              </a:path>
                              <a:path w="493395" h="76200">
                                <a:moveTo>
                                  <a:pt x="76200" y="33273"/>
                                </a:moveTo>
                                <a:lnTo>
                                  <a:pt x="63500" y="33273"/>
                                </a:lnTo>
                                <a:lnTo>
                                  <a:pt x="63500" y="42798"/>
                                </a:lnTo>
                                <a:lnTo>
                                  <a:pt x="76200" y="42798"/>
                                </a:lnTo>
                                <a:lnTo>
                                  <a:pt x="76200" y="33273"/>
                                </a:lnTo>
                                <a:close/>
                              </a:path>
                              <a:path w="493395" h="76200">
                                <a:moveTo>
                                  <a:pt x="493394" y="33273"/>
                                </a:moveTo>
                                <a:lnTo>
                                  <a:pt x="76200" y="33273"/>
                                </a:lnTo>
                                <a:lnTo>
                                  <a:pt x="76200" y="42798"/>
                                </a:lnTo>
                                <a:lnTo>
                                  <a:pt x="493394" y="42798"/>
                                </a:lnTo>
                                <a:lnTo>
                                  <a:pt x="493394" y="33273"/>
                                </a:lnTo>
                                <a:close/>
                              </a:path>
                            </a:pathLst>
                          </a:custGeom>
                          <a:solidFill>
                            <a:srgbClr val="000000"/>
                          </a:solidFill>
                        </wps:spPr>
                        <wps:bodyPr wrap="square" lIns="0" tIns="0" rIns="0" bIns="0" rtlCol="0">
                          <a:prstTxWarp prst="textNoShape">
                            <a:avLst/>
                          </a:prstTxWarp>
                          <a:noAutofit/>
                        </wps:bodyPr>
                      </wps:wsp>
                      <wps:wsp>
                        <wps:cNvPr id="61" name="Graphic 20"/>
                        <wps:cNvSpPr/>
                        <wps:spPr>
                          <a:xfrm>
                            <a:off x="893762" y="2709862"/>
                            <a:ext cx="1290320" cy="527050"/>
                          </a:xfrm>
                          <a:custGeom>
                            <a:avLst/>
                            <a:gdLst/>
                            <a:ahLst/>
                            <a:cxnLst/>
                            <a:rect l="l" t="t" r="r" b="b"/>
                            <a:pathLst>
                              <a:path w="1290320" h="527050">
                                <a:moveTo>
                                  <a:pt x="1290320" y="0"/>
                                </a:moveTo>
                                <a:lnTo>
                                  <a:pt x="0" y="0"/>
                                </a:lnTo>
                                <a:lnTo>
                                  <a:pt x="0" y="527050"/>
                                </a:lnTo>
                                <a:lnTo>
                                  <a:pt x="1290320" y="527050"/>
                                </a:lnTo>
                                <a:lnTo>
                                  <a:pt x="1290320" y="0"/>
                                </a:lnTo>
                                <a:close/>
                              </a:path>
                            </a:pathLst>
                          </a:custGeom>
                          <a:solidFill>
                            <a:srgbClr val="FFFFFF"/>
                          </a:solidFill>
                        </wps:spPr>
                        <wps:bodyPr wrap="square" lIns="0" tIns="0" rIns="0" bIns="0" rtlCol="0">
                          <a:prstTxWarp prst="textNoShape">
                            <a:avLst/>
                          </a:prstTxWarp>
                          <a:noAutofit/>
                        </wps:bodyPr>
                      </wps:wsp>
                      <wps:wsp>
                        <wps:cNvPr id="62" name="Graphic 21"/>
                        <wps:cNvSpPr/>
                        <wps:spPr>
                          <a:xfrm>
                            <a:off x="693102" y="4843462"/>
                            <a:ext cx="493395" cy="76200"/>
                          </a:xfrm>
                          <a:custGeom>
                            <a:avLst/>
                            <a:gdLst/>
                            <a:ahLst/>
                            <a:cxnLst/>
                            <a:rect l="l" t="t" r="r" b="b"/>
                            <a:pathLst>
                              <a:path w="493395" h="76200">
                                <a:moveTo>
                                  <a:pt x="76200" y="0"/>
                                </a:moveTo>
                                <a:lnTo>
                                  <a:pt x="0" y="38100"/>
                                </a:lnTo>
                                <a:lnTo>
                                  <a:pt x="76200" y="76200"/>
                                </a:lnTo>
                                <a:lnTo>
                                  <a:pt x="76200" y="42862"/>
                                </a:lnTo>
                                <a:lnTo>
                                  <a:pt x="63500" y="42862"/>
                                </a:lnTo>
                                <a:lnTo>
                                  <a:pt x="63500" y="33337"/>
                                </a:lnTo>
                                <a:lnTo>
                                  <a:pt x="76200" y="33337"/>
                                </a:lnTo>
                                <a:lnTo>
                                  <a:pt x="76200" y="0"/>
                                </a:lnTo>
                                <a:close/>
                              </a:path>
                              <a:path w="493395" h="76200">
                                <a:moveTo>
                                  <a:pt x="76200" y="33337"/>
                                </a:moveTo>
                                <a:lnTo>
                                  <a:pt x="63500" y="33337"/>
                                </a:lnTo>
                                <a:lnTo>
                                  <a:pt x="63500" y="42862"/>
                                </a:lnTo>
                                <a:lnTo>
                                  <a:pt x="76200" y="42862"/>
                                </a:lnTo>
                                <a:lnTo>
                                  <a:pt x="76200" y="33337"/>
                                </a:lnTo>
                                <a:close/>
                              </a:path>
                              <a:path w="493395" h="76200">
                                <a:moveTo>
                                  <a:pt x="493394" y="33337"/>
                                </a:moveTo>
                                <a:lnTo>
                                  <a:pt x="76200" y="33337"/>
                                </a:lnTo>
                                <a:lnTo>
                                  <a:pt x="76200" y="42862"/>
                                </a:lnTo>
                                <a:lnTo>
                                  <a:pt x="493394" y="42862"/>
                                </a:lnTo>
                                <a:lnTo>
                                  <a:pt x="493394" y="33337"/>
                                </a:lnTo>
                                <a:close/>
                              </a:path>
                            </a:pathLst>
                          </a:custGeom>
                          <a:solidFill>
                            <a:srgbClr val="000000"/>
                          </a:solidFill>
                        </wps:spPr>
                        <wps:bodyPr wrap="square" lIns="0" tIns="0" rIns="0" bIns="0" rtlCol="0">
                          <a:prstTxWarp prst="textNoShape">
                            <a:avLst/>
                          </a:prstTxWarp>
                          <a:noAutofit/>
                        </wps:bodyPr>
                      </wps:wsp>
                      <wps:wsp>
                        <wps:cNvPr id="63" name="Graphic 22"/>
                        <wps:cNvSpPr/>
                        <wps:spPr>
                          <a:xfrm>
                            <a:off x="914082" y="4534852"/>
                            <a:ext cx="1290320" cy="527050"/>
                          </a:xfrm>
                          <a:custGeom>
                            <a:avLst/>
                            <a:gdLst/>
                            <a:ahLst/>
                            <a:cxnLst/>
                            <a:rect l="l" t="t" r="r" b="b"/>
                            <a:pathLst>
                              <a:path w="1290320" h="527050">
                                <a:moveTo>
                                  <a:pt x="1290320" y="0"/>
                                </a:moveTo>
                                <a:lnTo>
                                  <a:pt x="0" y="0"/>
                                </a:lnTo>
                                <a:lnTo>
                                  <a:pt x="0" y="527049"/>
                                </a:lnTo>
                                <a:lnTo>
                                  <a:pt x="1290320" y="527049"/>
                                </a:lnTo>
                                <a:lnTo>
                                  <a:pt x="1290320" y="0"/>
                                </a:lnTo>
                                <a:close/>
                              </a:path>
                            </a:pathLst>
                          </a:custGeom>
                          <a:solidFill>
                            <a:srgbClr val="FFFFFF"/>
                          </a:solidFill>
                        </wps:spPr>
                        <wps:bodyPr wrap="square" lIns="0" tIns="0" rIns="0" bIns="0" rtlCol="0">
                          <a:prstTxWarp prst="textNoShape">
                            <a:avLst/>
                          </a:prstTxWarp>
                          <a:noAutofit/>
                        </wps:bodyPr>
                      </wps:wsp>
                      <wps:wsp>
                        <wps:cNvPr id="256" name="Graphic 23"/>
                        <wps:cNvSpPr/>
                        <wps:spPr>
                          <a:xfrm>
                            <a:off x="2634932" y="2309812"/>
                            <a:ext cx="2375535" cy="2444115"/>
                          </a:xfrm>
                          <a:custGeom>
                            <a:avLst/>
                            <a:gdLst/>
                            <a:ahLst/>
                            <a:cxnLst/>
                            <a:rect l="l" t="t" r="r" b="b"/>
                            <a:pathLst>
                              <a:path w="2375535" h="2444115">
                                <a:moveTo>
                                  <a:pt x="0" y="321056"/>
                                </a:moveTo>
                                <a:lnTo>
                                  <a:pt x="472948" y="0"/>
                                </a:lnTo>
                                <a:lnTo>
                                  <a:pt x="1891791" y="0"/>
                                </a:lnTo>
                                <a:lnTo>
                                  <a:pt x="2364740" y="321056"/>
                                </a:lnTo>
                                <a:lnTo>
                                  <a:pt x="1891791" y="641985"/>
                                </a:lnTo>
                                <a:lnTo>
                                  <a:pt x="472948" y="641985"/>
                                </a:lnTo>
                                <a:lnTo>
                                  <a:pt x="0" y="321056"/>
                                </a:lnTo>
                                <a:close/>
                              </a:path>
                              <a:path w="2375535" h="2444115">
                                <a:moveTo>
                                  <a:pt x="10795" y="2123059"/>
                                </a:moveTo>
                                <a:lnTo>
                                  <a:pt x="483742" y="1802130"/>
                                </a:lnTo>
                                <a:lnTo>
                                  <a:pt x="1902587" y="1802130"/>
                                </a:lnTo>
                                <a:lnTo>
                                  <a:pt x="2375535" y="2123059"/>
                                </a:lnTo>
                                <a:lnTo>
                                  <a:pt x="1902587" y="2444115"/>
                                </a:lnTo>
                                <a:lnTo>
                                  <a:pt x="483742" y="2444115"/>
                                </a:lnTo>
                                <a:lnTo>
                                  <a:pt x="10795" y="2123059"/>
                                </a:lnTo>
                                <a:close/>
                              </a:path>
                            </a:pathLst>
                          </a:custGeom>
                          <a:solidFill>
                            <a:sysClr val="window" lastClr="FFFFFF"/>
                          </a:solidFill>
                          <a:ln w="12700" cap="flat" cmpd="sng" algn="ctr">
                            <a:solidFill>
                              <a:sysClr val="windowText" lastClr="000000"/>
                            </a:solidFill>
                            <a:prstDash val="solid"/>
                            <a:miter lim="800000"/>
                          </a:ln>
                          <a:effectLst/>
                        </wps:spPr>
                        <wps:bodyPr wrap="square" lIns="0" tIns="0" rIns="0" bIns="0" rtlCol="0">
                          <a:prstTxWarp prst="textNoShape">
                            <a:avLst/>
                          </a:prstTxWarp>
                          <a:noAutofit/>
                        </wps:bodyPr>
                      </wps:wsp>
                      <wps:wsp>
                        <wps:cNvPr id="257" name="Graphic 24"/>
                        <wps:cNvSpPr/>
                        <wps:spPr>
                          <a:xfrm>
                            <a:off x="3783012" y="233362"/>
                            <a:ext cx="90805" cy="3028950"/>
                          </a:xfrm>
                          <a:custGeom>
                            <a:avLst/>
                            <a:gdLst/>
                            <a:ahLst/>
                            <a:cxnLst/>
                            <a:rect l="l" t="t" r="r" b="b"/>
                            <a:pathLst>
                              <a:path w="90805" h="3028950">
                                <a:moveTo>
                                  <a:pt x="76200" y="1990725"/>
                                </a:moveTo>
                                <a:lnTo>
                                  <a:pt x="42799" y="1990725"/>
                                </a:lnTo>
                                <a:lnTo>
                                  <a:pt x="42799" y="1795780"/>
                                </a:lnTo>
                                <a:lnTo>
                                  <a:pt x="33274" y="1795780"/>
                                </a:lnTo>
                                <a:lnTo>
                                  <a:pt x="33274" y="1990725"/>
                                </a:lnTo>
                                <a:lnTo>
                                  <a:pt x="0" y="1990725"/>
                                </a:lnTo>
                                <a:lnTo>
                                  <a:pt x="38100" y="2066925"/>
                                </a:lnTo>
                                <a:lnTo>
                                  <a:pt x="69850" y="2003425"/>
                                </a:lnTo>
                                <a:lnTo>
                                  <a:pt x="76200" y="1990725"/>
                                </a:lnTo>
                                <a:close/>
                              </a:path>
                              <a:path w="90805" h="3028950">
                                <a:moveTo>
                                  <a:pt x="76200" y="1163955"/>
                                </a:moveTo>
                                <a:lnTo>
                                  <a:pt x="42799" y="1163955"/>
                                </a:lnTo>
                                <a:lnTo>
                                  <a:pt x="42799" y="969010"/>
                                </a:lnTo>
                                <a:lnTo>
                                  <a:pt x="33274" y="969010"/>
                                </a:lnTo>
                                <a:lnTo>
                                  <a:pt x="33274" y="1163955"/>
                                </a:lnTo>
                                <a:lnTo>
                                  <a:pt x="0" y="1163955"/>
                                </a:lnTo>
                                <a:lnTo>
                                  <a:pt x="38100" y="1240155"/>
                                </a:lnTo>
                                <a:lnTo>
                                  <a:pt x="69850" y="1176655"/>
                                </a:lnTo>
                                <a:lnTo>
                                  <a:pt x="76200" y="1163955"/>
                                </a:lnTo>
                                <a:close/>
                              </a:path>
                              <a:path w="90805" h="3028950">
                                <a:moveTo>
                                  <a:pt x="81915" y="194945"/>
                                </a:moveTo>
                                <a:lnTo>
                                  <a:pt x="48514" y="194945"/>
                                </a:lnTo>
                                <a:lnTo>
                                  <a:pt x="48514" y="0"/>
                                </a:lnTo>
                                <a:lnTo>
                                  <a:pt x="38989" y="0"/>
                                </a:lnTo>
                                <a:lnTo>
                                  <a:pt x="38989" y="194945"/>
                                </a:lnTo>
                                <a:lnTo>
                                  <a:pt x="5715" y="194945"/>
                                </a:lnTo>
                                <a:lnTo>
                                  <a:pt x="43815" y="271145"/>
                                </a:lnTo>
                                <a:lnTo>
                                  <a:pt x="75565" y="207645"/>
                                </a:lnTo>
                                <a:lnTo>
                                  <a:pt x="81915" y="194945"/>
                                </a:lnTo>
                                <a:close/>
                              </a:path>
                              <a:path w="90805" h="3028950">
                                <a:moveTo>
                                  <a:pt x="90805" y="2952750"/>
                                </a:moveTo>
                                <a:lnTo>
                                  <a:pt x="57531" y="2952750"/>
                                </a:lnTo>
                                <a:lnTo>
                                  <a:pt x="57531" y="2757805"/>
                                </a:lnTo>
                                <a:lnTo>
                                  <a:pt x="48006" y="2757805"/>
                                </a:lnTo>
                                <a:lnTo>
                                  <a:pt x="48006" y="2952750"/>
                                </a:lnTo>
                                <a:lnTo>
                                  <a:pt x="14605" y="2952750"/>
                                </a:lnTo>
                                <a:lnTo>
                                  <a:pt x="52705" y="3028950"/>
                                </a:lnTo>
                                <a:lnTo>
                                  <a:pt x="84455" y="2965450"/>
                                </a:lnTo>
                                <a:lnTo>
                                  <a:pt x="90805" y="2952750"/>
                                </a:lnTo>
                                <a:close/>
                              </a:path>
                            </a:pathLst>
                          </a:custGeom>
                          <a:solidFill>
                            <a:srgbClr val="000000"/>
                          </a:solidFill>
                        </wps:spPr>
                        <wps:bodyPr wrap="square" lIns="0" tIns="0" rIns="0" bIns="0" rtlCol="0">
                          <a:prstTxWarp prst="textNoShape">
                            <a:avLst/>
                          </a:prstTxWarp>
                          <a:noAutofit/>
                        </wps:bodyPr>
                      </wps:wsp>
                      <wps:wsp>
                        <wps:cNvPr id="258" name="Textbox 25"/>
                        <wps:cNvSpPr txBox="1"/>
                        <wps:spPr>
                          <a:xfrm>
                            <a:off x="5150929" y="2370734"/>
                            <a:ext cx="191135" cy="178435"/>
                          </a:xfrm>
                          <a:prstGeom prst="rect">
                            <a:avLst/>
                          </a:prstGeom>
                        </wps:spPr>
                        <wps:txbx>
                          <w:txbxContent>
                            <w:p w14:paraId="4E13EA93" w14:textId="77777777" w:rsidR="00AB09CE" w:rsidRPr="00D34ADF" w:rsidRDefault="00AB09CE" w:rsidP="00AB09CE">
                              <w:pPr>
                                <w:spacing w:line="281" w:lineRule="exact"/>
                                <w:rPr>
                                  <w:sz w:val="28"/>
                                </w:rPr>
                              </w:pPr>
                              <w:r w:rsidRPr="00D34ADF">
                                <w:rPr>
                                  <w:spacing w:val="-10"/>
                                  <w:sz w:val="28"/>
                                </w:rPr>
                                <w:t>是</w:t>
                              </w:r>
                            </w:p>
                          </w:txbxContent>
                        </wps:txbx>
                        <wps:bodyPr wrap="square" lIns="0" tIns="0" rIns="0" bIns="0" rtlCol="0">
                          <a:noAutofit/>
                        </wps:bodyPr>
                      </wps:wsp>
                      <wps:wsp>
                        <wps:cNvPr id="259" name="Textbox 26"/>
                        <wps:cNvSpPr txBox="1"/>
                        <wps:spPr>
                          <a:xfrm>
                            <a:off x="3283394" y="2421961"/>
                            <a:ext cx="1079500" cy="405765"/>
                          </a:xfrm>
                          <a:prstGeom prst="rect">
                            <a:avLst/>
                          </a:prstGeom>
                        </wps:spPr>
                        <wps:txbx>
                          <w:txbxContent>
                            <w:p w14:paraId="6D1AD920" w14:textId="77777777" w:rsidR="00AB09CE" w:rsidRPr="00D34ADF" w:rsidRDefault="00AB09CE" w:rsidP="00AB09CE">
                              <w:pPr>
                                <w:spacing w:line="288" w:lineRule="exact"/>
                                <w:ind w:right="17"/>
                                <w:jc w:val="center"/>
                                <w:rPr>
                                  <w:sz w:val="24"/>
                                </w:rPr>
                              </w:pPr>
                              <w:proofErr w:type="spellStart"/>
                              <w:r w:rsidRPr="00D34ADF">
                                <w:rPr>
                                  <w:spacing w:val="-4"/>
                                  <w:sz w:val="24"/>
                                </w:rPr>
                                <w:t>是否達</w:t>
                              </w:r>
                              <w:proofErr w:type="spellEnd"/>
                            </w:p>
                            <w:p w14:paraId="3A0884A8" w14:textId="77777777" w:rsidR="00AB09CE" w:rsidRPr="00D34ADF" w:rsidRDefault="00AB09CE" w:rsidP="00AB09CE">
                              <w:pPr>
                                <w:spacing w:before="62" w:line="288" w:lineRule="exact"/>
                                <w:ind w:right="18"/>
                                <w:jc w:val="center"/>
                                <w:rPr>
                                  <w:sz w:val="24"/>
                                </w:rPr>
                              </w:pPr>
                              <w:proofErr w:type="spellStart"/>
                              <w:r w:rsidRPr="00D34ADF">
                                <w:rPr>
                                  <w:spacing w:val="-2"/>
                                  <w:sz w:val="24"/>
                                </w:rPr>
                                <w:t>預警或管制標準</w:t>
                              </w:r>
                              <w:proofErr w:type="spellEnd"/>
                            </w:p>
                          </w:txbxContent>
                        </wps:txbx>
                        <wps:bodyPr wrap="square" lIns="0" tIns="0" rIns="0" bIns="0" rtlCol="0">
                          <a:noAutofit/>
                        </wps:bodyPr>
                      </wps:wsp>
                      <wps:wsp>
                        <wps:cNvPr id="260" name="Textbox 27"/>
                        <wps:cNvSpPr txBox="1"/>
                        <wps:spPr>
                          <a:xfrm>
                            <a:off x="2382710" y="2396642"/>
                            <a:ext cx="191135" cy="178435"/>
                          </a:xfrm>
                          <a:prstGeom prst="rect">
                            <a:avLst/>
                          </a:prstGeom>
                        </wps:spPr>
                        <wps:txbx>
                          <w:txbxContent>
                            <w:p w14:paraId="73D5E763" w14:textId="77777777" w:rsidR="00AB09CE" w:rsidRPr="00D34ADF" w:rsidRDefault="00AB09CE" w:rsidP="00AB09CE">
                              <w:pPr>
                                <w:spacing w:line="281" w:lineRule="exact"/>
                                <w:rPr>
                                  <w:sz w:val="28"/>
                                </w:rPr>
                              </w:pPr>
                              <w:r w:rsidRPr="00D34ADF">
                                <w:rPr>
                                  <w:spacing w:val="-10"/>
                                  <w:sz w:val="28"/>
                                </w:rPr>
                                <w:t>否</w:t>
                              </w:r>
                            </w:p>
                          </w:txbxContent>
                        </wps:txbx>
                        <wps:bodyPr wrap="square" lIns="0" tIns="0" rIns="0" bIns="0" rtlCol="0">
                          <a:noAutofit/>
                        </wps:bodyPr>
                      </wps:wsp>
                      <wps:wsp>
                        <wps:cNvPr id="261" name="Textbox 28"/>
                        <wps:cNvSpPr txBox="1"/>
                        <wps:spPr>
                          <a:xfrm>
                            <a:off x="2657157" y="3287077"/>
                            <a:ext cx="2385695" cy="527050"/>
                          </a:xfrm>
                          <a:prstGeom prst="rect">
                            <a:avLst/>
                          </a:prstGeom>
                          <a:solidFill>
                            <a:srgbClr val="D9D9D9"/>
                          </a:solidFill>
                          <a:ln w="9525">
                            <a:solidFill>
                              <a:srgbClr val="000000"/>
                            </a:solidFill>
                            <a:prstDash val="solid"/>
                          </a:ln>
                        </wps:spPr>
                        <wps:txbx>
                          <w:txbxContent>
                            <w:p w14:paraId="701AB04E" w14:textId="77777777" w:rsidR="00AB09CE" w:rsidRPr="00D34ADF" w:rsidRDefault="00AB09CE" w:rsidP="00AB09CE">
                              <w:pPr>
                                <w:spacing w:before="272"/>
                                <w:ind w:left="294"/>
                                <w:rPr>
                                  <w:color w:val="000000"/>
                                  <w:sz w:val="28"/>
                                </w:rPr>
                              </w:pPr>
                              <w:r w:rsidRPr="00D34ADF">
                                <w:rPr>
                                  <w:color w:val="000000"/>
                                  <w:spacing w:val="-2"/>
                                  <w:sz w:val="28"/>
                                </w:rPr>
                                <w:t>16：30</w:t>
                              </w:r>
                              <w:r w:rsidRPr="00D34ADF">
                                <w:rPr>
                                  <w:color w:val="000000"/>
                                  <w:spacing w:val="-10"/>
                                  <w:sz w:val="28"/>
                                </w:rPr>
                                <w:t xml:space="preserve"> </w:t>
                              </w:r>
                              <w:proofErr w:type="spellStart"/>
                              <w:r w:rsidRPr="00D34ADF">
                                <w:rPr>
                                  <w:color w:val="000000"/>
                                  <w:spacing w:val="-10"/>
                                  <w:sz w:val="28"/>
                                </w:rPr>
                                <w:t>以前判讀天氣資料</w:t>
                              </w:r>
                              <w:proofErr w:type="spellEnd"/>
                            </w:p>
                          </w:txbxContent>
                        </wps:txbx>
                        <wps:bodyPr wrap="square" lIns="0" tIns="0" rIns="0" bIns="0" rtlCol="0">
                          <a:noAutofit/>
                        </wps:bodyPr>
                      </wps:wsp>
                      <wps:wsp>
                        <wps:cNvPr id="262" name="Textbox 29"/>
                        <wps:cNvSpPr txBox="1"/>
                        <wps:spPr>
                          <a:xfrm>
                            <a:off x="893762" y="2709862"/>
                            <a:ext cx="1290320" cy="527050"/>
                          </a:xfrm>
                          <a:prstGeom prst="rect">
                            <a:avLst/>
                          </a:prstGeom>
                          <a:ln w="9525">
                            <a:solidFill>
                              <a:srgbClr val="000000"/>
                            </a:solidFill>
                            <a:prstDash val="solid"/>
                          </a:ln>
                        </wps:spPr>
                        <wps:txbx>
                          <w:txbxContent>
                            <w:p w14:paraId="4AEA9D8A" w14:textId="77777777" w:rsidR="00AB09CE" w:rsidRPr="00D34ADF" w:rsidRDefault="00AB09CE" w:rsidP="00AB09CE">
                              <w:pPr>
                                <w:spacing w:before="101" w:line="213" w:lineRule="auto"/>
                                <w:ind w:left="167" w:right="167"/>
                                <w:rPr>
                                  <w:sz w:val="24"/>
                                  <w:lang w:eastAsia="zh-TW"/>
                                </w:rPr>
                              </w:pPr>
                              <w:r w:rsidRPr="00D34ADF">
                                <w:rPr>
                                  <w:spacing w:val="-2"/>
                                  <w:sz w:val="24"/>
                                  <w:lang w:eastAsia="zh-TW"/>
                                </w:rPr>
                                <w:t>前有預警或管制解除預警或管制</w:t>
                              </w:r>
                            </w:p>
                          </w:txbxContent>
                        </wps:txbx>
                        <wps:bodyPr wrap="square" lIns="0" tIns="0" rIns="0" bIns="0" rtlCol="0">
                          <a:noAutofit/>
                        </wps:bodyPr>
                      </wps:wsp>
                      <wps:wsp>
                        <wps:cNvPr id="263" name="Textbox 30"/>
                        <wps:cNvSpPr txBox="1"/>
                        <wps:spPr>
                          <a:xfrm>
                            <a:off x="4762" y="2709862"/>
                            <a:ext cx="676910" cy="513080"/>
                          </a:xfrm>
                          <a:prstGeom prst="rect">
                            <a:avLst/>
                          </a:prstGeom>
                          <a:ln w="9525">
                            <a:solidFill>
                              <a:srgbClr val="000000"/>
                            </a:solidFill>
                            <a:prstDash val="solid"/>
                          </a:ln>
                        </wps:spPr>
                        <wps:txbx>
                          <w:txbxContent>
                            <w:p w14:paraId="25AAA50E" w14:textId="77777777" w:rsidR="00AB09CE" w:rsidRPr="00D34ADF" w:rsidRDefault="00AB09CE" w:rsidP="00AB09CE">
                              <w:pPr>
                                <w:spacing w:before="98" w:line="216" w:lineRule="auto"/>
                                <w:ind w:left="285" w:right="283"/>
                                <w:rPr>
                                  <w:sz w:val="24"/>
                                </w:rPr>
                              </w:pPr>
                              <w:proofErr w:type="spellStart"/>
                              <w:r w:rsidRPr="00D34ADF">
                                <w:rPr>
                                  <w:spacing w:val="-6"/>
                                  <w:sz w:val="24"/>
                                </w:rPr>
                                <w:t>通報</w:t>
                              </w:r>
                              <w:r w:rsidRPr="00D34ADF">
                                <w:rPr>
                                  <w:spacing w:val="-5"/>
                                  <w:sz w:val="24"/>
                                </w:rPr>
                                <w:t>群組</w:t>
                              </w:r>
                              <w:proofErr w:type="spellEnd"/>
                            </w:p>
                          </w:txbxContent>
                        </wps:txbx>
                        <wps:bodyPr wrap="square" lIns="0" tIns="0" rIns="0" bIns="0" rtlCol="0">
                          <a:noAutofit/>
                        </wps:bodyPr>
                      </wps:wsp>
                      <wps:wsp>
                        <wps:cNvPr id="264" name="Textbox 31"/>
                        <wps:cNvSpPr txBox="1"/>
                        <wps:spPr>
                          <a:xfrm>
                            <a:off x="893762" y="2053907"/>
                            <a:ext cx="1268095" cy="513080"/>
                          </a:xfrm>
                          <a:prstGeom prst="rect">
                            <a:avLst/>
                          </a:prstGeom>
                          <a:ln w="9525">
                            <a:solidFill>
                              <a:srgbClr val="000000"/>
                            </a:solidFill>
                            <a:prstDash val="solid"/>
                          </a:ln>
                        </wps:spPr>
                        <wps:txbx>
                          <w:txbxContent>
                            <w:p w14:paraId="1E8ACF79" w14:textId="77777777" w:rsidR="00AB09CE" w:rsidRPr="00D34ADF" w:rsidRDefault="00AB09CE" w:rsidP="00AB09CE">
                              <w:pPr>
                                <w:spacing w:before="96" w:line="216" w:lineRule="auto"/>
                                <w:ind w:left="390" w:right="389" w:firstLine="240"/>
                                <w:rPr>
                                  <w:sz w:val="24"/>
                                </w:rPr>
                              </w:pPr>
                              <w:proofErr w:type="spellStart"/>
                              <w:r w:rsidRPr="00D34ADF">
                                <w:rPr>
                                  <w:spacing w:val="-4"/>
                                  <w:sz w:val="24"/>
                                </w:rPr>
                                <w:t>不進行</w:t>
                              </w:r>
                              <w:proofErr w:type="spellEnd"/>
                              <w:r w:rsidRPr="00D34ADF">
                                <w:rPr>
                                  <w:spacing w:val="-4"/>
                                  <w:sz w:val="24"/>
                                </w:rPr>
                                <w:t xml:space="preserve"> </w:t>
                              </w:r>
                              <w:proofErr w:type="spellStart"/>
                              <w:r w:rsidRPr="00D34ADF">
                                <w:rPr>
                                  <w:spacing w:val="-2"/>
                                  <w:sz w:val="24"/>
                                </w:rPr>
                                <w:t>預警或管制</w:t>
                              </w:r>
                              <w:proofErr w:type="spellEnd"/>
                            </w:p>
                          </w:txbxContent>
                        </wps:txbx>
                        <wps:bodyPr wrap="square" lIns="0" tIns="0" rIns="0" bIns="0" rtlCol="0">
                          <a:noAutofit/>
                        </wps:bodyPr>
                      </wps:wsp>
                      <wps:wsp>
                        <wps:cNvPr id="265" name="Textbox 32"/>
                        <wps:cNvSpPr txBox="1"/>
                        <wps:spPr>
                          <a:xfrm>
                            <a:off x="2646997" y="1493837"/>
                            <a:ext cx="2385695" cy="527050"/>
                          </a:xfrm>
                          <a:prstGeom prst="rect">
                            <a:avLst/>
                          </a:prstGeom>
                          <a:solidFill>
                            <a:srgbClr val="D9D9D9"/>
                          </a:solidFill>
                          <a:ln w="9525">
                            <a:solidFill>
                              <a:srgbClr val="000000"/>
                            </a:solidFill>
                            <a:prstDash val="solid"/>
                          </a:ln>
                        </wps:spPr>
                        <wps:txbx>
                          <w:txbxContent>
                            <w:p w14:paraId="4E461013" w14:textId="77777777" w:rsidR="00AB09CE" w:rsidRPr="00D34ADF" w:rsidRDefault="00AB09CE" w:rsidP="00AB09CE">
                              <w:pPr>
                                <w:spacing w:before="273"/>
                                <w:ind w:left="296"/>
                                <w:rPr>
                                  <w:color w:val="000000"/>
                                  <w:sz w:val="28"/>
                                </w:rPr>
                              </w:pPr>
                              <w:r w:rsidRPr="00D34ADF">
                                <w:rPr>
                                  <w:color w:val="000000"/>
                                  <w:spacing w:val="-2"/>
                                  <w:sz w:val="28"/>
                                </w:rPr>
                                <w:t>13：30</w:t>
                              </w:r>
                              <w:r w:rsidRPr="00D34ADF">
                                <w:rPr>
                                  <w:color w:val="000000"/>
                                  <w:spacing w:val="-10"/>
                                  <w:sz w:val="28"/>
                                </w:rPr>
                                <w:t xml:space="preserve"> </w:t>
                              </w:r>
                              <w:proofErr w:type="spellStart"/>
                              <w:r w:rsidRPr="00D34ADF">
                                <w:rPr>
                                  <w:color w:val="000000"/>
                                  <w:spacing w:val="-10"/>
                                  <w:sz w:val="28"/>
                                </w:rPr>
                                <w:t>以前判讀天氣資料</w:t>
                              </w:r>
                              <w:proofErr w:type="spellEnd"/>
                            </w:p>
                          </w:txbxContent>
                        </wps:txbx>
                        <wps:bodyPr wrap="square" lIns="0" tIns="0" rIns="0" bIns="0" rtlCol="0">
                          <a:noAutofit/>
                        </wps:bodyPr>
                      </wps:wsp>
                      <wps:wsp>
                        <wps:cNvPr id="266" name="Textbox 33"/>
                        <wps:cNvSpPr txBox="1"/>
                        <wps:spPr>
                          <a:xfrm>
                            <a:off x="894397" y="969962"/>
                            <a:ext cx="1290320" cy="527050"/>
                          </a:xfrm>
                          <a:prstGeom prst="rect">
                            <a:avLst/>
                          </a:prstGeom>
                          <a:ln w="9525">
                            <a:solidFill>
                              <a:srgbClr val="000000"/>
                            </a:solidFill>
                            <a:prstDash val="solid"/>
                          </a:ln>
                        </wps:spPr>
                        <wps:txbx>
                          <w:txbxContent>
                            <w:p w14:paraId="70E38ECD" w14:textId="77777777" w:rsidR="00AB09CE" w:rsidRPr="00D34ADF" w:rsidRDefault="00AB09CE" w:rsidP="00AB09CE">
                              <w:pPr>
                                <w:spacing w:before="99" w:line="213" w:lineRule="auto"/>
                                <w:ind w:left="168" w:right="166"/>
                                <w:rPr>
                                  <w:sz w:val="24"/>
                                  <w:lang w:eastAsia="zh-TW"/>
                                </w:rPr>
                              </w:pPr>
                              <w:r w:rsidRPr="00D34ADF">
                                <w:rPr>
                                  <w:spacing w:val="-2"/>
                                  <w:sz w:val="24"/>
                                  <w:lang w:eastAsia="zh-TW"/>
                                </w:rPr>
                                <w:t>前有預警或管制解除預警或管制</w:t>
                              </w:r>
                            </w:p>
                          </w:txbxContent>
                        </wps:txbx>
                        <wps:bodyPr wrap="square" lIns="0" tIns="0" rIns="0" bIns="0" rtlCol="0">
                          <a:noAutofit/>
                        </wps:bodyPr>
                      </wps:wsp>
                      <wps:wsp>
                        <wps:cNvPr id="267" name="Textbox 34"/>
                        <wps:cNvSpPr txBox="1"/>
                        <wps:spPr>
                          <a:xfrm>
                            <a:off x="6032" y="969962"/>
                            <a:ext cx="676910" cy="513080"/>
                          </a:xfrm>
                          <a:prstGeom prst="rect">
                            <a:avLst/>
                          </a:prstGeom>
                          <a:ln w="9525">
                            <a:solidFill>
                              <a:srgbClr val="000000"/>
                            </a:solidFill>
                            <a:prstDash val="solid"/>
                          </a:ln>
                        </wps:spPr>
                        <wps:txbx>
                          <w:txbxContent>
                            <w:p w14:paraId="64EA4FDF" w14:textId="77777777" w:rsidR="00AB09CE" w:rsidRPr="00D34ADF" w:rsidRDefault="00AB09CE" w:rsidP="00AB09CE">
                              <w:pPr>
                                <w:spacing w:before="99" w:line="213" w:lineRule="auto"/>
                                <w:ind w:left="285" w:right="283"/>
                                <w:rPr>
                                  <w:sz w:val="24"/>
                                </w:rPr>
                              </w:pPr>
                              <w:proofErr w:type="spellStart"/>
                              <w:r w:rsidRPr="00D34ADF">
                                <w:rPr>
                                  <w:spacing w:val="-6"/>
                                  <w:sz w:val="24"/>
                                </w:rPr>
                                <w:t>通報</w:t>
                              </w:r>
                              <w:r w:rsidRPr="00D34ADF">
                                <w:rPr>
                                  <w:spacing w:val="-5"/>
                                  <w:sz w:val="24"/>
                                </w:rPr>
                                <w:t>群組</w:t>
                              </w:r>
                              <w:proofErr w:type="spellEnd"/>
                            </w:p>
                          </w:txbxContent>
                        </wps:txbx>
                        <wps:bodyPr wrap="square" lIns="0" tIns="0" rIns="0" bIns="0" rtlCol="0">
                          <a:noAutofit/>
                        </wps:bodyPr>
                      </wps:wsp>
                      <wps:wsp>
                        <wps:cNvPr id="268" name="Textbox 35"/>
                        <wps:cNvSpPr txBox="1"/>
                        <wps:spPr>
                          <a:xfrm>
                            <a:off x="2378138" y="640613"/>
                            <a:ext cx="191135" cy="178435"/>
                          </a:xfrm>
                          <a:prstGeom prst="rect">
                            <a:avLst/>
                          </a:prstGeom>
                        </wps:spPr>
                        <wps:txbx>
                          <w:txbxContent>
                            <w:p w14:paraId="0C071287" w14:textId="77777777" w:rsidR="00AB09CE" w:rsidRPr="00D34ADF" w:rsidRDefault="00AB09CE" w:rsidP="00AB09CE">
                              <w:pPr>
                                <w:spacing w:line="281" w:lineRule="exact"/>
                                <w:rPr>
                                  <w:sz w:val="28"/>
                                </w:rPr>
                              </w:pPr>
                              <w:r w:rsidRPr="00D34ADF">
                                <w:rPr>
                                  <w:spacing w:val="-10"/>
                                  <w:sz w:val="28"/>
                                </w:rPr>
                                <w:t>否</w:t>
                              </w:r>
                            </w:p>
                          </w:txbxContent>
                        </wps:txbx>
                        <wps:bodyPr wrap="square" lIns="0" tIns="0" rIns="0" bIns="0" rtlCol="0">
                          <a:noAutofit/>
                        </wps:bodyPr>
                      </wps:wsp>
                      <wps:wsp>
                        <wps:cNvPr id="269" name="Textbox 36"/>
                        <wps:cNvSpPr txBox="1"/>
                        <wps:spPr>
                          <a:xfrm>
                            <a:off x="3300158" y="665932"/>
                            <a:ext cx="1079500" cy="407034"/>
                          </a:xfrm>
                          <a:prstGeom prst="rect">
                            <a:avLst/>
                          </a:prstGeom>
                        </wps:spPr>
                        <wps:txbx>
                          <w:txbxContent>
                            <w:p w14:paraId="065E89D5" w14:textId="77777777" w:rsidR="00AB09CE" w:rsidRPr="00D34ADF" w:rsidRDefault="00AB09CE" w:rsidP="00AB09CE">
                              <w:pPr>
                                <w:spacing w:line="288" w:lineRule="exact"/>
                                <w:ind w:right="17"/>
                                <w:jc w:val="center"/>
                                <w:rPr>
                                  <w:sz w:val="24"/>
                                </w:rPr>
                              </w:pPr>
                              <w:proofErr w:type="spellStart"/>
                              <w:r w:rsidRPr="00D34ADF">
                                <w:rPr>
                                  <w:spacing w:val="-4"/>
                                  <w:sz w:val="24"/>
                                </w:rPr>
                                <w:t>是否達</w:t>
                              </w:r>
                              <w:proofErr w:type="spellEnd"/>
                            </w:p>
                            <w:p w14:paraId="73DA5A1C" w14:textId="77777777" w:rsidR="00AB09CE" w:rsidRPr="00D34ADF" w:rsidRDefault="00AB09CE" w:rsidP="00AB09CE">
                              <w:pPr>
                                <w:spacing w:before="65" w:line="288" w:lineRule="exact"/>
                                <w:ind w:right="18"/>
                                <w:jc w:val="center"/>
                                <w:rPr>
                                  <w:sz w:val="24"/>
                                </w:rPr>
                              </w:pPr>
                              <w:proofErr w:type="spellStart"/>
                              <w:r w:rsidRPr="00D34ADF">
                                <w:rPr>
                                  <w:spacing w:val="-2"/>
                                  <w:sz w:val="24"/>
                                </w:rPr>
                                <w:t>預警或管制標準</w:t>
                              </w:r>
                              <w:proofErr w:type="spellEnd"/>
                            </w:p>
                          </w:txbxContent>
                        </wps:txbx>
                        <wps:bodyPr wrap="square" lIns="0" tIns="0" rIns="0" bIns="0" rtlCol="0">
                          <a:noAutofit/>
                        </wps:bodyPr>
                      </wps:wsp>
                      <wps:wsp>
                        <wps:cNvPr id="270" name="Textbox 37"/>
                        <wps:cNvSpPr txBox="1"/>
                        <wps:spPr>
                          <a:xfrm>
                            <a:off x="5157025" y="636041"/>
                            <a:ext cx="191135" cy="178435"/>
                          </a:xfrm>
                          <a:prstGeom prst="rect">
                            <a:avLst/>
                          </a:prstGeom>
                        </wps:spPr>
                        <wps:txbx>
                          <w:txbxContent>
                            <w:p w14:paraId="1ABFEB0C" w14:textId="77777777" w:rsidR="00AB09CE" w:rsidRPr="00D34ADF" w:rsidRDefault="00AB09CE" w:rsidP="00AB09CE">
                              <w:pPr>
                                <w:spacing w:line="281" w:lineRule="exact"/>
                                <w:rPr>
                                  <w:sz w:val="28"/>
                                </w:rPr>
                              </w:pPr>
                              <w:r w:rsidRPr="00D34ADF">
                                <w:rPr>
                                  <w:spacing w:val="-10"/>
                                  <w:sz w:val="28"/>
                                </w:rPr>
                                <w:t>是</w:t>
                              </w:r>
                            </w:p>
                          </w:txbxContent>
                        </wps:txbx>
                        <wps:bodyPr wrap="square" lIns="0" tIns="0" rIns="0" bIns="0" rtlCol="0">
                          <a:noAutofit/>
                        </wps:bodyPr>
                      </wps:wsp>
                      <wps:wsp>
                        <wps:cNvPr id="271" name="Textbox 38"/>
                        <wps:cNvSpPr txBox="1"/>
                        <wps:spPr>
                          <a:xfrm>
                            <a:off x="894397" y="314007"/>
                            <a:ext cx="1268095" cy="513080"/>
                          </a:xfrm>
                          <a:prstGeom prst="rect">
                            <a:avLst/>
                          </a:prstGeom>
                          <a:ln w="9525">
                            <a:solidFill>
                              <a:srgbClr val="000000"/>
                            </a:solidFill>
                            <a:prstDash val="solid"/>
                          </a:ln>
                        </wps:spPr>
                        <wps:txbx>
                          <w:txbxContent>
                            <w:p w14:paraId="4FA8DD09" w14:textId="77777777" w:rsidR="00AB09CE" w:rsidRPr="00D34ADF" w:rsidRDefault="00AB09CE" w:rsidP="00AB09CE">
                              <w:pPr>
                                <w:spacing w:before="98" w:line="216" w:lineRule="auto"/>
                                <w:ind w:left="391" w:right="388" w:firstLine="240"/>
                                <w:rPr>
                                  <w:sz w:val="24"/>
                                </w:rPr>
                              </w:pPr>
                              <w:proofErr w:type="spellStart"/>
                              <w:r w:rsidRPr="00D34ADF">
                                <w:rPr>
                                  <w:spacing w:val="-4"/>
                                  <w:sz w:val="24"/>
                                </w:rPr>
                                <w:t>不進行</w:t>
                              </w:r>
                              <w:proofErr w:type="spellEnd"/>
                              <w:r w:rsidRPr="00D34ADF">
                                <w:rPr>
                                  <w:spacing w:val="-4"/>
                                  <w:sz w:val="24"/>
                                </w:rPr>
                                <w:t xml:space="preserve"> </w:t>
                              </w:r>
                              <w:proofErr w:type="spellStart"/>
                              <w:r w:rsidRPr="00D34ADF">
                                <w:rPr>
                                  <w:spacing w:val="-2"/>
                                  <w:sz w:val="24"/>
                                </w:rPr>
                                <w:t>預警或管制</w:t>
                              </w:r>
                              <w:proofErr w:type="spellEnd"/>
                            </w:p>
                          </w:txbxContent>
                        </wps:txbx>
                        <wps:bodyPr wrap="square" lIns="0" tIns="0" rIns="0" bIns="0" rtlCol="0">
                          <a:noAutofit/>
                        </wps:bodyPr>
                      </wps:wsp>
                      <wps:wsp>
                        <wps:cNvPr id="272" name="Textbox 39"/>
                        <wps:cNvSpPr txBox="1"/>
                        <wps:spPr>
                          <a:xfrm>
                            <a:off x="5536247" y="4762"/>
                            <a:ext cx="850265" cy="4650740"/>
                          </a:xfrm>
                          <a:prstGeom prst="rect">
                            <a:avLst/>
                          </a:prstGeom>
                          <a:ln w="9525">
                            <a:solidFill>
                              <a:srgbClr val="000000"/>
                            </a:solidFill>
                            <a:prstDash val="solid"/>
                          </a:ln>
                        </wps:spPr>
                        <wps:txbx>
                          <w:txbxContent>
                            <w:p w14:paraId="1C348C85" w14:textId="77777777" w:rsidR="00AB09CE" w:rsidRPr="00D34ADF" w:rsidRDefault="00AB09CE" w:rsidP="00AB09CE">
                              <w:pPr>
                                <w:spacing w:before="254"/>
                                <w:rPr>
                                  <w:sz w:val="24"/>
                                </w:rPr>
                              </w:pPr>
                            </w:p>
                            <w:p w14:paraId="26FF9386" w14:textId="77777777" w:rsidR="00AB09CE" w:rsidRPr="00D34ADF" w:rsidRDefault="00AB09CE" w:rsidP="00AB09CE">
                              <w:pPr>
                                <w:ind w:left="77" w:right="14"/>
                                <w:jc w:val="center"/>
                                <w:rPr>
                                  <w:sz w:val="24"/>
                                  <w:lang w:eastAsia="zh-TW"/>
                                </w:rPr>
                              </w:pPr>
                              <w:r w:rsidRPr="00D34ADF">
                                <w:rPr>
                                  <w:spacing w:val="-3"/>
                                  <w:sz w:val="24"/>
                                  <w:lang w:eastAsia="zh-TW"/>
                                </w:rPr>
                                <w:t>應變作為</w:t>
                              </w:r>
                            </w:p>
                            <w:p w14:paraId="35CB40EA" w14:textId="77777777" w:rsidR="00AB09CE" w:rsidRPr="00D34ADF" w:rsidRDefault="00AB09CE" w:rsidP="00AB09CE">
                              <w:pPr>
                                <w:rPr>
                                  <w:sz w:val="24"/>
                                  <w:lang w:eastAsia="zh-TW"/>
                                </w:rPr>
                              </w:pPr>
                            </w:p>
                            <w:p w14:paraId="5186248D" w14:textId="77777777" w:rsidR="00AB09CE" w:rsidRPr="00D34ADF" w:rsidRDefault="00AB09CE" w:rsidP="00AB09CE">
                              <w:pPr>
                                <w:rPr>
                                  <w:sz w:val="24"/>
                                  <w:lang w:eastAsia="zh-TW"/>
                                </w:rPr>
                              </w:pPr>
                            </w:p>
                            <w:p w14:paraId="2235235F" w14:textId="77777777" w:rsidR="00AB09CE" w:rsidRPr="00D34ADF" w:rsidRDefault="00AB09CE" w:rsidP="00AB09CE">
                              <w:pPr>
                                <w:spacing w:before="318"/>
                                <w:rPr>
                                  <w:sz w:val="24"/>
                                  <w:lang w:eastAsia="zh-TW"/>
                                </w:rPr>
                              </w:pPr>
                            </w:p>
                            <w:p w14:paraId="6B9AA76F" w14:textId="77777777" w:rsidR="00AB09CE" w:rsidRPr="00D34ADF" w:rsidRDefault="00AB09CE" w:rsidP="00AB09CE">
                              <w:pPr>
                                <w:spacing w:line="213" w:lineRule="auto"/>
                                <w:ind w:left="228" w:right="133" w:firstLine="240"/>
                                <w:rPr>
                                  <w:sz w:val="24"/>
                                  <w:lang w:eastAsia="zh-TW"/>
                                </w:rPr>
                              </w:pPr>
                              <w:r w:rsidRPr="00D34ADF">
                                <w:rPr>
                                  <w:spacing w:val="-6"/>
                                  <w:sz w:val="24"/>
                                  <w:lang w:eastAsia="zh-TW"/>
                                </w:rPr>
                                <w:t xml:space="preserve">發布 </w:t>
                              </w:r>
                              <w:r w:rsidRPr="00D34ADF">
                                <w:rPr>
                                  <w:spacing w:val="-4"/>
                                  <w:sz w:val="24"/>
                                  <w:lang w:eastAsia="zh-TW"/>
                                </w:rPr>
                                <w:t>天氣警訊</w:t>
                              </w:r>
                            </w:p>
                            <w:p w14:paraId="271648CF" w14:textId="77777777" w:rsidR="00AB09CE" w:rsidRPr="00D34ADF" w:rsidRDefault="00AB09CE" w:rsidP="00AB09CE">
                              <w:pPr>
                                <w:rPr>
                                  <w:sz w:val="24"/>
                                  <w:lang w:eastAsia="zh-TW"/>
                                </w:rPr>
                              </w:pPr>
                            </w:p>
                            <w:p w14:paraId="1CF3EDDD" w14:textId="77777777" w:rsidR="00AB09CE" w:rsidRPr="00D34ADF" w:rsidRDefault="00AB09CE" w:rsidP="00AB09CE">
                              <w:pPr>
                                <w:rPr>
                                  <w:sz w:val="24"/>
                                  <w:lang w:eastAsia="zh-TW"/>
                                </w:rPr>
                              </w:pPr>
                            </w:p>
                            <w:p w14:paraId="54F907C2" w14:textId="77777777" w:rsidR="00AB09CE" w:rsidRPr="00D34ADF" w:rsidRDefault="00AB09CE" w:rsidP="00AB09CE">
                              <w:pPr>
                                <w:spacing w:before="201"/>
                                <w:rPr>
                                  <w:sz w:val="24"/>
                                  <w:lang w:eastAsia="zh-TW"/>
                                </w:rPr>
                              </w:pPr>
                            </w:p>
                            <w:p w14:paraId="70AB7A76" w14:textId="77777777" w:rsidR="00AB09CE" w:rsidRPr="00D34ADF" w:rsidRDefault="00AB09CE" w:rsidP="00AB09CE">
                              <w:pPr>
                                <w:ind w:left="77"/>
                                <w:jc w:val="center"/>
                                <w:rPr>
                                  <w:sz w:val="24"/>
                                  <w:lang w:eastAsia="zh-TW"/>
                                </w:rPr>
                              </w:pPr>
                              <w:r w:rsidRPr="00D34ADF">
                                <w:rPr>
                                  <w:spacing w:val="-5"/>
                                  <w:sz w:val="24"/>
                                  <w:lang w:eastAsia="zh-TW"/>
                                </w:rPr>
                                <w:t>紀錄</w:t>
                              </w:r>
                            </w:p>
                            <w:p w14:paraId="7D85EAAA" w14:textId="77777777" w:rsidR="00AB09CE" w:rsidRPr="00D34ADF" w:rsidRDefault="00AB09CE" w:rsidP="00AB09CE">
                              <w:pPr>
                                <w:rPr>
                                  <w:sz w:val="24"/>
                                  <w:lang w:eastAsia="zh-TW"/>
                                </w:rPr>
                              </w:pPr>
                            </w:p>
                            <w:p w14:paraId="158867E2" w14:textId="77777777" w:rsidR="00AB09CE" w:rsidRPr="00D34ADF" w:rsidRDefault="00AB09CE" w:rsidP="00AB09CE">
                              <w:pPr>
                                <w:rPr>
                                  <w:sz w:val="24"/>
                                  <w:lang w:eastAsia="zh-TW"/>
                                </w:rPr>
                              </w:pPr>
                            </w:p>
                            <w:p w14:paraId="2D0600C6" w14:textId="77777777" w:rsidR="00AB09CE" w:rsidRPr="00D34ADF" w:rsidRDefault="00AB09CE" w:rsidP="00AB09CE">
                              <w:pPr>
                                <w:rPr>
                                  <w:sz w:val="24"/>
                                  <w:lang w:eastAsia="zh-TW"/>
                                </w:rPr>
                              </w:pPr>
                            </w:p>
                            <w:p w14:paraId="5A588432" w14:textId="77777777" w:rsidR="00AB09CE" w:rsidRPr="00D34ADF" w:rsidRDefault="00AB09CE" w:rsidP="00AB09CE">
                              <w:pPr>
                                <w:spacing w:before="33"/>
                                <w:rPr>
                                  <w:sz w:val="24"/>
                                  <w:lang w:eastAsia="zh-TW"/>
                                </w:rPr>
                              </w:pPr>
                            </w:p>
                            <w:p w14:paraId="10D44AF5" w14:textId="77777777" w:rsidR="00AB09CE" w:rsidRPr="00D34ADF" w:rsidRDefault="00AB09CE" w:rsidP="00AB09CE">
                              <w:pPr>
                                <w:ind w:left="77" w:right="28"/>
                                <w:jc w:val="center"/>
                                <w:rPr>
                                  <w:sz w:val="24"/>
                                </w:rPr>
                              </w:pPr>
                              <w:proofErr w:type="spellStart"/>
                              <w:r w:rsidRPr="00D34ADF">
                                <w:rPr>
                                  <w:spacing w:val="-3"/>
                                  <w:sz w:val="24"/>
                                </w:rPr>
                                <w:t>通報群組</w:t>
                              </w:r>
                              <w:proofErr w:type="spellEnd"/>
                            </w:p>
                          </w:txbxContent>
                        </wps:txbx>
                        <wps:bodyPr wrap="square" lIns="0" tIns="0" rIns="0" bIns="0" rtlCol="0">
                          <a:noAutofit/>
                        </wps:bodyPr>
                      </wps:wsp>
                      <wps:wsp>
                        <wps:cNvPr id="273" name="Textbox 40"/>
                        <wps:cNvSpPr txBox="1"/>
                        <wps:spPr>
                          <a:xfrm>
                            <a:off x="2388806" y="4202582"/>
                            <a:ext cx="191135" cy="178435"/>
                          </a:xfrm>
                          <a:prstGeom prst="rect">
                            <a:avLst/>
                          </a:prstGeom>
                        </wps:spPr>
                        <wps:txbx>
                          <w:txbxContent>
                            <w:p w14:paraId="3B4C55D9" w14:textId="77777777" w:rsidR="00AB09CE" w:rsidRPr="00D34ADF" w:rsidRDefault="00AB09CE" w:rsidP="00AB09CE">
                              <w:pPr>
                                <w:spacing w:line="281" w:lineRule="exact"/>
                                <w:rPr>
                                  <w:sz w:val="28"/>
                                </w:rPr>
                              </w:pPr>
                              <w:r w:rsidRPr="00D34ADF">
                                <w:rPr>
                                  <w:spacing w:val="-10"/>
                                  <w:sz w:val="28"/>
                                </w:rPr>
                                <w:t>否</w:t>
                              </w:r>
                            </w:p>
                          </w:txbxContent>
                        </wps:txbx>
                        <wps:bodyPr wrap="square" lIns="0" tIns="0" rIns="0" bIns="0" rtlCol="0">
                          <a:noAutofit/>
                        </wps:bodyPr>
                      </wps:wsp>
                      <wps:wsp>
                        <wps:cNvPr id="274" name="Textbox 41"/>
                        <wps:cNvSpPr txBox="1"/>
                        <wps:spPr>
                          <a:xfrm>
                            <a:off x="914082" y="3878897"/>
                            <a:ext cx="1268095" cy="513080"/>
                          </a:xfrm>
                          <a:prstGeom prst="rect">
                            <a:avLst/>
                          </a:prstGeom>
                          <a:ln w="9525">
                            <a:solidFill>
                              <a:srgbClr val="000000"/>
                            </a:solidFill>
                            <a:prstDash val="solid"/>
                          </a:ln>
                        </wps:spPr>
                        <wps:txbx>
                          <w:txbxContent>
                            <w:p w14:paraId="7A862C30" w14:textId="77777777" w:rsidR="00AB09CE" w:rsidRPr="00D34ADF" w:rsidRDefault="00AB09CE" w:rsidP="00AB09CE">
                              <w:pPr>
                                <w:spacing w:before="100" w:line="213" w:lineRule="auto"/>
                                <w:ind w:left="391" w:right="388" w:firstLine="240"/>
                                <w:rPr>
                                  <w:sz w:val="24"/>
                                </w:rPr>
                              </w:pPr>
                              <w:proofErr w:type="spellStart"/>
                              <w:r w:rsidRPr="00D34ADF">
                                <w:rPr>
                                  <w:spacing w:val="-4"/>
                                  <w:sz w:val="24"/>
                                </w:rPr>
                                <w:t>不進行</w:t>
                              </w:r>
                              <w:proofErr w:type="spellEnd"/>
                              <w:r w:rsidRPr="00D34ADF">
                                <w:rPr>
                                  <w:spacing w:val="-4"/>
                                  <w:sz w:val="24"/>
                                </w:rPr>
                                <w:t xml:space="preserve"> </w:t>
                              </w:r>
                              <w:proofErr w:type="spellStart"/>
                              <w:r w:rsidRPr="00D34ADF">
                                <w:rPr>
                                  <w:spacing w:val="-2"/>
                                  <w:sz w:val="24"/>
                                </w:rPr>
                                <w:t>預警或管制</w:t>
                              </w:r>
                              <w:proofErr w:type="spellEnd"/>
                            </w:p>
                          </w:txbxContent>
                        </wps:txbx>
                        <wps:bodyPr wrap="square" lIns="0" tIns="0" rIns="0" bIns="0" rtlCol="0">
                          <a:noAutofit/>
                        </wps:bodyPr>
                      </wps:wsp>
                      <wps:wsp>
                        <wps:cNvPr id="275" name="Textbox 42"/>
                        <wps:cNvSpPr txBox="1"/>
                        <wps:spPr>
                          <a:xfrm>
                            <a:off x="25082" y="4534852"/>
                            <a:ext cx="676910" cy="513080"/>
                          </a:xfrm>
                          <a:prstGeom prst="rect">
                            <a:avLst/>
                          </a:prstGeom>
                          <a:ln w="9525">
                            <a:solidFill>
                              <a:srgbClr val="000000"/>
                            </a:solidFill>
                            <a:prstDash val="solid"/>
                          </a:ln>
                        </wps:spPr>
                        <wps:txbx>
                          <w:txbxContent>
                            <w:p w14:paraId="085A1CC9" w14:textId="77777777" w:rsidR="00AB09CE" w:rsidRPr="00D34ADF" w:rsidRDefault="00AB09CE" w:rsidP="00AB09CE">
                              <w:pPr>
                                <w:spacing w:before="100" w:line="213" w:lineRule="auto"/>
                                <w:ind w:left="284" w:right="284"/>
                                <w:rPr>
                                  <w:sz w:val="24"/>
                                </w:rPr>
                              </w:pPr>
                              <w:proofErr w:type="spellStart"/>
                              <w:r w:rsidRPr="00D34ADF">
                                <w:rPr>
                                  <w:spacing w:val="-6"/>
                                  <w:sz w:val="24"/>
                                </w:rPr>
                                <w:t>通報</w:t>
                              </w:r>
                              <w:r w:rsidRPr="00D34ADF">
                                <w:rPr>
                                  <w:spacing w:val="-5"/>
                                  <w:sz w:val="24"/>
                                </w:rPr>
                                <w:t>群組</w:t>
                              </w:r>
                              <w:proofErr w:type="spellEnd"/>
                            </w:p>
                          </w:txbxContent>
                        </wps:txbx>
                        <wps:bodyPr wrap="square" lIns="0" tIns="0" rIns="0" bIns="0" rtlCol="0">
                          <a:noAutofit/>
                        </wps:bodyPr>
                      </wps:wsp>
                      <wps:wsp>
                        <wps:cNvPr id="276" name="Textbox 43"/>
                        <wps:cNvSpPr txBox="1"/>
                        <wps:spPr>
                          <a:xfrm>
                            <a:off x="914082" y="4534852"/>
                            <a:ext cx="1290320" cy="527050"/>
                          </a:xfrm>
                          <a:prstGeom prst="rect">
                            <a:avLst/>
                          </a:prstGeom>
                          <a:ln w="9525">
                            <a:solidFill>
                              <a:srgbClr val="000000"/>
                            </a:solidFill>
                            <a:prstDash val="solid"/>
                          </a:ln>
                        </wps:spPr>
                        <wps:txbx>
                          <w:txbxContent>
                            <w:p w14:paraId="040EFB81" w14:textId="77777777" w:rsidR="00AB09CE" w:rsidRPr="00D34ADF" w:rsidRDefault="00AB09CE" w:rsidP="00AB09CE">
                              <w:pPr>
                                <w:spacing w:before="100" w:line="213" w:lineRule="auto"/>
                                <w:ind w:left="168" w:right="166"/>
                                <w:rPr>
                                  <w:sz w:val="24"/>
                                  <w:lang w:eastAsia="zh-TW"/>
                                </w:rPr>
                              </w:pPr>
                              <w:r w:rsidRPr="00D34ADF">
                                <w:rPr>
                                  <w:spacing w:val="-2"/>
                                  <w:sz w:val="24"/>
                                  <w:lang w:eastAsia="zh-TW"/>
                                </w:rPr>
                                <w:t>前有預警或管制解除預警或管制</w:t>
                              </w:r>
                            </w:p>
                          </w:txbxContent>
                        </wps:txbx>
                        <wps:bodyPr wrap="square" lIns="0" tIns="0" rIns="0" bIns="0" rtlCol="0">
                          <a:noAutofit/>
                        </wps:bodyPr>
                      </wps:wsp>
                      <wps:wsp>
                        <wps:cNvPr id="277" name="Textbox 44"/>
                        <wps:cNvSpPr txBox="1"/>
                        <wps:spPr>
                          <a:xfrm>
                            <a:off x="5170741" y="4207154"/>
                            <a:ext cx="191135" cy="178435"/>
                          </a:xfrm>
                          <a:prstGeom prst="rect">
                            <a:avLst/>
                          </a:prstGeom>
                        </wps:spPr>
                        <wps:txbx>
                          <w:txbxContent>
                            <w:p w14:paraId="383E95F7" w14:textId="77777777" w:rsidR="00AB09CE" w:rsidRPr="00D34ADF" w:rsidRDefault="00AB09CE" w:rsidP="00AB09CE">
                              <w:pPr>
                                <w:spacing w:line="281" w:lineRule="exact"/>
                                <w:rPr>
                                  <w:sz w:val="28"/>
                                </w:rPr>
                              </w:pPr>
                              <w:r w:rsidRPr="00D34ADF">
                                <w:rPr>
                                  <w:spacing w:val="-10"/>
                                  <w:sz w:val="28"/>
                                </w:rPr>
                                <w:t>是</w:t>
                              </w:r>
                            </w:p>
                          </w:txbxContent>
                        </wps:txbx>
                        <wps:bodyPr wrap="square" lIns="0" tIns="0" rIns="0" bIns="0" rtlCol="0">
                          <a:noAutofit/>
                        </wps:bodyPr>
                      </wps:wsp>
                      <wps:wsp>
                        <wps:cNvPr id="278" name="Textbox 45"/>
                        <wps:cNvSpPr txBox="1"/>
                        <wps:spPr>
                          <a:xfrm>
                            <a:off x="3294062" y="4224853"/>
                            <a:ext cx="1079500" cy="407670"/>
                          </a:xfrm>
                          <a:prstGeom prst="rect">
                            <a:avLst/>
                          </a:prstGeom>
                        </wps:spPr>
                        <wps:txbx>
                          <w:txbxContent>
                            <w:p w14:paraId="6735869F" w14:textId="77777777" w:rsidR="00AB09CE" w:rsidRPr="00D34ADF" w:rsidRDefault="00AB09CE" w:rsidP="00AB09CE">
                              <w:pPr>
                                <w:spacing w:line="288" w:lineRule="exact"/>
                                <w:ind w:right="17"/>
                                <w:jc w:val="center"/>
                                <w:rPr>
                                  <w:sz w:val="24"/>
                                </w:rPr>
                              </w:pPr>
                              <w:proofErr w:type="spellStart"/>
                              <w:r w:rsidRPr="00D34ADF">
                                <w:rPr>
                                  <w:spacing w:val="-4"/>
                                  <w:sz w:val="24"/>
                                </w:rPr>
                                <w:t>是否達</w:t>
                              </w:r>
                              <w:proofErr w:type="spellEnd"/>
                            </w:p>
                            <w:p w14:paraId="0B7A6053" w14:textId="77777777" w:rsidR="00AB09CE" w:rsidRPr="00D34ADF" w:rsidRDefault="00AB09CE" w:rsidP="00AB09CE">
                              <w:pPr>
                                <w:spacing w:before="65" w:line="288" w:lineRule="exact"/>
                                <w:ind w:right="18"/>
                                <w:jc w:val="center"/>
                                <w:rPr>
                                  <w:sz w:val="24"/>
                                </w:rPr>
                              </w:pPr>
                              <w:proofErr w:type="spellStart"/>
                              <w:r w:rsidRPr="00D34ADF">
                                <w:rPr>
                                  <w:spacing w:val="-2"/>
                                  <w:sz w:val="24"/>
                                </w:rPr>
                                <w:t>預警或管制標準</w:t>
                              </w:r>
                              <w:proofErr w:type="spellEnd"/>
                            </w:p>
                          </w:txbxContent>
                        </wps:txbx>
                        <wps:bodyPr wrap="square" lIns="0" tIns="0" rIns="0" bIns="0" rtlCol="0">
                          <a:noAutofit/>
                        </wps:bodyPr>
                      </wps:wsp>
                    </wpg:wgp>
                  </a:graphicData>
                </a:graphic>
                <wp14:sizeRelV relativeFrom="margin">
                  <wp14:pctHeight>0</wp14:pctHeight>
                </wp14:sizeRelV>
              </wp:anchor>
            </w:drawing>
          </mc:Choice>
          <mc:Fallback>
            <w:pict>
              <v:group w14:anchorId="1014F6A5" id="Group 3" o:spid="_x0000_s1044" style="position:absolute;margin-left:48.75pt;margin-top:10pt;width:503.25pt;height:387.35pt;z-index:-251542016;mso-wrap-distance-left:0;mso-wrap-distance-right:0;mso-position-horizontal-relative:page;mso-height-relative:margin" coordsize="63912,506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">
                <v:shape id="Graphic 4" o:spid="_x0000_s1045" style="position:absolute;left:6734;top:12023;width:31985;height:28848;visibility:visible;mso-wrap-style:square;v-text-anchor:top" coordsize="3198495,288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" path="m493395,33274l76200,33401,76200,,,38100,76200,76200r,-33274l493395,42799r,-9525xem3198495,2808605r-33401,l3165094,2613660r-9525,l3155569,2808605r-33274,l3160395,2884805r31750,-63500l3198495,2808605xe" fillcolor="black" stroked="f">
                  <v:path arrowok="t"/>
                </v:shape>
                <v:shape id="Graphic 5" o:spid="_x0000_s1046" style="position:absolute;left:50422;top:8292;width:4813;height:762;visibility:visible;mso-wrap-style:square;v-text-anchor:top" coordsize="48133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" path="m472952,33147r-55123,l417829,42672r-12637,149l405638,76200,481329,37211r-8377,-4064xem405065,33298l,38100r,9525l405192,42821r-127,-9523xem417829,33147r-12764,151l405192,42821r12637,-149l417829,33147xem404622,r443,33298l417829,33147r55123,l40462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47" type="#_x0000_t75" style="position:absolute;left:21707;top:5286;width:1524;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">
                  <v:imagedata r:id="rId13" o:title=""/>
                </v:shape>
                <v:shape id="Graphic 7" o:spid="_x0000_s1048" style="position:absolute;left:26508;top:5527;width:23647;height:6420;visibility:visible;mso-wrap-style:square;v-text-anchor:top" coordsize="2364740,64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" path="m,320929l472948,,1891791,r472949,320929l1891791,641985r-1418843,l,320929xe" fillcolor="window" strokecolor="windowText" strokeweight="1pt">
                  <v:stroke joinstyle="miter"/>
                  <v:path arrowok="t"/>
                </v:shape>
                <v:shape id="Graphic 8" o:spid="_x0000_s1049" style="position:absolute;left:8943;top:9699;width:12904;height:5271;visibility:visible;mso-wrap-style:square;v-text-anchor:top" coordsize="1290320,52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" path="m1290320,l,,,527050r1290320,l1290320,xe" stroked="f">
                  <v:path arrowok="t"/>
                </v:shape>
                <v:shape id="Graphic 9" o:spid="_x0000_s1050" style="position:absolute;left:50339;top:25685;width:4915;height:19196;visibility:visible;mso-wrap-style:square;v-text-anchor:top" coordsize="491490,1919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" path="m481330,37211r-8382,-4064l404622,r431,33312l,38227r,9525l405180,42837r458,33363l481330,37211xem491490,1880616r-8382,-4064l414782,1843405r431,33312l10160,1881632r,9398l415340,1886229r458,33376l491490,1880616xe" fillcolor="black" stroked="f">
                  <v:path arrowok="t"/>
                </v:shape>
                <v:shape id="Graphic 10" o:spid="_x0000_s1051" style="position:absolute;left:59388;top:5718;width:762;height:7055;visibility:visible;mso-wrap-style:square;v-text-anchor:top" coordsize="76200,70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" path="m33274,629285l,629285r38100,76200l69850,641985r-36576,l33274,629285xem42799,l33274,r,641985l42799,641985,42799,xem76200,629285r-33401,l42799,641985r27051,l76200,629285xe" fillcolor="black" stroked="f">
                  <v:path arrowok="t"/>
                </v:shape>
                <v:shape id="Image 11" o:spid="_x0000_s1052" type="#_x0000_t75" style="position:absolute;left:21809;top:11754;width:1455;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">
                  <v:imagedata r:id="rId14" o:title=""/>
                </v:shape>
                <v:shape id="Graphic 12" o:spid="_x0000_s1053" style="position:absolute;left:23250;top:5692;width:2864;height:6579;visibility:visible;mso-wrap-style:square;v-text-anchor:top" coordsize="286385,65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" path="m,l,657860em,291464r286385,-6984e" filled="f">
                  <v:path arrowok="t"/>
                </v:shape>
                <v:shape id="Image 13" o:spid="_x0000_s1054" type="#_x0000_t75" style="position:absolute;left:21707;top:22837;width:1524;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">
                  <v:imagedata r:id="rId13" o:title=""/>
                </v:shape>
                <v:shape id="Image 14" o:spid="_x0000_s1055" type="#_x0000_t75" style="position:absolute;left:21764;top:29312;width:1456;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">
                  <v:imagedata r:id="rId15" o:title=""/>
                </v:shape>
                <v:shape id="Graphic 15" o:spid="_x0000_s1056" style="position:absolute;left:23250;top:23193;width:2864;height:6578;visibility:visible;mso-wrap-style:square;v-text-anchor:top" coordsize="286385,65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" path="m,l,657860em,312420r286385,-6985e" filled="f">
                  <v:path arrowok="t"/>
                </v:shape>
                <v:shape id="Image 16" o:spid="_x0000_s1057" type="#_x0000_t75" style="position:absolute;left:21948;top:41043;width:1524;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">
                  <v:imagedata r:id="rId13" o:title=""/>
                </v:shape>
                <v:shape id="Image 17" o:spid="_x0000_s1058" type="#_x0000_t75" style="position:absolute;left:22005;top:47517;width:1456;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">
                  <v:imagedata r:id="rId16" o:title=""/>
                </v:shape>
                <v:shape id="Graphic 18" o:spid="_x0000_s1059" style="position:absolute;left:23491;top:41398;width:2864;height:6579;visibility:visible;mso-wrap-style:square;v-text-anchor:top" coordsize="286385,65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" path="m,l,657859em,295909r286385,-6985e" filled="f">
                  <v:path arrowok="t"/>
                </v:shape>
                <v:shape id="Graphic 19" o:spid="_x0000_s1060" style="position:absolute;left:6727;top:30184;width:4934;height:762;visibility:visible;mso-wrap-style:square;v-text-anchor:top" coordsize="49339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" path="m76200,l,38099,76200,76199r,-33401l63500,42798r,-9525l76200,33273,76200,xem76200,33273r-12700,l63500,42798r12700,l76200,33273xem493394,33273r-417194,l76200,42798r417194,l493394,33273xe" fillcolor="black" stroked="f">
                  <v:path arrowok="t"/>
                </v:shape>
                <v:shape id="Graphic 20" o:spid="_x0000_s1061" style="position:absolute;left:8937;top:27098;width:12903;height:5271;visibility:visible;mso-wrap-style:square;v-text-anchor:top" coordsize="1290320,52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" path="m1290320,l,,,527050r1290320,l1290320,xe" stroked="f">
                  <v:path arrowok="t"/>
                </v:shape>
                <v:shape id="Graphic 21" o:spid="_x0000_s1062" style="position:absolute;left:6931;top:48434;width:4933;height:762;visibility:visible;mso-wrap-style:square;v-text-anchor:top" coordsize="49339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" path="m76200,l,38100,76200,76200r,-33338l63500,42862r,-9525l76200,33337,76200,xem76200,33337r-12700,l63500,42862r12700,l76200,33337xem493394,33337r-417194,l76200,42862r417194,l493394,33337xe" fillcolor="black" stroked="f">
                  <v:path arrowok="t"/>
                </v:shape>
                <v:shape id="Graphic 22" o:spid="_x0000_s1063" style="position:absolute;left:9140;top:45348;width:12904;height:5271;visibility:visible;mso-wrap-style:square;v-text-anchor:top" coordsize="1290320,52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" path="m1290320,l,,,527049r1290320,l1290320,xe" stroked="f">
                  <v:path arrowok="t"/>
                </v:shape>
                <v:shape id="Graphic 23" o:spid="_x0000_s1064" style="position:absolute;left:26349;top:23098;width:23755;height:24441;visibility:visible;mso-wrap-style:square;v-text-anchor:top" coordsize="2375535,244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" path="m,321056l472948,,1891791,r472949,321056l1891791,641985r-1418843,l,321056xem10795,2123059l483742,1802130r1418845,l2375535,2123059r-472948,321056l483742,2444115,10795,2123059xe" fillcolor="window" strokecolor="windowText" strokeweight="1pt">
                  <v:stroke joinstyle="miter"/>
                  <v:path arrowok="t"/>
                </v:shape>
                <v:shape id="Graphic 24" o:spid="_x0000_s1065" style="position:absolute;left:37830;top:2333;width:908;height:30290;visibility:visible;mso-wrap-style:square;v-text-anchor:top" coordsize="90805,302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" path="m76200,1990725r-33401,l42799,1795780r-9525,l33274,1990725r-33274,l38100,2066925r31750,-63500l76200,1990725xem76200,1163955r-33401,l42799,969010r-9525,l33274,1163955r-33274,l38100,1240155r31750,-63500l76200,1163955xem81915,194945r-33401,l48514,,38989,r,194945l5715,194945r38100,76200l75565,207645r6350,-12700xem90805,2952750r-33274,l57531,2757805r-9525,l48006,2952750r-33401,l52705,3028950r31750,-63500l90805,2952750xe" fillcolor="black" stroked="f">
                  <v:path arrowok="t"/>
                </v:shape>
                <v:shape id="Textbox 25" o:spid="_x0000_s1066" type="#_x0000_t202" style="position:absolute;left:51509;top:23707;width:1911;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14:paraId="4E13EA93" w14:textId="77777777" w:rsidR="00AB09CE" w:rsidRPr="00D34ADF" w:rsidRDefault="00AB09CE" w:rsidP="00AB09CE">
                        <w:pPr>
                          <w:spacing w:line="281" w:lineRule="exact"/>
                          <w:rPr>
                            <w:sz w:val="28"/>
                          </w:rPr>
                        </w:pPr>
                        <w:r w:rsidRPr="00D34ADF">
                          <w:rPr>
                            <w:spacing w:val="-10"/>
                            <w:sz w:val="28"/>
                          </w:rPr>
                          <w:t>是</w:t>
                        </w:r>
                      </w:p>
                    </w:txbxContent>
                  </v:textbox>
                </v:shape>
                <v:shape id="Textbox 26" o:spid="_x0000_s1067" type="#_x0000_t202" style="position:absolute;left:32833;top:24219;width:10795;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rYTxAAAANwAAAAPAAAAZHJzL2Rvd25yZXYueG1sRI9Ba8JA&#10;FITvgv9heYI33Sgo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DhythPEAAAA3AAAAA8A&#10;AAAAAAAAAAAAAAAABwIAAGRycy9kb3ducmV2LnhtbFBLBQYAAAAAAwADALcAAAD4AgAAAAA=&#10;" filled="f" stroked="f">
                  <v:textbox inset="0,0,0,0">
                    <w:txbxContent>
                      <w:p w14:paraId="6D1AD920" w14:textId="77777777" w:rsidR="00AB09CE" w:rsidRPr="00D34ADF" w:rsidRDefault="00AB09CE" w:rsidP="00AB09CE">
                        <w:pPr>
                          <w:spacing w:line="288" w:lineRule="exact"/>
                          <w:ind w:right="17"/>
                          <w:jc w:val="center"/>
                          <w:rPr>
                            <w:sz w:val="24"/>
                          </w:rPr>
                        </w:pPr>
                        <w:r w:rsidRPr="00D34ADF">
                          <w:rPr>
                            <w:spacing w:val="-4"/>
                            <w:sz w:val="24"/>
                          </w:rPr>
                          <w:t>是否達</w:t>
                        </w:r>
                      </w:p>
                      <w:p w14:paraId="3A0884A8" w14:textId="77777777" w:rsidR="00AB09CE" w:rsidRPr="00D34ADF" w:rsidRDefault="00AB09CE" w:rsidP="00AB09CE">
                        <w:pPr>
                          <w:spacing w:before="62" w:line="288" w:lineRule="exact"/>
                          <w:ind w:right="18"/>
                          <w:jc w:val="center"/>
                          <w:rPr>
                            <w:sz w:val="24"/>
                          </w:rPr>
                        </w:pPr>
                        <w:r w:rsidRPr="00D34ADF">
                          <w:rPr>
                            <w:spacing w:val="-2"/>
                            <w:sz w:val="24"/>
                          </w:rPr>
                          <w:t>預警或管制標準</w:t>
                        </w:r>
                      </w:p>
                    </w:txbxContent>
                  </v:textbox>
                </v:shape>
                <v:shape id="Textbox 27" o:spid="_x0000_s1068" type="#_x0000_t202" style="position:absolute;left:23827;top:23966;width:1911;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" filled="f" stroked="f">
                  <v:textbox inset="0,0,0,0">
                    <w:txbxContent>
                      <w:p w14:paraId="73D5E763" w14:textId="77777777" w:rsidR="00AB09CE" w:rsidRPr="00D34ADF" w:rsidRDefault="00AB09CE" w:rsidP="00AB09CE">
                        <w:pPr>
                          <w:spacing w:line="281" w:lineRule="exact"/>
                          <w:rPr>
                            <w:sz w:val="28"/>
                          </w:rPr>
                        </w:pPr>
                        <w:r w:rsidRPr="00D34ADF">
                          <w:rPr>
                            <w:spacing w:val="-10"/>
                            <w:sz w:val="28"/>
                          </w:rPr>
                          <w:t>否</w:t>
                        </w:r>
                      </w:p>
                    </w:txbxContent>
                  </v:textbox>
                </v:shape>
                <v:shape id="Textbox 28" o:spid="_x0000_s1069" type="#_x0000_t202" style="position:absolute;left:26571;top:32870;width:23857;height:5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" fillcolor="#d9d9d9">
                  <v:textbox inset="0,0,0,0">
                    <w:txbxContent>
                      <w:p w14:paraId="701AB04E" w14:textId="77777777" w:rsidR="00AB09CE" w:rsidRPr="00D34ADF" w:rsidRDefault="00AB09CE" w:rsidP="00AB09CE">
                        <w:pPr>
                          <w:spacing w:before="272"/>
                          <w:ind w:left="294"/>
                          <w:rPr>
                            <w:color w:val="000000"/>
                            <w:sz w:val="28"/>
                          </w:rPr>
                        </w:pPr>
                        <w:r w:rsidRPr="00D34ADF">
                          <w:rPr>
                            <w:color w:val="000000"/>
                            <w:spacing w:val="-2"/>
                            <w:sz w:val="28"/>
                          </w:rPr>
                          <w:t>16：30</w:t>
                        </w:r>
                        <w:r w:rsidRPr="00D34ADF">
                          <w:rPr>
                            <w:color w:val="000000"/>
                            <w:spacing w:val="-10"/>
                            <w:sz w:val="28"/>
                          </w:rPr>
                          <w:t xml:space="preserve"> 以前判讀天氣資料</w:t>
                        </w:r>
                      </w:p>
                    </w:txbxContent>
                  </v:textbox>
                </v:shape>
                <v:shape id="Textbox 29" o:spid="_x0000_s1070" type="#_x0000_t202" style="position:absolute;left:8937;top:27098;width:12903;height:5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" filled="f">
                  <v:textbox inset="0,0,0,0">
                    <w:txbxContent>
                      <w:p w14:paraId="4AEA9D8A" w14:textId="77777777" w:rsidR="00AB09CE" w:rsidRPr="00D34ADF" w:rsidRDefault="00AB09CE" w:rsidP="00AB09CE">
                        <w:pPr>
                          <w:spacing w:before="101" w:line="213" w:lineRule="auto"/>
                          <w:ind w:left="167" w:right="167"/>
                          <w:rPr>
                            <w:sz w:val="24"/>
                            <w:lang w:eastAsia="zh-TW"/>
                          </w:rPr>
                        </w:pPr>
                        <w:r w:rsidRPr="00D34ADF">
                          <w:rPr>
                            <w:spacing w:val="-2"/>
                            <w:sz w:val="24"/>
                            <w:lang w:eastAsia="zh-TW"/>
                          </w:rPr>
                          <w:t>前有預警或管制解除預警或管制</w:t>
                        </w:r>
                      </w:p>
                    </w:txbxContent>
                  </v:textbox>
                </v:shape>
                <v:shape id="Textbox 30" o:spid="_x0000_s1071" type="#_x0000_t202" style="position:absolute;left:47;top:27098;width:6769;height:5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" filled="f">
                  <v:textbox inset="0,0,0,0">
                    <w:txbxContent>
                      <w:p w14:paraId="25AAA50E" w14:textId="77777777" w:rsidR="00AB09CE" w:rsidRPr="00D34ADF" w:rsidRDefault="00AB09CE" w:rsidP="00AB09CE">
                        <w:pPr>
                          <w:spacing w:before="98" w:line="216" w:lineRule="auto"/>
                          <w:ind w:left="285" w:right="283"/>
                          <w:rPr>
                            <w:sz w:val="24"/>
                          </w:rPr>
                        </w:pPr>
                        <w:r w:rsidRPr="00D34ADF">
                          <w:rPr>
                            <w:spacing w:val="-6"/>
                            <w:sz w:val="24"/>
                          </w:rPr>
                          <w:t>通報</w:t>
                        </w:r>
                        <w:r w:rsidRPr="00D34ADF">
                          <w:rPr>
                            <w:spacing w:val="-5"/>
                            <w:sz w:val="24"/>
                          </w:rPr>
                          <w:t>群組</w:t>
                        </w:r>
                      </w:p>
                    </w:txbxContent>
                  </v:textbox>
                </v:shape>
                <v:shape id="Textbox 31" o:spid="_x0000_s1072" type="#_x0000_t202" style="position:absolute;left:8937;top:20539;width:12681;height:5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" filled="f">
                  <v:textbox inset="0,0,0,0">
                    <w:txbxContent>
                      <w:p w14:paraId="1E8ACF79" w14:textId="77777777" w:rsidR="00AB09CE" w:rsidRPr="00D34ADF" w:rsidRDefault="00AB09CE" w:rsidP="00AB09CE">
                        <w:pPr>
                          <w:spacing w:before="96" w:line="216" w:lineRule="auto"/>
                          <w:ind w:left="390" w:right="389" w:firstLine="240"/>
                          <w:rPr>
                            <w:sz w:val="24"/>
                          </w:rPr>
                        </w:pPr>
                        <w:r w:rsidRPr="00D34ADF">
                          <w:rPr>
                            <w:spacing w:val="-4"/>
                            <w:sz w:val="24"/>
                          </w:rPr>
                          <w:t xml:space="preserve">不進行 </w:t>
                        </w:r>
                        <w:r w:rsidRPr="00D34ADF">
                          <w:rPr>
                            <w:spacing w:val="-2"/>
                            <w:sz w:val="24"/>
                          </w:rPr>
                          <w:t>預警或管制</w:t>
                        </w:r>
                      </w:p>
                    </w:txbxContent>
                  </v:textbox>
                </v:shape>
                <v:shape id="Textbox 32" o:spid="_x0000_s1073" type="#_x0000_t202" style="position:absolute;left:26469;top:14938;width:23857;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" fillcolor="#d9d9d9">
                  <v:textbox inset="0,0,0,0">
                    <w:txbxContent>
                      <w:p w14:paraId="4E461013" w14:textId="77777777" w:rsidR="00AB09CE" w:rsidRPr="00D34ADF" w:rsidRDefault="00AB09CE" w:rsidP="00AB09CE">
                        <w:pPr>
                          <w:spacing w:before="273"/>
                          <w:ind w:left="296"/>
                          <w:rPr>
                            <w:color w:val="000000"/>
                            <w:sz w:val="28"/>
                          </w:rPr>
                        </w:pPr>
                        <w:r w:rsidRPr="00D34ADF">
                          <w:rPr>
                            <w:color w:val="000000"/>
                            <w:spacing w:val="-2"/>
                            <w:sz w:val="28"/>
                          </w:rPr>
                          <w:t>13：30</w:t>
                        </w:r>
                        <w:r w:rsidRPr="00D34ADF">
                          <w:rPr>
                            <w:color w:val="000000"/>
                            <w:spacing w:val="-10"/>
                            <w:sz w:val="28"/>
                          </w:rPr>
                          <w:t xml:space="preserve"> 以前判讀天氣資料</w:t>
                        </w:r>
                      </w:p>
                    </w:txbxContent>
                  </v:textbox>
                </v:shape>
                <v:shape id="Textbox 33" o:spid="_x0000_s1074" type="#_x0000_t202" style="position:absolute;left:8943;top:9699;width:12904;height:5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" filled="f">
                  <v:textbox inset="0,0,0,0">
                    <w:txbxContent>
                      <w:p w14:paraId="70E38ECD" w14:textId="77777777" w:rsidR="00AB09CE" w:rsidRPr="00D34ADF" w:rsidRDefault="00AB09CE" w:rsidP="00AB09CE">
                        <w:pPr>
                          <w:spacing w:before="99" w:line="213" w:lineRule="auto"/>
                          <w:ind w:left="168" w:right="166"/>
                          <w:rPr>
                            <w:sz w:val="24"/>
                            <w:lang w:eastAsia="zh-TW"/>
                          </w:rPr>
                        </w:pPr>
                        <w:r w:rsidRPr="00D34ADF">
                          <w:rPr>
                            <w:spacing w:val="-2"/>
                            <w:sz w:val="24"/>
                            <w:lang w:eastAsia="zh-TW"/>
                          </w:rPr>
                          <w:t>前有預警或管制解除預警或管制</w:t>
                        </w:r>
                      </w:p>
                    </w:txbxContent>
                  </v:textbox>
                </v:shape>
                <v:shape id="Textbox 34" o:spid="_x0000_s1075" type="#_x0000_t202" style="position:absolute;left:60;top:9699;width:6769;height:5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" filled="f">
                  <v:textbox inset="0,0,0,0">
                    <w:txbxContent>
                      <w:p w14:paraId="64EA4FDF" w14:textId="77777777" w:rsidR="00AB09CE" w:rsidRPr="00D34ADF" w:rsidRDefault="00AB09CE" w:rsidP="00AB09CE">
                        <w:pPr>
                          <w:spacing w:before="99" w:line="213" w:lineRule="auto"/>
                          <w:ind w:left="285" w:right="283"/>
                          <w:rPr>
                            <w:sz w:val="24"/>
                          </w:rPr>
                        </w:pPr>
                        <w:r w:rsidRPr="00D34ADF">
                          <w:rPr>
                            <w:spacing w:val="-6"/>
                            <w:sz w:val="24"/>
                          </w:rPr>
                          <w:t>通報</w:t>
                        </w:r>
                        <w:r w:rsidRPr="00D34ADF">
                          <w:rPr>
                            <w:spacing w:val="-5"/>
                            <w:sz w:val="24"/>
                          </w:rPr>
                          <w:t>群組</w:t>
                        </w:r>
                      </w:p>
                    </w:txbxContent>
                  </v:textbox>
                </v:shape>
                <v:shape id="Textbox 35" o:spid="_x0000_s1076" type="#_x0000_t202" style="position:absolute;left:23781;top:6406;width:1911;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" filled="f" stroked="f">
                  <v:textbox inset="0,0,0,0">
                    <w:txbxContent>
                      <w:p w14:paraId="0C071287" w14:textId="77777777" w:rsidR="00AB09CE" w:rsidRPr="00D34ADF" w:rsidRDefault="00AB09CE" w:rsidP="00AB09CE">
                        <w:pPr>
                          <w:spacing w:line="281" w:lineRule="exact"/>
                          <w:rPr>
                            <w:sz w:val="28"/>
                          </w:rPr>
                        </w:pPr>
                        <w:r w:rsidRPr="00D34ADF">
                          <w:rPr>
                            <w:spacing w:val="-10"/>
                            <w:sz w:val="28"/>
                          </w:rPr>
                          <w:t>否</w:t>
                        </w:r>
                      </w:p>
                    </w:txbxContent>
                  </v:textbox>
                </v:shape>
                <v:shape id="Textbox 36" o:spid="_x0000_s1077" type="#_x0000_t202" style="position:absolute;left:33001;top:6659;width:10795;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" filled="f" stroked="f">
                  <v:textbox inset="0,0,0,0">
                    <w:txbxContent>
                      <w:p w14:paraId="065E89D5" w14:textId="77777777" w:rsidR="00AB09CE" w:rsidRPr="00D34ADF" w:rsidRDefault="00AB09CE" w:rsidP="00AB09CE">
                        <w:pPr>
                          <w:spacing w:line="288" w:lineRule="exact"/>
                          <w:ind w:right="17"/>
                          <w:jc w:val="center"/>
                          <w:rPr>
                            <w:sz w:val="24"/>
                          </w:rPr>
                        </w:pPr>
                        <w:r w:rsidRPr="00D34ADF">
                          <w:rPr>
                            <w:spacing w:val="-4"/>
                            <w:sz w:val="24"/>
                          </w:rPr>
                          <w:t>是否達</w:t>
                        </w:r>
                      </w:p>
                      <w:p w14:paraId="73DA5A1C" w14:textId="77777777" w:rsidR="00AB09CE" w:rsidRPr="00D34ADF" w:rsidRDefault="00AB09CE" w:rsidP="00AB09CE">
                        <w:pPr>
                          <w:spacing w:before="65" w:line="288" w:lineRule="exact"/>
                          <w:ind w:right="18"/>
                          <w:jc w:val="center"/>
                          <w:rPr>
                            <w:sz w:val="24"/>
                          </w:rPr>
                        </w:pPr>
                        <w:r w:rsidRPr="00D34ADF">
                          <w:rPr>
                            <w:spacing w:val="-2"/>
                            <w:sz w:val="24"/>
                          </w:rPr>
                          <w:t>預警或管制標準</w:t>
                        </w:r>
                      </w:p>
                    </w:txbxContent>
                  </v:textbox>
                </v:shape>
                <v:shape id="Textbox 37" o:spid="_x0000_s1078" type="#_x0000_t202" style="position:absolute;left:51570;top:6360;width:1911;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" filled="f" stroked="f">
                  <v:textbox inset="0,0,0,0">
                    <w:txbxContent>
                      <w:p w14:paraId="1ABFEB0C" w14:textId="77777777" w:rsidR="00AB09CE" w:rsidRPr="00D34ADF" w:rsidRDefault="00AB09CE" w:rsidP="00AB09CE">
                        <w:pPr>
                          <w:spacing w:line="281" w:lineRule="exact"/>
                          <w:rPr>
                            <w:sz w:val="28"/>
                          </w:rPr>
                        </w:pPr>
                        <w:r w:rsidRPr="00D34ADF">
                          <w:rPr>
                            <w:spacing w:val="-10"/>
                            <w:sz w:val="28"/>
                          </w:rPr>
                          <w:t>是</w:t>
                        </w:r>
                      </w:p>
                    </w:txbxContent>
                  </v:textbox>
                </v:shape>
                <v:shape id="Textbox 38" o:spid="_x0000_s1079" type="#_x0000_t202" style="position:absolute;left:8943;top:3140;width:12681;height:5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" filled="f">
                  <v:textbox inset="0,0,0,0">
                    <w:txbxContent>
                      <w:p w14:paraId="4FA8DD09" w14:textId="77777777" w:rsidR="00AB09CE" w:rsidRPr="00D34ADF" w:rsidRDefault="00AB09CE" w:rsidP="00AB09CE">
                        <w:pPr>
                          <w:spacing w:before="98" w:line="216" w:lineRule="auto"/>
                          <w:ind w:left="391" w:right="388" w:firstLine="240"/>
                          <w:rPr>
                            <w:sz w:val="24"/>
                          </w:rPr>
                        </w:pPr>
                        <w:r w:rsidRPr="00D34ADF">
                          <w:rPr>
                            <w:spacing w:val="-4"/>
                            <w:sz w:val="24"/>
                          </w:rPr>
                          <w:t xml:space="preserve">不進行 </w:t>
                        </w:r>
                        <w:r w:rsidRPr="00D34ADF">
                          <w:rPr>
                            <w:spacing w:val="-2"/>
                            <w:sz w:val="24"/>
                          </w:rPr>
                          <w:t>預警或管制</w:t>
                        </w:r>
                      </w:p>
                    </w:txbxContent>
                  </v:textbox>
                </v:shape>
                <v:shape id="Textbox 39" o:spid="_x0000_s1080" type="#_x0000_t202" style="position:absolute;left:55362;top:47;width:8503;height:46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" filled="f">
                  <v:textbox inset="0,0,0,0">
                    <w:txbxContent>
                      <w:p w14:paraId="1C348C85" w14:textId="77777777" w:rsidR="00AB09CE" w:rsidRPr="00D34ADF" w:rsidRDefault="00AB09CE" w:rsidP="00AB09CE">
                        <w:pPr>
                          <w:spacing w:before="254"/>
                          <w:rPr>
                            <w:sz w:val="24"/>
                          </w:rPr>
                        </w:pPr>
                      </w:p>
                      <w:p w14:paraId="26FF9386" w14:textId="77777777" w:rsidR="00AB09CE" w:rsidRPr="00D34ADF" w:rsidRDefault="00AB09CE" w:rsidP="00AB09CE">
                        <w:pPr>
                          <w:ind w:left="77" w:right="14"/>
                          <w:jc w:val="center"/>
                          <w:rPr>
                            <w:sz w:val="24"/>
                            <w:lang w:eastAsia="zh-TW"/>
                          </w:rPr>
                        </w:pPr>
                        <w:r w:rsidRPr="00D34ADF">
                          <w:rPr>
                            <w:spacing w:val="-3"/>
                            <w:sz w:val="24"/>
                            <w:lang w:eastAsia="zh-TW"/>
                          </w:rPr>
                          <w:t>應變作為</w:t>
                        </w:r>
                      </w:p>
                      <w:p w14:paraId="35CB40EA" w14:textId="77777777" w:rsidR="00AB09CE" w:rsidRPr="00D34ADF" w:rsidRDefault="00AB09CE" w:rsidP="00AB09CE">
                        <w:pPr>
                          <w:rPr>
                            <w:sz w:val="24"/>
                            <w:lang w:eastAsia="zh-TW"/>
                          </w:rPr>
                        </w:pPr>
                      </w:p>
                      <w:p w14:paraId="5186248D" w14:textId="77777777" w:rsidR="00AB09CE" w:rsidRPr="00D34ADF" w:rsidRDefault="00AB09CE" w:rsidP="00AB09CE">
                        <w:pPr>
                          <w:rPr>
                            <w:sz w:val="24"/>
                            <w:lang w:eastAsia="zh-TW"/>
                          </w:rPr>
                        </w:pPr>
                      </w:p>
                      <w:p w14:paraId="2235235F" w14:textId="77777777" w:rsidR="00AB09CE" w:rsidRPr="00D34ADF" w:rsidRDefault="00AB09CE" w:rsidP="00AB09CE">
                        <w:pPr>
                          <w:spacing w:before="318"/>
                          <w:rPr>
                            <w:sz w:val="24"/>
                            <w:lang w:eastAsia="zh-TW"/>
                          </w:rPr>
                        </w:pPr>
                      </w:p>
                      <w:p w14:paraId="6B9AA76F" w14:textId="77777777" w:rsidR="00AB09CE" w:rsidRPr="00D34ADF" w:rsidRDefault="00AB09CE" w:rsidP="00AB09CE">
                        <w:pPr>
                          <w:spacing w:line="213" w:lineRule="auto"/>
                          <w:ind w:left="228" w:right="133" w:firstLine="240"/>
                          <w:rPr>
                            <w:sz w:val="24"/>
                            <w:lang w:eastAsia="zh-TW"/>
                          </w:rPr>
                        </w:pPr>
                        <w:r w:rsidRPr="00D34ADF">
                          <w:rPr>
                            <w:spacing w:val="-6"/>
                            <w:sz w:val="24"/>
                            <w:lang w:eastAsia="zh-TW"/>
                          </w:rPr>
                          <w:t xml:space="preserve">發布 </w:t>
                        </w:r>
                        <w:r w:rsidRPr="00D34ADF">
                          <w:rPr>
                            <w:spacing w:val="-4"/>
                            <w:sz w:val="24"/>
                            <w:lang w:eastAsia="zh-TW"/>
                          </w:rPr>
                          <w:t>天氣警訊</w:t>
                        </w:r>
                      </w:p>
                      <w:p w14:paraId="271648CF" w14:textId="77777777" w:rsidR="00AB09CE" w:rsidRPr="00D34ADF" w:rsidRDefault="00AB09CE" w:rsidP="00AB09CE">
                        <w:pPr>
                          <w:rPr>
                            <w:sz w:val="24"/>
                            <w:lang w:eastAsia="zh-TW"/>
                          </w:rPr>
                        </w:pPr>
                      </w:p>
                      <w:p w14:paraId="1CF3EDDD" w14:textId="77777777" w:rsidR="00AB09CE" w:rsidRPr="00D34ADF" w:rsidRDefault="00AB09CE" w:rsidP="00AB09CE">
                        <w:pPr>
                          <w:rPr>
                            <w:sz w:val="24"/>
                            <w:lang w:eastAsia="zh-TW"/>
                          </w:rPr>
                        </w:pPr>
                      </w:p>
                      <w:p w14:paraId="54F907C2" w14:textId="77777777" w:rsidR="00AB09CE" w:rsidRPr="00D34ADF" w:rsidRDefault="00AB09CE" w:rsidP="00AB09CE">
                        <w:pPr>
                          <w:spacing w:before="201"/>
                          <w:rPr>
                            <w:sz w:val="24"/>
                            <w:lang w:eastAsia="zh-TW"/>
                          </w:rPr>
                        </w:pPr>
                      </w:p>
                      <w:p w14:paraId="70AB7A76" w14:textId="77777777" w:rsidR="00AB09CE" w:rsidRPr="00D34ADF" w:rsidRDefault="00AB09CE" w:rsidP="00AB09CE">
                        <w:pPr>
                          <w:ind w:left="77"/>
                          <w:jc w:val="center"/>
                          <w:rPr>
                            <w:sz w:val="24"/>
                            <w:lang w:eastAsia="zh-TW"/>
                          </w:rPr>
                        </w:pPr>
                        <w:r w:rsidRPr="00D34ADF">
                          <w:rPr>
                            <w:spacing w:val="-5"/>
                            <w:sz w:val="24"/>
                            <w:lang w:eastAsia="zh-TW"/>
                          </w:rPr>
                          <w:t>紀錄</w:t>
                        </w:r>
                      </w:p>
                      <w:p w14:paraId="7D85EAAA" w14:textId="77777777" w:rsidR="00AB09CE" w:rsidRPr="00D34ADF" w:rsidRDefault="00AB09CE" w:rsidP="00AB09CE">
                        <w:pPr>
                          <w:rPr>
                            <w:sz w:val="24"/>
                            <w:lang w:eastAsia="zh-TW"/>
                          </w:rPr>
                        </w:pPr>
                      </w:p>
                      <w:p w14:paraId="158867E2" w14:textId="77777777" w:rsidR="00AB09CE" w:rsidRPr="00D34ADF" w:rsidRDefault="00AB09CE" w:rsidP="00AB09CE">
                        <w:pPr>
                          <w:rPr>
                            <w:sz w:val="24"/>
                            <w:lang w:eastAsia="zh-TW"/>
                          </w:rPr>
                        </w:pPr>
                      </w:p>
                      <w:p w14:paraId="2D0600C6" w14:textId="77777777" w:rsidR="00AB09CE" w:rsidRPr="00D34ADF" w:rsidRDefault="00AB09CE" w:rsidP="00AB09CE">
                        <w:pPr>
                          <w:rPr>
                            <w:sz w:val="24"/>
                            <w:lang w:eastAsia="zh-TW"/>
                          </w:rPr>
                        </w:pPr>
                      </w:p>
                      <w:p w14:paraId="5A588432" w14:textId="77777777" w:rsidR="00AB09CE" w:rsidRPr="00D34ADF" w:rsidRDefault="00AB09CE" w:rsidP="00AB09CE">
                        <w:pPr>
                          <w:spacing w:before="33"/>
                          <w:rPr>
                            <w:sz w:val="24"/>
                            <w:lang w:eastAsia="zh-TW"/>
                          </w:rPr>
                        </w:pPr>
                      </w:p>
                      <w:p w14:paraId="10D44AF5" w14:textId="77777777" w:rsidR="00AB09CE" w:rsidRPr="00D34ADF" w:rsidRDefault="00AB09CE" w:rsidP="00AB09CE">
                        <w:pPr>
                          <w:ind w:left="77" w:right="28"/>
                          <w:jc w:val="center"/>
                          <w:rPr>
                            <w:sz w:val="24"/>
                          </w:rPr>
                        </w:pPr>
                        <w:r w:rsidRPr="00D34ADF">
                          <w:rPr>
                            <w:spacing w:val="-3"/>
                            <w:sz w:val="24"/>
                          </w:rPr>
                          <w:t>通報群組</w:t>
                        </w:r>
                      </w:p>
                    </w:txbxContent>
                  </v:textbox>
                </v:shape>
                <v:shape id="Textbox 40" o:spid="_x0000_s1081" type="#_x0000_t202" style="position:absolute;left:23888;top:42025;width:1911;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92Z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Ei/dmcYAAADcAAAA&#10;DwAAAAAAAAAAAAAAAAAHAgAAZHJzL2Rvd25yZXYueG1sUEsFBgAAAAADAAMAtwAAAPoCAAAAAA==&#10;" filled="f" stroked="f">
                  <v:textbox inset="0,0,0,0">
                    <w:txbxContent>
                      <w:p w14:paraId="3B4C55D9" w14:textId="77777777" w:rsidR="00AB09CE" w:rsidRPr="00D34ADF" w:rsidRDefault="00AB09CE" w:rsidP="00AB09CE">
                        <w:pPr>
                          <w:spacing w:line="281" w:lineRule="exact"/>
                          <w:rPr>
                            <w:sz w:val="28"/>
                          </w:rPr>
                        </w:pPr>
                        <w:r w:rsidRPr="00D34ADF">
                          <w:rPr>
                            <w:spacing w:val="-10"/>
                            <w:sz w:val="28"/>
                          </w:rPr>
                          <w:t>否</w:t>
                        </w:r>
                      </w:p>
                    </w:txbxContent>
                  </v:textbox>
                </v:shape>
                <v:shape id="Textbox 41" o:spid="_x0000_s1082" type="#_x0000_t202" style="position:absolute;left:9140;top:38788;width:12681;height:5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" filled="f">
                  <v:textbox inset="0,0,0,0">
                    <w:txbxContent>
                      <w:p w14:paraId="7A862C30" w14:textId="77777777" w:rsidR="00AB09CE" w:rsidRPr="00D34ADF" w:rsidRDefault="00AB09CE" w:rsidP="00AB09CE">
                        <w:pPr>
                          <w:spacing w:before="100" w:line="213" w:lineRule="auto"/>
                          <w:ind w:left="391" w:right="388" w:firstLine="240"/>
                          <w:rPr>
                            <w:sz w:val="24"/>
                          </w:rPr>
                        </w:pPr>
                        <w:r w:rsidRPr="00D34ADF">
                          <w:rPr>
                            <w:spacing w:val="-4"/>
                            <w:sz w:val="24"/>
                          </w:rPr>
                          <w:t xml:space="preserve">不進行 </w:t>
                        </w:r>
                        <w:r w:rsidRPr="00D34ADF">
                          <w:rPr>
                            <w:spacing w:val="-2"/>
                            <w:sz w:val="24"/>
                          </w:rPr>
                          <w:t>預警或管制</w:t>
                        </w:r>
                      </w:p>
                    </w:txbxContent>
                  </v:textbox>
                </v:shape>
                <v:shape id="Textbox 42" o:spid="_x0000_s1083" type="#_x0000_t202" style="position:absolute;left:250;top:45348;width:6769;height:5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" filled="f">
                  <v:textbox inset="0,0,0,0">
                    <w:txbxContent>
                      <w:p w14:paraId="085A1CC9" w14:textId="77777777" w:rsidR="00AB09CE" w:rsidRPr="00D34ADF" w:rsidRDefault="00AB09CE" w:rsidP="00AB09CE">
                        <w:pPr>
                          <w:spacing w:before="100" w:line="213" w:lineRule="auto"/>
                          <w:ind w:left="284" w:right="284"/>
                          <w:rPr>
                            <w:sz w:val="24"/>
                          </w:rPr>
                        </w:pPr>
                        <w:r w:rsidRPr="00D34ADF">
                          <w:rPr>
                            <w:spacing w:val="-6"/>
                            <w:sz w:val="24"/>
                          </w:rPr>
                          <w:t>通報</w:t>
                        </w:r>
                        <w:r w:rsidRPr="00D34ADF">
                          <w:rPr>
                            <w:spacing w:val="-5"/>
                            <w:sz w:val="24"/>
                          </w:rPr>
                          <w:t>群組</w:t>
                        </w:r>
                      </w:p>
                    </w:txbxContent>
                  </v:textbox>
                </v:shape>
                <v:shape id="Textbox 43" o:spid="_x0000_s1084" type="#_x0000_t202" style="position:absolute;left:9140;top:45348;width:12904;height:5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" filled="f">
                  <v:textbox inset="0,0,0,0">
                    <w:txbxContent>
                      <w:p w14:paraId="040EFB81" w14:textId="77777777" w:rsidR="00AB09CE" w:rsidRPr="00D34ADF" w:rsidRDefault="00AB09CE" w:rsidP="00AB09CE">
                        <w:pPr>
                          <w:spacing w:before="100" w:line="213" w:lineRule="auto"/>
                          <w:ind w:left="168" w:right="166"/>
                          <w:rPr>
                            <w:sz w:val="24"/>
                            <w:lang w:eastAsia="zh-TW"/>
                          </w:rPr>
                        </w:pPr>
                        <w:r w:rsidRPr="00D34ADF">
                          <w:rPr>
                            <w:spacing w:val="-2"/>
                            <w:sz w:val="24"/>
                            <w:lang w:eastAsia="zh-TW"/>
                          </w:rPr>
                          <w:t>前有預警或管制解除預警或管制</w:t>
                        </w:r>
                      </w:p>
                    </w:txbxContent>
                  </v:textbox>
                </v:shape>
                <v:shape id="Textbox 44" o:spid="_x0000_s1085" type="#_x0000_t202" style="position:absolute;left:51707;top:42071;width:1911;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383E95F7" w14:textId="77777777" w:rsidR="00AB09CE" w:rsidRPr="00D34ADF" w:rsidRDefault="00AB09CE" w:rsidP="00AB09CE">
                        <w:pPr>
                          <w:spacing w:line="281" w:lineRule="exact"/>
                          <w:rPr>
                            <w:sz w:val="28"/>
                          </w:rPr>
                        </w:pPr>
                        <w:r w:rsidRPr="00D34ADF">
                          <w:rPr>
                            <w:spacing w:val="-10"/>
                            <w:sz w:val="28"/>
                          </w:rPr>
                          <w:t>是</w:t>
                        </w:r>
                      </w:p>
                    </w:txbxContent>
                  </v:textbox>
                </v:shape>
                <v:shape id="Textbox 45" o:spid="_x0000_s1086" type="#_x0000_t202" style="position:absolute;left:32940;top:42248;width:10795;height:4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6735869F" w14:textId="77777777" w:rsidR="00AB09CE" w:rsidRPr="00D34ADF" w:rsidRDefault="00AB09CE" w:rsidP="00AB09CE">
                        <w:pPr>
                          <w:spacing w:line="288" w:lineRule="exact"/>
                          <w:ind w:right="17"/>
                          <w:jc w:val="center"/>
                          <w:rPr>
                            <w:sz w:val="24"/>
                          </w:rPr>
                        </w:pPr>
                        <w:r w:rsidRPr="00D34ADF">
                          <w:rPr>
                            <w:spacing w:val="-4"/>
                            <w:sz w:val="24"/>
                          </w:rPr>
                          <w:t>是否達</w:t>
                        </w:r>
                      </w:p>
                      <w:p w14:paraId="0B7A6053" w14:textId="77777777" w:rsidR="00AB09CE" w:rsidRPr="00D34ADF" w:rsidRDefault="00AB09CE" w:rsidP="00AB09CE">
                        <w:pPr>
                          <w:spacing w:before="65" w:line="288" w:lineRule="exact"/>
                          <w:ind w:right="18"/>
                          <w:jc w:val="center"/>
                          <w:rPr>
                            <w:sz w:val="24"/>
                          </w:rPr>
                        </w:pPr>
                        <w:r w:rsidRPr="00D34ADF">
                          <w:rPr>
                            <w:spacing w:val="-2"/>
                            <w:sz w:val="24"/>
                          </w:rPr>
                          <w:t>預警或管制標準</w:t>
                        </w:r>
                      </w:p>
                    </w:txbxContent>
                  </v:textbox>
                </v:shape>
                <w10:wrap anchorx="page"/>
              </v:group>
            </w:pict>
          </mc:Fallback>
        </mc:AlternateContent>
      </w:r>
    </w:p>
    <w:p w14:paraId="0DF0AEE1" w14:textId="77777777" w:rsidR="00AB09CE" w:rsidRPr="007331FE" w:rsidRDefault="00AB09CE" w:rsidP="00AB09CE">
      <w:pPr>
        <w:rPr>
          <w:rFonts w:ascii="Times New Roman" w:hAnsi="Times New Roman" w:cs="Times New Roman"/>
          <w:sz w:val="20"/>
          <w:szCs w:val="28"/>
          <w:lang w:eastAsia="zh-TW"/>
        </w:rPr>
      </w:pPr>
    </w:p>
    <w:p w14:paraId="6571AC27" w14:textId="77777777" w:rsidR="00AB09CE" w:rsidRPr="007331FE" w:rsidRDefault="00AB09CE" w:rsidP="00AB09CE">
      <w:pPr>
        <w:rPr>
          <w:rFonts w:ascii="Times New Roman" w:hAnsi="Times New Roman" w:cs="Times New Roman"/>
          <w:sz w:val="20"/>
          <w:szCs w:val="28"/>
          <w:lang w:eastAsia="zh-TW"/>
        </w:rPr>
      </w:pPr>
    </w:p>
    <w:p w14:paraId="54E639C5" w14:textId="77777777" w:rsidR="00AB09CE" w:rsidRPr="007331FE" w:rsidRDefault="00AB09CE" w:rsidP="00AB09CE">
      <w:pPr>
        <w:rPr>
          <w:rFonts w:ascii="Times New Roman" w:hAnsi="Times New Roman" w:cs="Times New Roman"/>
          <w:sz w:val="20"/>
          <w:szCs w:val="28"/>
          <w:lang w:eastAsia="zh-TW"/>
        </w:rPr>
      </w:pPr>
    </w:p>
    <w:p w14:paraId="1F432019" w14:textId="77777777" w:rsidR="00AB09CE" w:rsidRPr="007331FE" w:rsidRDefault="00AB09CE" w:rsidP="00AB09CE">
      <w:pPr>
        <w:rPr>
          <w:rFonts w:ascii="Times New Roman" w:hAnsi="Times New Roman" w:cs="Times New Roman"/>
          <w:sz w:val="20"/>
          <w:szCs w:val="28"/>
          <w:lang w:eastAsia="zh-TW"/>
        </w:rPr>
      </w:pPr>
    </w:p>
    <w:p w14:paraId="6D331747" w14:textId="77777777" w:rsidR="00AB09CE" w:rsidRPr="007331FE" w:rsidRDefault="00AB09CE" w:rsidP="00AB09CE">
      <w:pPr>
        <w:rPr>
          <w:rFonts w:ascii="Times New Roman" w:hAnsi="Times New Roman" w:cs="Times New Roman"/>
          <w:sz w:val="20"/>
          <w:szCs w:val="28"/>
          <w:lang w:eastAsia="zh-TW"/>
        </w:rPr>
      </w:pPr>
    </w:p>
    <w:p w14:paraId="5C10E179" w14:textId="77777777" w:rsidR="00AB09CE" w:rsidRPr="007331FE" w:rsidRDefault="00AB09CE" w:rsidP="00AB09CE">
      <w:pPr>
        <w:rPr>
          <w:rFonts w:ascii="Times New Roman" w:hAnsi="Times New Roman" w:cs="Times New Roman"/>
          <w:sz w:val="20"/>
          <w:szCs w:val="28"/>
          <w:lang w:eastAsia="zh-TW"/>
        </w:rPr>
      </w:pPr>
    </w:p>
    <w:p w14:paraId="0EA6C157" w14:textId="77777777" w:rsidR="00AB09CE" w:rsidRPr="007331FE" w:rsidRDefault="00AB09CE" w:rsidP="00AB09CE">
      <w:pPr>
        <w:rPr>
          <w:rFonts w:ascii="Times New Roman" w:hAnsi="Times New Roman" w:cs="Times New Roman"/>
          <w:sz w:val="20"/>
          <w:szCs w:val="28"/>
          <w:lang w:eastAsia="zh-TW"/>
        </w:rPr>
      </w:pPr>
    </w:p>
    <w:p w14:paraId="2E53ED0A" w14:textId="77777777" w:rsidR="00AB09CE" w:rsidRPr="007331FE" w:rsidRDefault="00AB09CE" w:rsidP="00AB09CE">
      <w:pPr>
        <w:rPr>
          <w:rFonts w:ascii="Times New Roman" w:hAnsi="Times New Roman" w:cs="Times New Roman"/>
          <w:sz w:val="20"/>
          <w:szCs w:val="28"/>
          <w:lang w:eastAsia="zh-TW"/>
        </w:rPr>
      </w:pPr>
    </w:p>
    <w:p w14:paraId="64B96894" w14:textId="77777777" w:rsidR="00AB09CE" w:rsidRPr="007331FE" w:rsidRDefault="00AB09CE" w:rsidP="00AB09CE">
      <w:pPr>
        <w:spacing w:before="61"/>
        <w:rPr>
          <w:rFonts w:ascii="Times New Roman" w:hAnsi="Times New Roman" w:cs="Times New Roman"/>
          <w:sz w:val="20"/>
          <w:szCs w:val="28"/>
          <w:lang w:eastAsia="zh-TW"/>
        </w:rPr>
      </w:pPr>
      <w:r w:rsidRPr="007331FE">
        <w:rPr>
          <w:rFonts w:ascii="Times New Roman" w:hAnsi="Times New Roman" w:cs="Times New Roman"/>
          <w:noProof/>
          <w:sz w:val="28"/>
          <w:szCs w:val="28"/>
          <w:lang w:eastAsia="zh-TW"/>
        </w:rPr>
        <mc:AlternateContent>
          <mc:Choice Requires="wps">
            <w:drawing>
              <wp:anchor distT="0" distB="0" distL="0" distR="0" simplePos="0" relativeHeight="251776512" behindDoc="1" locked="0" layoutInCell="1" allowOverlap="1" wp14:anchorId="282D8E1C" wp14:editId="76B17E44">
                <wp:simplePos x="0" y="0"/>
                <wp:positionH relativeFrom="page">
                  <wp:posOffset>6557645</wp:posOffset>
                </wp:positionH>
                <wp:positionV relativeFrom="paragraph">
                  <wp:posOffset>570514</wp:posOffset>
                </wp:positionV>
                <wp:extent cx="97790" cy="1814830"/>
                <wp:effectExtent l="0" t="0" r="0" b="0"/>
                <wp:wrapTopAndBottom/>
                <wp:docPr id="279"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1814830"/>
                        </a:xfrm>
                        <a:custGeom>
                          <a:avLst/>
                          <a:gdLst/>
                          <a:ahLst/>
                          <a:cxnLst/>
                          <a:rect l="l" t="t" r="r" b="b"/>
                          <a:pathLst>
                            <a:path w="97790" h="1814830">
                              <a:moveTo>
                                <a:pt x="76200" y="629285"/>
                              </a:moveTo>
                              <a:lnTo>
                                <a:pt x="42799" y="629285"/>
                              </a:lnTo>
                              <a:lnTo>
                                <a:pt x="42799" y="0"/>
                              </a:lnTo>
                              <a:lnTo>
                                <a:pt x="33274" y="0"/>
                              </a:lnTo>
                              <a:lnTo>
                                <a:pt x="33274" y="629285"/>
                              </a:lnTo>
                              <a:lnTo>
                                <a:pt x="0" y="629285"/>
                              </a:lnTo>
                              <a:lnTo>
                                <a:pt x="38100" y="705485"/>
                              </a:lnTo>
                              <a:lnTo>
                                <a:pt x="69850" y="641985"/>
                              </a:lnTo>
                              <a:lnTo>
                                <a:pt x="76200" y="629285"/>
                              </a:lnTo>
                              <a:close/>
                            </a:path>
                            <a:path w="97790" h="1814830">
                              <a:moveTo>
                                <a:pt x="97790" y="1738630"/>
                              </a:moveTo>
                              <a:lnTo>
                                <a:pt x="64389" y="1738630"/>
                              </a:lnTo>
                              <a:lnTo>
                                <a:pt x="64376" y="1751330"/>
                              </a:lnTo>
                              <a:lnTo>
                                <a:pt x="64503" y="1109345"/>
                              </a:lnTo>
                              <a:lnTo>
                                <a:pt x="54978" y="1109345"/>
                              </a:lnTo>
                              <a:lnTo>
                                <a:pt x="54851" y="1738630"/>
                              </a:lnTo>
                              <a:lnTo>
                                <a:pt x="21577" y="1738630"/>
                              </a:lnTo>
                              <a:lnTo>
                                <a:pt x="59677" y="1814830"/>
                              </a:lnTo>
                              <a:lnTo>
                                <a:pt x="91440" y="1751330"/>
                              </a:lnTo>
                              <a:lnTo>
                                <a:pt x="97790" y="173863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783E88" id="Graphic 47" o:spid="_x0000_s1026" style="position:absolute;margin-left:516.35pt;margin-top:44.9pt;width:7.7pt;height:142.9pt;z-index:-251539968;visibility:visible;mso-wrap-style:square;mso-wrap-distance-left:0;mso-wrap-distance-top:0;mso-wrap-distance-right:0;mso-wrap-distance-bottom:0;mso-position-horizontal:absolute;mso-position-horizontal-relative:page;mso-position-vertical:absolute;mso-position-vertical-relative:text;v-text-anchor:top" coordsize="97790,181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" path="m76200,629285r-33401,l42799,,33274,r,629285l,629285r38100,76200l69850,641985r6350,-12700xem97790,1738630r-33401,l64376,1751330r127,-641985l54978,1109345r-127,629285l21577,1738630r38100,76200l91440,1751330r6350,-12700xe" fillcolor="black" stroked="f">
                <v:path arrowok="t"/>
                <w10:wrap type="topAndBottom" anchorx="page"/>
              </v:shape>
            </w:pict>
          </mc:Fallback>
        </mc:AlternateContent>
      </w:r>
    </w:p>
    <w:p w14:paraId="37EDEEB3" w14:textId="77777777" w:rsidR="00AB09CE" w:rsidRPr="007331FE" w:rsidRDefault="00AB09CE" w:rsidP="00AB09CE">
      <w:pPr>
        <w:rPr>
          <w:rFonts w:ascii="Times New Roman" w:hAnsi="Times New Roman" w:cs="Times New Roman"/>
          <w:sz w:val="20"/>
          <w:lang w:eastAsia="zh-TW"/>
        </w:rPr>
        <w:sectPr w:rsidR="00AB09CE" w:rsidRPr="007331FE" w:rsidSect="004F5C89">
          <w:headerReference w:type="default" r:id="rId17"/>
          <w:footerReference w:type="default" r:id="rId18"/>
          <w:pgSz w:w="11910" w:h="16840" w:code="9"/>
          <w:pgMar w:top="980" w:right="880" w:bottom="1420" w:left="740" w:header="567" w:footer="1236" w:gutter="0"/>
          <w:cols w:space="720"/>
          <w:docGrid w:linePitch="299"/>
        </w:sectPr>
      </w:pPr>
    </w:p>
    <w:p w14:paraId="3DEB2950" w14:textId="77777777" w:rsidR="00AB09CE" w:rsidRPr="007331FE" w:rsidRDefault="00AB09CE" w:rsidP="00AB09CE">
      <w:pPr>
        <w:spacing w:line="460" w:lineRule="exact"/>
        <w:ind w:left="392"/>
        <w:rPr>
          <w:rFonts w:ascii="Times New Roman" w:hAnsi="Times New Roman" w:cs="Times New Roman"/>
          <w:sz w:val="28"/>
          <w:szCs w:val="28"/>
          <w:lang w:eastAsia="zh-TW"/>
        </w:rPr>
      </w:pPr>
      <w:r w:rsidRPr="007331FE">
        <w:rPr>
          <w:rFonts w:ascii="Times New Roman" w:hAnsi="Times New Roman" w:cs="Times New Roman"/>
          <w:spacing w:val="-4"/>
          <w:sz w:val="28"/>
          <w:szCs w:val="28"/>
          <w:lang w:eastAsia="zh-TW"/>
        </w:rPr>
        <w:lastRenderedPageBreak/>
        <w:t>肆、應變措施：</w:t>
      </w:r>
    </w:p>
    <w:p w14:paraId="019CA534" w14:textId="77777777" w:rsidR="00AB09CE" w:rsidRPr="007331FE" w:rsidRDefault="00AB09CE" w:rsidP="00AB09CE">
      <w:pPr>
        <w:spacing w:line="460" w:lineRule="exact"/>
        <w:ind w:left="1204" w:right="400" w:hanging="572"/>
        <w:rPr>
          <w:rFonts w:ascii="Times New Roman" w:hAnsi="Times New Roman" w:cs="Times New Roman"/>
          <w:sz w:val="28"/>
          <w:szCs w:val="28"/>
          <w:lang w:eastAsia="zh-TW"/>
        </w:rPr>
      </w:pPr>
      <w:r w:rsidRPr="007331FE">
        <w:rPr>
          <w:rFonts w:ascii="Times New Roman" w:hAnsi="Times New Roman" w:cs="Times New Roman"/>
          <w:spacing w:val="-2"/>
          <w:sz w:val="28"/>
          <w:szCs w:val="28"/>
          <w:lang w:eastAsia="zh-TW"/>
        </w:rPr>
        <w:t>一、</w:t>
      </w:r>
      <w:proofErr w:type="gramStart"/>
      <w:r w:rsidRPr="007331FE">
        <w:rPr>
          <w:rFonts w:ascii="Times New Roman" w:hAnsi="Times New Roman" w:cs="Times New Roman"/>
          <w:spacing w:val="-2"/>
          <w:sz w:val="28"/>
          <w:szCs w:val="28"/>
          <w:lang w:eastAsia="zh-TW"/>
        </w:rPr>
        <w:t>加強預檢措施</w:t>
      </w:r>
      <w:proofErr w:type="gramEnd"/>
      <w:r w:rsidRPr="007331FE">
        <w:rPr>
          <w:rFonts w:ascii="Times New Roman" w:hAnsi="Times New Roman" w:cs="Times New Roman"/>
          <w:spacing w:val="-2"/>
          <w:sz w:val="28"/>
          <w:szCs w:val="28"/>
          <w:lang w:eastAsia="zh-TW"/>
        </w:rPr>
        <w:t>：檢視各據點環境及工程工地設施是否安全，並立即採取補強或加固措施。</w:t>
      </w:r>
    </w:p>
    <w:p w14:paraId="717A65C6" w14:textId="77777777" w:rsidR="00AB09CE" w:rsidRPr="007331FE" w:rsidRDefault="00AB09CE" w:rsidP="00AB09CE">
      <w:pPr>
        <w:spacing w:line="460" w:lineRule="exact"/>
        <w:ind w:left="633" w:right="400"/>
        <w:rPr>
          <w:rFonts w:ascii="Times New Roman" w:hAnsi="Times New Roman" w:cs="Times New Roman"/>
          <w:sz w:val="28"/>
          <w:szCs w:val="28"/>
          <w:lang w:eastAsia="zh-TW"/>
        </w:rPr>
      </w:pPr>
      <w:r w:rsidRPr="007331FE">
        <w:rPr>
          <w:rFonts w:ascii="Times New Roman" w:hAnsi="Times New Roman" w:cs="Times New Roman"/>
          <w:spacing w:val="-2"/>
          <w:sz w:val="28"/>
          <w:szCs w:val="28"/>
          <w:lang w:eastAsia="zh-TW"/>
        </w:rPr>
        <w:t>二、發布警訊：透過網路、電子通訊軟體發布警訊，提醒所屬及遊客注意。</w:t>
      </w:r>
      <w:r w:rsidRPr="007331FE">
        <w:rPr>
          <w:rFonts w:ascii="Times New Roman" w:hAnsi="Times New Roman" w:cs="Times New Roman"/>
          <w:spacing w:val="-3"/>
          <w:sz w:val="28"/>
          <w:szCs w:val="28"/>
          <w:lang w:eastAsia="zh-TW"/>
        </w:rPr>
        <w:t>三、加強現場提醒措施：依氣象資訊狀況，透過警告牌示、廣播系統提醒遊</w:t>
      </w:r>
    </w:p>
    <w:p w14:paraId="7F9F4B5F" w14:textId="77777777" w:rsidR="00AB09CE" w:rsidRPr="007331FE" w:rsidRDefault="00AB09CE" w:rsidP="00AB09CE">
      <w:pPr>
        <w:spacing w:line="460" w:lineRule="exact"/>
        <w:ind w:left="1204"/>
        <w:rPr>
          <w:rFonts w:ascii="Times New Roman" w:hAnsi="Times New Roman" w:cs="Times New Roman"/>
          <w:sz w:val="28"/>
          <w:szCs w:val="28"/>
          <w:lang w:eastAsia="zh-TW"/>
        </w:rPr>
      </w:pPr>
      <w:r w:rsidRPr="007331FE">
        <w:rPr>
          <w:rFonts w:ascii="Times New Roman" w:hAnsi="Times New Roman" w:cs="Times New Roman"/>
          <w:spacing w:val="-3"/>
          <w:sz w:val="28"/>
          <w:szCs w:val="28"/>
          <w:lang w:eastAsia="zh-TW"/>
        </w:rPr>
        <w:t>客注意或預防性勸導遊客儘速遠離潛在危險區域。</w:t>
      </w:r>
    </w:p>
    <w:p w14:paraId="1D1B7D37" w14:textId="77777777" w:rsidR="00AB09CE" w:rsidRPr="007331FE" w:rsidRDefault="00AB09CE" w:rsidP="00AB09CE">
      <w:pPr>
        <w:spacing w:line="460" w:lineRule="exact"/>
        <w:ind w:left="1204" w:right="256" w:hanging="572"/>
        <w:jc w:val="both"/>
        <w:rPr>
          <w:rFonts w:ascii="Times New Roman" w:hAnsi="Times New Roman" w:cs="Times New Roman"/>
          <w:sz w:val="28"/>
          <w:szCs w:val="28"/>
          <w:lang w:eastAsia="zh-TW"/>
        </w:rPr>
      </w:pPr>
      <w:r w:rsidRPr="007331FE">
        <w:rPr>
          <w:rFonts w:ascii="Times New Roman" w:hAnsi="Times New Roman" w:cs="Times New Roman"/>
          <w:spacing w:val="-2"/>
          <w:sz w:val="28"/>
          <w:szCs w:val="28"/>
          <w:lang w:eastAsia="zh-TW"/>
        </w:rPr>
        <w:t>四、預警性封閉措施：依氣象資訊及現場狀況判讀，針對預計受影響區域</w:t>
      </w:r>
      <w:r w:rsidRPr="007331FE">
        <w:rPr>
          <w:rFonts w:ascii="Times New Roman" w:hAnsi="Times New Roman" w:cs="Times New Roman"/>
          <w:spacing w:val="-2"/>
          <w:sz w:val="28"/>
          <w:szCs w:val="28"/>
          <w:lang w:eastAsia="zh-TW"/>
        </w:rPr>
        <w:t>(</w:t>
      </w:r>
      <w:r w:rsidRPr="007331FE">
        <w:rPr>
          <w:rFonts w:ascii="Times New Roman" w:hAnsi="Times New Roman" w:cs="Times New Roman"/>
          <w:spacing w:val="-2"/>
          <w:sz w:val="28"/>
          <w:szCs w:val="28"/>
          <w:lang w:eastAsia="zh-TW"/>
        </w:rPr>
        <w:t>海濱景區、海濱步道、水域遊憩活動</w:t>
      </w:r>
      <w:r w:rsidRPr="007331FE">
        <w:rPr>
          <w:rFonts w:ascii="Times New Roman" w:hAnsi="Times New Roman" w:cs="Times New Roman"/>
          <w:spacing w:val="-2"/>
          <w:sz w:val="28"/>
          <w:szCs w:val="28"/>
          <w:lang w:eastAsia="zh-TW"/>
        </w:rPr>
        <w:t>…</w:t>
      </w:r>
      <w:r w:rsidRPr="007331FE">
        <w:rPr>
          <w:rFonts w:ascii="Times New Roman" w:hAnsi="Times New Roman" w:cs="Times New Roman"/>
          <w:spacing w:val="-2"/>
          <w:sz w:val="28"/>
          <w:szCs w:val="28"/>
          <w:lang w:eastAsia="zh-TW"/>
        </w:rPr>
        <w:t>等</w:t>
      </w:r>
      <w:r w:rsidRPr="007331FE">
        <w:rPr>
          <w:rFonts w:ascii="Times New Roman" w:hAnsi="Times New Roman" w:cs="Times New Roman"/>
          <w:spacing w:val="-2"/>
          <w:sz w:val="28"/>
          <w:szCs w:val="28"/>
          <w:lang w:eastAsia="zh-TW"/>
        </w:rPr>
        <w:t>)</w:t>
      </w:r>
      <w:r w:rsidRPr="007331FE">
        <w:rPr>
          <w:rFonts w:ascii="Times New Roman" w:hAnsi="Times New Roman" w:cs="Times New Roman"/>
          <w:spacing w:val="-2"/>
          <w:sz w:val="28"/>
          <w:szCs w:val="28"/>
          <w:lang w:eastAsia="zh-TW"/>
        </w:rPr>
        <w:t>，以設置攔阻護欄、封鎖線</w:t>
      </w:r>
      <w:r w:rsidRPr="007331FE">
        <w:rPr>
          <w:rFonts w:ascii="Times New Roman" w:hAnsi="Times New Roman" w:cs="Times New Roman"/>
          <w:spacing w:val="-2"/>
          <w:sz w:val="28"/>
          <w:szCs w:val="28"/>
          <w:lang w:eastAsia="zh-TW"/>
        </w:rPr>
        <w:t>…</w:t>
      </w:r>
      <w:r w:rsidRPr="007331FE">
        <w:rPr>
          <w:rFonts w:ascii="Times New Roman" w:hAnsi="Times New Roman" w:cs="Times New Roman"/>
          <w:spacing w:val="-2"/>
          <w:sz w:val="28"/>
          <w:szCs w:val="28"/>
          <w:lang w:eastAsia="zh-TW"/>
        </w:rPr>
        <w:t>等</w:t>
      </w:r>
      <w:r w:rsidRPr="007331FE">
        <w:rPr>
          <w:rFonts w:ascii="Times New Roman" w:hAnsi="Times New Roman" w:cs="Times New Roman"/>
          <w:spacing w:val="-4"/>
          <w:sz w:val="28"/>
          <w:szCs w:val="28"/>
          <w:lang w:eastAsia="zh-TW"/>
        </w:rPr>
        <w:t>形式管制。</w:t>
      </w:r>
    </w:p>
    <w:p w14:paraId="429F6AA4" w14:textId="77777777" w:rsidR="00AB09CE" w:rsidRPr="007331FE" w:rsidRDefault="00AB09CE" w:rsidP="00AB09CE">
      <w:pPr>
        <w:spacing w:line="460" w:lineRule="exact"/>
        <w:ind w:left="1204" w:right="400" w:hanging="572"/>
        <w:jc w:val="both"/>
        <w:rPr>
          <w:rFonts w:ascii="Times New Roman" w:hAnsi="Times New Roman" w:cs="Times New Roman"/>
          <w:sz w:val="28"/>
          <w:szCs w:val="28"/>
          <w:lang w:eastAsia="zh-TW"/>
        </w:rPr>
      </w:pPr>
      <w:r w:rsidRPr="007331FE">
        <w:rPr>
          <w:rFonts w:ascii="Times New Roman" w:hAnsi="Times New Roman" w:cs="Times New Roman"/>
          <w:spacing w:val="-2"/>
          <w:sz w:val="28"/>
          <w:szCs w:val="28"/>
          <w:lang w:eastAsia="zh-TW"/>
        </w:rPr>
        <w:t>五、準備救災器材：輕型發電機、救生衣（圈）、探照燈、手電筒、麻繩、緊急醫療器材、</w:t>
      </w:r>
      <w:proofErr w:type="gramStart"/>
      <w:r w:rsidRPr="007331FE">
        <w:rPr>
          <w:rFonts w:ascii="Times New Roman" w:hAnsi="Times New Roman" w:cs="Times New Roman"/>
          <w:spacing w:val="-2"/>
          <w:sz w:val="28"/>
          <w:szCs w:val="28"/>
          <w:lang w:eastAsia="zh-TW"/>
        </w:rPr>
        <w:t>警示帶</w:t>
      </w:r>
      <w:proofErr w:type="gramEnd"/>
      <w:r w:rsidRPr="007331FE">
        <w:rPr>
          <w:rFonts w:ascii="Times New Roman" w:hAnsi="Times New Roman" w:cs="Times New Roman"/>
          <w:spacing w:val="-2"/>
          <w:sz w:val="28"/>
          <w:szCs w:val="28"/>
          <w:lang w:eastAsia="zh-TW"/>
        </w:rPr>
        <w:t>、其他救生器材等；並確認救災器材數量、列表</w:t>
      </w:r>
      <w:r w:rsidRPr="007331FE">
        <w:rPr>
          <w:rFonts w:ascii="Times New Roman" w:hAnsi="Times New Roman" w:cs="Times New Roman"/>
          <w:spacing w:val="-4"/>
          <w:sz w:val="28"/>
          <w:szCs w:val="28"/>
          <w:lang w:eastAsia="zh-TW"/>
        </w:rPr>
        <w:t>登記。</w:t>
      </w:r>
    </w:p>
    <w:p w14:paraId="78CAF03D" w14:textId="77777777" w:rsidR="00AB09CE" w:rsidRPr="007331FE" w:rsidRDefault="00AB09CE" w:rsidP="00AB09CE">
      <w:pPr>
        <w:spacing w:line="460" w:lineRule="exact"/>
        <w:ind w:left="1204" w:right="400" w:hanging="572"/>
        <w:rPr>
          <w:rFonts w:ascii="Times New Roman" w:hAnsi="Times New Roman" w:cs="Times New Roman"/>
          <w:sz w:val="28"/>
          <w:szCs w:val="28"/>
          <w:lang w:eastAsia="zh-TW"/>
        </w:rPr>
      </w:pPr>
      <w:r w:rsidRPr="007331FE">
        <w:rPr>
          <w:rFonts w:ascii="Times New Roman" w:hAnsi="Times New Roman" w:cs="Times New Roman"/>
          <w:spacing w:val="-2"/>
          <w:sz w:val="28"/>
          <w:szCs w:val="28"/>
          <w:lang w:eastAsia="zh-TW"/>
        </w:rPr>
        <w:t>六、</w:t>
      </w:r>
      <w:r w:rsidRPr="007331FE">
        <w:rPr>
          <w:rFonts w:ascii="Times New Roman" w:hAnsi="Times New Roman" w:cs="Times New Roman" w:hint="eastAsia"/>
          <w:spacing w:val="-2"/>
          <w:sz w:val="28"/>
          <w:szCs w:val="28"/>
          <w:lang w:eastAsia="zh-TW"/>
        </w:rPr>
        <w:t>如本處</w:t>
      </w:r>
      <w:r w:rsidRPr="007331FE">
        <w:rPr>
          <w:rFonts w:ascii="Times New Roman" w:hAnsi="Times New Roman" w:cs="Times New Roman"/>
          <w:spacing w:val="-2"/>
          <w:sz w:val="28"/>
          <w:szCs w:val="28"/>
          <w:lang w:eastAsia="zh-TW"/>
        </w:rPr>
        <w:t>成立緊急應變小組：依防災應變作業規定，進行任務分工，主動掌握氣象資訊，採取各項防災與通報措施。</w:t>
      </w:r>
    </w:p>
    <w:p w14:paraId="1C6F4C1F" w14:textId="77777777" w:rsidR="00AB09CE" w:rsidRPr="007331FE" w:rsidRDefault="00AB09CE" w:rsidP="00AB09CE">
      <w:pPr>
        <w:spacing w:line="460" w:lineRule="exact"/>
        <w:ind w:left="392"/>
        <w:rPr>
          <w:rFonts w:ascii="Times New Roman" w:hAnsi="Times New Roman" w:cs="Times New Roman"/>
          <w:sz w:val="28"/>
          <w:szCs w:val="28"/>
          <w:lang w:eastAsia="zh-TW"/>
        </w:rPr>
      </w:pPr>
      <w:r w:rsidRPr="007331FE">
        <w:rPr>
          <w:rFonts w:ascii="Times New Roman" w:hAnsi="Times New Roman" w:cs="Times New Roman"/>
          <w:noProof/>
          <w:sz w:val="28"/>
          <w:szCs w:val="28"/>
          <w:lang w:eastAsia="zh-TW"/>
        </w:rPr>
        <mc:AlternateContent>
          <mc:Choice Requires="wps">
            <w:drawing>
              <wp:anchor distT="0" distB="0" distL="0" distR="0" simplePos="0" relativeHeight="251773440" behindDoc="0" locked="0" layoutInCell="1" allowOverlap="1" wp14:anchorId="1245FC74" wp14:editId="21F2AA76">
                <wp:simplePos x="0" y="0"/>
                <wp:positionH relativeFrom="page">
                  <wp:posOffset>498348</wp:posOffset>
                </wp:positionH>
                <wp:positionV relativeFrom="paragraph">
                  <wp:posOffset>343278</wp:posOffset>
                </wp:positionV>
                <wp:extent cx="6384290" cy="4507230"/>
                <wp:effectExtent l="0" t="0" r="0" b="0"/>
                <wp:wrapNone/>
                <wp:docPr id="280"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4290" cy="450723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711"/>
                              <w:gridCol w:w="4538"/>
                              <w:gridCol w:w="3686"/>
                            </w:tblGrid>
                            <w:tr w:rsidR="00AB09CE" w:rsidRPr="00642E03" w14:paraId="4E506404" w14:textId="77777777">
                              <w:trPr>
                                <w:trHeight w:val="460"/>
                              </w:trPr>
                              <w:tc>
                                <w:tcPr>
                                  <w:tcW w:w="992" w:type="dxa"/>
                                  <w:shd w:val="clear" w:color="auto" w:fill="D9D9D9"/>
                                </w:tcPr>
                                <w:p w14:paraId="2BC139E7" w14:textId="77777777" w:rsidR="00AB09CE" w:rsidRPr="00642E03" w:rsidRDefault="00AB09CE">
                                  <w:pPr>
                                    <w:pStyle w:val="TableParagraph"/>
                                    <w:spacing w:before="0" w:line="425" w:lineRule="exact"/>
                                    <w:ind w:left="256"/>
                                    <w:rPr>
                                      <w:rFonts w:ascii="標楷體" w:eastAsia="標楷體" w:hAnsi="標楷體" w:cs="Times New Roman"/>
                                      <w:b/>
                                      <w:sz w:val="24"/>
                                    </w:rPr>
                                  </w:pPr>
                                  <w:r w:rsidRPr="00642E03">
                                    <w:rPr>
                                      <w:rFonts w:ascii="標楷體" w:eastAsia="標楷體" w:hAnsi="標楷體" w:cs="Times New Roman"/>
                                      <w:b/>
                                      <w:spacing w:val="-5"/>
                                      <w:sz w:val="24"/>
                                    </w:rPr>
                                    <w:t>據點</w:t>
                                  </w:r>
                                </w:p>
                              </w:tc>
                              <w:tc>
                                <w:tcPr>
                                  <w:tcW w:w="711" w:type="dxa"/>
                                  <w:shd w:val="clear" w:color="auto" w:fill="D9D9D9"/>
                                </w:tcPr>
                                <w:p w14:paraId="2ED71262" w14:textId="77777777" w:rsidR="00AB09CE" w:rsidRPr="00642E03" w:rsidRDefault="00AB09CE">
                                  <w:pPr>
                                    <w:pStyle w:val="TableParagraph"/>
                                    <w:spacing w:before="0" w:line="425" w:lineRule="exact"/>
                                    <w:ind w:left="114"/>
                                    <w:rPr>
                                      <w:rFonts w:ascii="標楷體" w:eastAsia="標楷體" w:hAnsi="標楷體" w:cs="Times New Roman"/>
                                      <w:b/>
                                      <w:sz w:val="24"/>
                                    </w:rPr>
                                  </w:pPr>
                                  <w:r w:rsidRPr="00642E03">
                                    <w:rPr>
                                      <w:rFonts w:ascii="標楷體" w:eastAsia="標楷體" w:hAnsi="標楷體" w:cs="Times New Roman"/>
                                      <w:b/>
                                      <w:spacing w:val="-5"/>
                                      <w:sz w:val="24"/>
                                    </w:rPr>
                                    <w:t>屬性</w:t>
                                  </w:r>
                                </w:p>
                              </w:tc>
                              <w:tc>
                                <w:tcPr>
                                  <w:tcW w:w="4538" w:type="dxa"/>
                                  <w:shd w:val="clear" w:color="auto" w:fill="D9D9D9"/>
                                </w:tcPr>
                                <w:p w14:paraId="0BE90DAD" w14:textId="77777777" w:rsidR="00AB09CE" w:rsidRPr="00642E03" w:rsidRDefault="00AB09CE">
                                  <w:pPr>
                                    <w:pStyle w:val="TableParagraph"/>
                                    <w:spacing w:before="0" w:line="425" w:lineRule="exact"/>
                                    <w:ind w:left="4"/>
                                    <w:jc w:val="center"/>
                                    <w:rPr>
                                      <w:rFonts w:ascii="標楷體" w:eastAsia="標楷體" w:hAnsi="標楷體" w:cs="Times New Roman"/>
                                      <w:b/>
                                      <w:sz w:val="24"/>
                                    </w:rPr>
                                  </w:pPr>
                                  <w:r w:rsidRPr="00642E03">
                                    <w:rPr>
                                      <w:rFonts w:ascii="標楷體" w:eastAsia="標楷體" w:hAnsi="標楷體" w:cs="Times New Roman"/>
                                      <w:b/>
                                      <w:spacing w:val="-2"/>
                                      <w:sz w:val="24"/>
                                    </w:rPr>
                                    <w:t>異常天氣條件</w:t>
                                  </w:r>
                                </w:p>
                              </w:tc>
                              <w:tc>
                                <w:tcPr>
                                  <w:tcW w:w="3686" w:type="dxa"/>
                                  <w:shd w:val="clear" w:color="auto" w:fill="D9D9D9"/>
                                </w:tcPr>
                                <w:p w14:paraId="06BE51AF" w14:textId="77777777" w:rsidR="00AB09CE" w:rsidRPr="00642E03" w:rsidRDefault="00AB09CE">
                                  <w:pPr>
                                    <w:pStyle w:val="TableParagraph"/>
                                    <w:spacing w:before="0" w:line="425" w:lineRule="exact"/>
                                    <w:ind w:left="878"/>
                                    <w:rPr>
                                      <w:rFonts w:ascii="標楷體" w:eastAsia="標楷體" w:hAnsi="標楷體" w:cs="Times New Roman"/>
                                      <w:b/>
                                      <w:sz w:val="24"/>
                                    </w:rPr>
                                  </w:pPr>
                                  <w:r w:rsidRPr="00642E03">
                                    <w:rPr>
                                      <w:rFonts w:ascii="標楷體" w:eastAsia="標楷體" w:hAnsi="標楷體" w:cs="Times New Roman"/>
                                      <w:b/>
                                      <w:spacing w:val="-2"/>
                                      <w:sz w:val="24"/>
                                    </w:rPr>
                                    <w:t>現場應變管制作為</w:t>
                                  </w:r>
                                </w:p>
                              </w:tc>
                            </w:tr>
                            <w:tr w:rsidR="00AB09CE" w:rsidRPr="00642E03" w14:paraId="60AEDD8A" w14:textId="77777777">
                              <w:trPr>
                                <w:trHeight w:val="457"/>
                              </w:trPr>
                              <w:tc>
                                <w:tcPr>
                                  <w:tcW w:w="9927" w:type="dxa"/>
                                  <w:gridSpan w:val="4"/>
                                  <w:shd w:val="clear" w:color="auto" w:fill="D9D9D9"/>
                                </w:tcPr>
                                <w:p w14:paraId="7D19C531" w14:textId="77777777" w:rsidR="00AB09CE" w:rsidRPr="00642E03" w:rsidRDefault="00AB09CE">
                                  <w:pPr>
                                    <w:pStyle w:val="TableParagraph"/>
                                    <w:spacing w:before="0" w:line="374" w:lineRule="exact"/>
                                    <w:ind w:left="6"/>
                                    <w:jc w:val="center"/>
                                    <w:rPr>
                                      <w:rFonts w:ascii="標楷體" w:eastAsia="標楷體" w:hAnsi="標楷體" w:cs="Times New Roman"/>
                                      <w:b/>
                                      <w:sz w:val="24"/>
                                    </w:rPr>
                                  </w:pPr>
                                  <w:proofErr w:type="gramStart"/>
                                  <w:r w:rsidRPr="00642E03">
                                    <w:rPr>
                                      <w:rFonts w:ascii="標楷體" w:eastAsia="標楷體" w:hAnsi="標楷體" w:cs="Times New Roman"/>
                                      <w:b/>
                                      <w:spacing w:val="-5"/>
                                      <w:sz w:val="28"/>
                                    </w:rPr>
                                    <w:t>臺</w:t>
                                  </w:r>
                                  <w:proofErr w:type="gramEnd"/>
                                  <w:r w:rsidRPr="00642E03">
                                    <w:rPr>
                                      <w:rFonts w:ascii="標楷體" w:eastAsia="標楷體" w:hAnsi="標楷體" w:cs="Times New Roman"/>
                                      <w:b/>
                                      <w:spacing w:val="-5"/>
                                      <w:sz w:val="28"/>
                                    </w:rPr>
                                    <w:t>東</w:t>
                                  </w:r>
                                </w:p>
                              </w:tc>
                            </w:tr>
                            <w:tr w:rsidR="00AB09CE" w:rsidRPr="00642E03" w14:paraId="3C2D3BE9" w14:textId="77777777" w:rsidTr="004A4D31">
                              <w:trPr>
                                <w:trHeight w:val="2319"/>
                              </w:trPr>
                              <w:tc>
                                <w:tcPr>
                                  <w:tcW w:w="992" w:type="dxa"/>
                                  <w:vMerge w:val="restart"/>
                                </w:tcPr>
                                <w:p w14:paraId="2F75D0F9" w14:textId="77777777" w:rsidR="00AB09CE" w:rsidRPr="00642E03" w:rsidRDefault="00AB09CE">
                                  <w:pPr>
                                    <w:pStyle w:val="TableParagraph"/>
                                    <w:spacing w:before="11"/>
                                    <w:ind w:left="107"/>
                                    <w:rPr>
                                      <w:rFonts w:ascii="標楷體" w:eastAsia="標楷體" w:hAnsi="標楷體" w:cs="Times New Roman"/>
                                      <w:sz w:val="24"/>
                                    </w:rPr>
                                  </w:pPr>
                                  <w:r w:rsidRPr="00642E03">
                                    <w:rPr>
                                      <w:rFonts w:ascii="標楷體" w:eastAsia="標楷體" w:hAnsi="標楷體" w:cs="Times New Roman"/>
                                      <w:spacing w:val="-4"/>
                                      <w:sz w:val="24"/>
                                    </w:rPr>
                                    <w:t>小野柳</w:t>
                                  </w:r>
                                </w:p>
                              </w:tc>
                              <w:tc>
                                <w:tcPr>
                                  <w:tcW w:w="711" w:type="dxa"/>
                                  <w:vMerge w:val="restart"/>
                                </w:tcPr>
                                <w:p w14:paraId="55DEB221" w14:textId="77777777" w:rsidR="00AB09CE" w:rsidRPr="00642E03" w:rsidRDefault="00AB09CE">
                                  <w:pPr>
                                    <w:pStyle w:val="TableParagraph"/>
                                    <w:spacing w:before="11" w:line="256" w:lineRule="auto"/>
                                    <w:ind w:left="109" w:right="229"/>
                                    <w:rPr>
                                      <w:rFonts w:ascii="標楷體" w:eastAsia="標楷體" w:hAnsi="標楷體" w:cs="Times New Roman"/>
                                      <w:sz w:val="24"/>
                                    </w:rPr>
                                  </w:pPr>
                                  <w:r w:rsidRPr="00642E03">
                                    <w:rPr>
                                      <w:rFonts w:ascii="標楷體" w:eastAsia="標楷體" w:hAnsi="標楷體" w:cs="Times New Roman"/>
                                      <w:spacing w:val="-6"/>
                                      <w:sz w:val="24"/>
                                    </w:rPr>
                                    <w:t>海/</w:t>
                                  </w:r>
                                  <w:r w:rsidRPr="00642E03">
                                    <w:rPr>
                                      <w:rFonts w:ascii="標楷體" w:eastAsia="標楷體" w:hAnsi="標楷體" w:cs="Times New Roman"/>
                                      <w:spacing w:val="-10"/>
                                      <w:sz w:val="24"/>
                                    </w:rPr>
                                    <w:t>岸</w:t>
                                  </w:r>
                                </w:p>
                              </w:tc>
                              <w:tc>
                                <w:tcPr>
                                  <w:tcW w:w="4538" w:type="dxa"/>
                                </w:tcPr>
                                <w:p w14:paraId="5B647560" w14:textId="77777777" w:rsidR="00AB09CE" w:rsidRPr="00642E03" w:rsidRDefault="00AB09CE" w:rsidP="00C70DE2">
                                  <w:pPr>
                                    <w:pStyle w:val="TableParagraph"/>
                                    <w:numPr>
                                      <w:ilvl w:val="0"/>
                                      <w:numId w:val="50"/>
                                    </w:numPr>
                                    <w:tabs>
                                      <w:tab w:val="left" w:pos="466"/>
                                    </w:tabs>
                                    <w:spacing w:before="11"/>
                                    <w:jc w:val="both"/>
                                    <w:rPr>
                                      <w:rFonts w:ascii="標楷體" w:eastAsia="標楷體" w:hAnsi="標楷體" w:cs="Times New Roman"/>
                                      <w:sz w:val="24"/>
                                    </w:rPr>
                                  </w:pPr>
                                  <w:r w:rsidRPr="00642E03">
                                    <w:rPr>
                                      <w:rFonts w:ascii="標楷體" w:eastAsia="標楷體" w:hAnsi="標楷體" w:cs="Times New Roman"/>
                                      <w:spacing w:val="-7"/>
                                      <w:sz w:val="24"/>
                                    </w:rPr>
                                    <w:t xml:space="preserve">預報或觀測風力達 </w:t>
                                  </w:r>
                                  <w:r w:rsidRPr="00642E03">
                                    <w:rPr>
                                      <w:rFonts w:ascii="標楷體" w:eastAsia="標楷體" w:hAnsi="標楷體" w:cs="Times New Roman"/>
                                      <w:sz w:val="24"/>
                                    </w:rPr>
                                    <w:t>6</w:t>
                                  </w:r>
                                  <w:r w:rsidRPr="00642E03">
                                    <w:rPr>
                                      <w:rFonts w:ascii="標楷體" w:eastAsia="標楷體" w:hAnsi="標楷體" w:cs="Times New Roman"/>
                                      <w:spacing w:val="-20"/>
                                      <w:sz w:val="24"/>
                                    </w:rPr>
                                    <w:t xml:space="preserve"> 級或陣風 </w:t>
                                  </w:r>
                                  <w:r w:rsidRPr="00642E03">
                                    <w:rPr>
                                      <w:rFonts w:ascii="標楷體" w:eastAsia="標楷體" w:hAnsi="標楷體" w:cs="Times New Roman"/>
                                      <w:sz w:val="24"/>
                                    </w:rPr>
                                    <w:t>8</w:t>
                                  </w:r>
                                  <w:r w:rsidRPr="00642E03">
                                    <w:rPr>
                                      <w:rFonts w:ascii="標楷體" w:eastAsia="標楷體" w:hAnsi="標楷體" w:cs="Times New Roman"/>
                                      <w:spacing w:val="-24"/>
                                      <w:sz w:val="24"/>
                                    </w:rPr>
                                    <w:t xml:space="preserve"> 級。</w:t>
                                  </w:r>
                                </w:p>
                                <w:p w14:paraId="37F7D877" w14:textId="77777777" w:rsidR="00AB09CE" w:rsidRPr="00642E03" w:rsidRDefault="00AB09CE" w:rsidP="00C70DE2">
                                  <w:pPr>
                                    <w:pStyle w:val="TableParagraph"/>
                                    <w:numPr>
                                      <w:ilvl w:val="0"/>
                                      <w:numId w:val="50"/>
                                    </w:numPr>
                                    <w:tabs>
                                      <w:tab w:val="left" w:pos="466"/>
                                    </w:tabs>
                                    <w:spacing w:before="25"/>
                                    <w:jc w:val="both"/>
                                    <w:rPr>
                                      <w:rFonts w:ascii="標楷體" w:eastAsia="標楷體" w:hAnsi="標楷體" w:cs="Times New Roman"/>
                                      <w:sz w:val="24"/>
                                    </w:rPr>
                                  </w:pPr>
                                  <w:r w:rsidRPr="00642E03">
                                    <w:rPr>
                                      <w:rFonts w:ascii="標楷體" w:eastAsia="標楷體" w:hAnsi="標楷體" w:cs="Times New Roman"/>
                                      <w:spacing w:val="-10"/>
                                      <w:sz w:val="24"/>
                                    </w:rPr>
                                    <w:t xml:space="preserve">預報浪高達 </w:t>
                                  </w:r>
                                  <w:r w:rsidRPr="00642E03">
                                    <w:rPr>
                                      <w:rFonts w:ascii="標楷體" w:eastAsia="標楷體" w:hAnsi="標楷體" w:cs="Times New Roman"/>
                                      <w:sz w:val="24"/>
                                    </w:rPr>
                                    <w:t>1.5</w:t>
                                  </w:r>
                                  <w:r w:rsidRPr="00642E03">
                                    <w:rPr>
                                      <w:rFonts w:ascii="標楷體" w:eastAsia="標楷體" w:hAnsi="標楷體" w:cs="Times New Roman"/>
                                      <w:spacing w:val="-15"/>
                                      <w:sz w:val="24"/>
                                    </w:rPr>
                                    <w:t xml:space="preserve"> 公尺-</w:t>
                                  </w:r>
                                  <w:r w:rsidRPr="00642E03">
                                    <w:rPr>
                                      <w:rFonts w:ascii="標楷體" w:eastAsia="標楷體" w:hAnsi="標楷體" w:cs="Times New Roman"/>
                                      <w:sz w:val="24"/>
                                    </w:rPr>
                                    <w:t>2.9</w:t>
                                  </w:r>
                                  <w:r w:rsidRPr="00642E03">
                                    <w:rPr>
                                      <w:rFonts w:ascii="標楷體" w:eastAsia="標楷體" w:hAnsi="標楷體" w:cs="Times New Roman"/>
                                      <w:spacing w:val="-18"/>
                                      <w:sz w:val="24"/>
                                    </w:rPr>
                                    <w:t xml:space="preserve"> 公尺。</w:t>
                                  </w:r>
                                </w:p>
                                <w:p w14:paraId="3A3818FC" w14:textId="77777777" w:rsidR="00AB09CE" w:rsidRPr="00642E03" w:rsidRDefault="00AB09CE" w:rsidP="00C70DE2">
                                  <w:pPr>
                                    <w:pStyle w:val="TableParagraph"/>
                                    <w:numPr>
                                      <w:ilvl w:val="0"/>
                                      <w:numId w:val="50"/>
                                    </w:numPr>
                                    <w:tabs>
                                      <w:tab w:val="left" w:pos="466"/>
                                    </w:tabs>
                                    <w:spacing w:line="256" w:lineRule="auto"/>
                                    <w:ind w:right="98"/>
                                    <w:jc w:val="both"/>
                                    <w:rPr>
                                      <w:rFonts w:ascii="標楷體" w:eastAsia="標楷體" w:hAnsi="標楷體" w:cs="Times New Roman"/>
                                      <w:sz w:val="24"/>
                                    </w:rPr>
                                  </w:pPr>
                                  <w:r w:rsidRPr="00642E03">
                                    <w:rPr>
                                      <w:rFonts w:ascii="標楷體" w:eastAsia="標楷體" w:hAnsi="標楷體" w:cs="Times New Roman"/>
                                      <w:spacing w:val="-2"/>
                                      <w:sz w:val="24"/>
                                    </w:rPr>
                                    <w:t>發布「</w:t>
                                  </w:r>
                                  <w:proofErr w:type="gramStart"/>
                                  <w:r w:rsidRPr="00642E03">
                                    <w:rPr>
                                      <w:rFonts w:ascii="標楷體" w:eastAsia="標楷體" w:hAnsi="標楷體" w:cs="Times New Roman"/>
                                      <w:spacing w:val="-2"/>
                                      <w:sz w:val="24"/>
                                    </w:rPr>
                                    <w:t>長浪即時</w:t>
                                  </w:r>
                                  <w:proofErr w:type="gramEnd"/>
                                  <w:r w:rsidRPr="00642E03">
                                    <w:rPr>
                                      <w:rFonts w:ascii="標楷體" w:eastAsia="標楷體" w:hAnsi="標楷體" w:cs="Times New Roman"/>
                                      <w:spacing w:val="-2"/>
                                      <w:sz w:val="24"/>
                                    </w:rPr>
                                    <w:t>訊息」(可能</w:t>
                                  </w:r>
                                  <w:proofErr w:type="gramStart"/>
                                  <w:r w:rsidRPr="00642E03">
                                    <w:rPr>
                                      <w:rFonts w:ascii="標楷體" w:eastAsia="標楷體" w:hAnsi="標楷體" w:cs="Times New Roman"/>
                                      <w:spacing w:val="-2"/>
                                      <w:sz w:val="24"/>
                                    </w:rPr>
                                    <w:t>有長浪發生</w:t>
                                  </w:r>
                                  <w:proofErr w:type="gramEnd"/>
                                  <w:r w:rsidRPr="00642E03">
                                    <w:rPr>
                                      <w:rFonts w:ascii="標楷體" w:eastAsia="標楷體" w:hAnsi="標楷體" w:cs="Times New Roman"/>
                                      <w:spacing w:val="-2"/>
                                      <w:sz w:val="24"/>
                                    </w:rPr>
                                    <w:t>的機率，但尚未觀測到)、「海上強風特報」、「陸上強風特報」。</w:t>
                                  </w:r>
                                </w:p>
                                <w:p w14:paraId="15234787" w14:textId="77777777" w:rsidR="00AB09CE" w:rsidRPr="00642E03" w:rsidRDefault="00AB09CE" w:rsidP="00C70DE2">
                                  <w:pPr>
                                    <w:pStyle w:val="TableParagraph"/>
                                    <w:numPr>
                                      <w:ilvl w:val="0"/>
                                      <w:numId w:val="50"/>
                                    </w:numPr>
                                    <w:tabs>
                                      <w:tab w:val="left" w:pos="466"/>
                                    </w:tabs>
                                    <w:spacing w:before="3"/>
                                    <w:jc w:val="both"/>
                                    <w:rPr>
                                      <w:rFonts w:ascii="標楷體" w:eastAsia="標楷體" w:hAnsi="標楷體" w:cs="Times New Roman"/>
                                      <w:sz w:val="24"/>
                                    </w:rPr>
                                  </w:pPr>
                                  <w:r w:rsidRPr="00642E03">
                                    <w:rPr>
                                      <w:rFonts w:ascii="標楷體" w:eastAsia="標楷體" w:hAnsi="標楷體" w:cs="Times New Roman"/>
                                      <w:spacing w:val="-1"/>
                                      <w:sz w:val="24"/>
                                    </w:rPr>
                                    <w:t>發布「颱風警報」未涵蓋本區且未達</w:t>
                                  </w:r>
                                </w:p>
                                <w:p w14:paraId="057BC091" w14:textId="77777777" w:rsidR="00AB09CE" w:rsidRPr="00642E03" w:rsidRDefault="00AB09CE">
                                  <w:pPr>
                                    <w:pStyle w:val="TableParagraph"/>
                                    <w:spacing w:line="328" w:lineRule="exact"/>
                                    <w:rPr>
                                      <w:rFonts w:ascii="標楷體" w:eastAsia="標楷體" w:hAnsi="標楷體" w:cs="Times New Roman"/>
                                      <w:sz w:val="24"/>
                                    </w:rPr>
                                  </w:pPr>
                                  <w:r w:rsidRPr="00642E03">
                                    <w:rPr>
                                      <w:rFonts w:ascii="標楷體" w:eastAsia="標楷體" w:hAnsi="標楷體" w:cs="Times New Roman"/>
                                      <w:spacing w:val="-2"/>
                                      <w:sz w:val="24"/>
                                    </w:rPr>
                                    <w:t>封閉標準。</w:t>
                                  </w:r>
                                </w:p>
                              </w:tc>
                              <w:tc>
                                <w:tcPr>
                                  <w:tcW w:w="3686" w:type="dxa"/>
                                </w:tcPr>
                                <w:p w14:paraId="779728D4" w14:textId="77777777" w:rsidR="00AB09CE" w:rsidRPr="00642E03" w:rsidRDefault="00AB09CE" w:rsidP="00C70DE2">
                                  <w:pPr>
                                    <w:pStyle w:val="TableParagraph"/>
                                    <w:numPr>
                                      <w:ilvl w:val="0"/>
                                      <w:numId w:val="49"/>
                                    </w:numPr>
                                    <w:tabs>
                                      <w:tab w:val="left" w:pos="465"/>
                                    </w:tabs>
                                    <w:spacing w:before="11"/>
                                    <w:jc w:val="both"/>
                                    <w:rPr>
                                      <w:rFonts w:ascii="標楷體" w:eastAsia="標楷體" w:hAnsi="標楷體" w:cs="Times New Roman"/>
                                      <w:sz w:val="24"/>
                                    </w:rPr>
                                  </w:pPr>
                                  <w:r w:rsidRPr="00642E03">
                                    <w:rPr>
                                      <w:rFonts w:ascii="標楷體" w:eastAsia="標楷體" w:hAnsi="標楷體" w:cs="Times New Roman"/>
                                      <w:spacing w:val="-1"/>
                                      <w:sz w:val="24"/>
                                    </w:rPr>
                                    <w:t>放置「天氣預警告示牌」。</w:t>
                                  </w:r>
                                </w:p>
                                <w:p w14:paraId="7D064905" w14:textId="77777777" w:rsidR="00AB09CE" w:rsidRPr="00642E03" w:rsidRDefault="00AB09CE" w:rsidP="00C70DE2">
                                  <w:pPr>
                                    <w:pStyle w:val="TableParagraph"/>
                                    <w:numPr>
                                      <w:ilvl w:val="0"/>
                                      <w:numId w:val="49"/>
                                    </w:numPr>
                                    <w:tabs>
                                      <w:tab w:val="left" w:pos="465"/>
                                    </w:tabs>
                                    <w:spacing w:before="25" w:line="256" w:lineRule="auto"/>
                                    <w:ind w:right="207"/>
                                    <w:jc w:val="both"/>
                                    <w:rPr>
                                      <w:rFonts w:ascii="標楷體" w:eastAsia="標楷體" w:hAnsi="標楷體" w:cs="Times New Roman"/>
                                      <w:sz w:val="24"/>
                                    </w:rPr>
                                  </w:pPr>
                                  <w:r w:rsidRPr="00642E03">
                                    <w:rPr>
                                      <w:rFonts w:ascii="標楷體" w:eastAsia="標楷體" w:hAnsi="標楷體" w:cs="Times New Roman"/>
                                      <w:spacing w:val="-8"/>
                                      <w:sz w:val="24"/>
                                    </w:rPr>
                                    <w:t xml:space="preserve">預報浪高達 </w:t>
                                  </w:r>
                                  <w:r w:rsidRPr="00642E03">
                                    <w:rPr>
                                      <w:rFonts w:ascii="標楷體" w:eastAsia="標楷體" w:hAnsi="標楷體" w:cs="Times New Roman"/>
                                      <w:spacing w:val="-4"/>
                                      <w:sz w:val="24"/>
                                    </w:rPr>
                                    <w:t>2</w:t>
                                  </w:r>
                                  <w:r w:rsidRPr="00642E03">
                                    <w:rPr>
                                      <w:rFonts w:ascii="標楷體" w:eastAsia="標楷體" w:hAnsi="標楷體" w:cs="Times New Roman"/>
                                      <w:spacing w:val="-10"/>
                                      <w:sz w:val="24"/>
                                    </w:rPr>
                                    <w:t xml:space="preserve"> 公尺-</w:t>
                                  </w:r>
                                  <w:r w:rsidRPr="00642E03">
                                    <w:rPr>
                                      <w:rFonts w:ascii="標楷體" w:eastAsia="標楷體" w:hAnsi="標楷體" w:cs="Times New Roman"/>
                                      <w:spacing w:val="-4"/>
                                      <w:sz w:val="24"/>
                                    </w:rPr>
                                    <w:t>2.9</w:t>
                                  </w:r>
                                  <w:r w:rsidRPr="00642E03">
                                    <w:rPr>
                                      <w:rFonts w:ascii="標楷體" w:eastAsia="標楷體" w:hAnsi="標楷體" w:cs="Times New Roman"/>
                                      <w:spacing w:val="-12"/>
                                      <w:sz w:val="24"/>
                                    </w:rPr>
                                    <w:t xml:space="preserve"> 公尺</w:t>
                                  </w:r>
                                  <w:r w:rsidRPr="00642E03">
                                    <w:rPr>
                                      <w:rFonts w:ascii="標楷體" w:eastAsia="標楷體" w:hAnsi="標楷體" w:cs="Times New Roman"/>
                                      <w:spacing w:val="-2"/>
                                      <w:sz w:val="24"/>
                                    </w:rPr>
                                    <w:t>海域活動建議</w:t>
                                  </w:r>
                                  <w:proofErr w:type="gramStart"/>
                                  <w:r w:rsidRPr="00642E03">
                                    <w:rPr>
                                      <w:rFonts w:ascii="標楷體" w:eastAsia="標楷體" w:hAnsi="標楷體" w:cs="Times New Roman"/>
                                      <w:spacing w:val="-2"/>
                                      <w:sz w:val="24"/>
                                    </w:rPr>
                                    <w:t>預防性勸離</w:t>
                                  </w:r>
                                  <w:proofErr w:type="gramEnd"/>
                                  <w:r w:rsidRPr="00642E03">
                                    <w:rPr>
                                      <w:rFonts w:ascii="標楷體" w:eastAsia="標楷體" w:hAnsi="標楷體" w:cs="Times New Roman"/>
                                      <w:spacing w:val="-2"/>
                                      <w:sz w:val="24"/>
                                    </w:rPr>
                                    <w:t>(視</w:t>
                                  </w:r>
                                  <w:r w:rsidRPr="00642E03">
                                    <w:rPr>
                                      <w:rFonts w:ascii="標楷體" w:eastAsia="標楷體" w:hAnsi="標楷體" w:cs="Times New Roman"/>
                                      <w:sz w:val="24"/>
                                    </w:rPr>
                                    <w:t>現場風浪狀況) 。</w:t>
                                  </w:r>
                                </w:p>
                                <w:p w14:paraId="752C3654" w14:textId="77777777" w:rsidR="00AB09CE" w:rsidRPr="00642E03" w:rsidRDefault="00AB09CE" w:rsidP="00C70DE2">
                                  <w:pPr>
                                    <w:pStyle w:val="TableParagraph"/>
                                    <w:numPr>
                                      <w:ilvl w:val="0"/>
                                      <w:numId w:val="49"/>
                                    </w:numPr>
                                    <w:tabs>
                                      <w:tab w:val="left" w:pos="465"/>
                                    </w:tabs>
                                    <w:spacing w:before="3"/>
                                    <w:jc w:val="both"/>
                                    <w:rPr>
                                      <w:rFonts w:ascii="標楷體" w:eastAsia="標楷體" w:hAnsi="標楷體" w:cs="Times New Roman"/>
                                      <w:sz w:val="24"/>
                                    </w:rPr>
                                  </w:pPr>
                                  <w:proofErr w:type="gramStart"/>
                                  <w:r w:rsidRPr="00642E03">
                                    <w:rPr>
                                      <w:rFonts w:ascii="標楷體" w:eastAsia="標楷體" w:hAnsi="標楷體" w:cs="Times New Roman" w:hint="eastAsia"/>
                                      <w:spacing w:val="-6"/>
                                      <w:sz w:val="24"/>
                                    </w:rPr>
                                    <w:t>除依</w:t>
                                  </w:r>
                                  <w:r w:rsidRPr="00642E03">
                                    <w:rPr>
                                      <w:rFonts w:ascii="標楷體" w:eastAsia="標楷體" w:hAnsi="標楷體" w:cs="Times New Roman"/>
                                      <w:spacing w:val="-6"/>
                                      <w:sz w:val="24"/>
                                    </w:rPr>
                                    <w:t>陸域</w:t>
                                  </w:r>
                                  <w:proofErr w:type="gramEnd"/>
                                  <w:r w:rsidRPr="00642E03">
                                    <w:rPr>
                                      <w:rFonts w:ascii="標楷體" w:eastAsia="標楷體" w:hAnsi="標楷體" w:cs="Times New Roman"/>
                                      <w:spacing w:val="-6"/>
                                      <w:sz w:val="24"/>
                                    </w:rPr>
                                    <w:t>設施維護管理巡查計畫</w:t>
                                  </w:r>
                                  <w:r w:rsidRPr="00642E03">
                                    <w:rPr>
                                      <w:rFonts w:ascii="標楷體" w:eastAsia="標楷體" w:hAnsi="標楷體" w:cs="Times New Roman" w:hint="eastAsia"/>
                                      <w:spacing w:val="-6"/>
                                      <w:sz w:val="24"/>
                                    </w:rPr>
                                    <w:t>巡查外</w:t>
                                  </w:r>
                                  <w:r w:rsidRPr="00642E03">
                                    <w:rPr>
                                      <w:rFonts w:ascii="標楷體" w:eastAsia="標楷體" w:hAnsi="標楷體" w:cs="Times New Roman"/>
                                      <w:spacing w:val="-6"/>
                                      <w:sz w:val="24"/>
                                    </w:rPr>
                                    <w:t>，</w:t>
                                  </w:r>
                                  <w:r w:rsidRPr="00642E03">
                                    <w:rPr>
                                      <w:rFonts w:ascii="標楷體" w:eastAsia="標楷體" w:hAnsi="標楷體" w:cs="Times New Roman" w:hint="eastAsia"/>
                                      <w:spacing w:val="-6"/>
                                      <w:sz w:val="24"/>
                                    </w:rPr>
                                    <w:t>應立即並</w:t>
                                  </w:r>
                                  <w:r w:rsidRPr="00642E03">
                                    <w:rPr>
                                      <w:rFonts w:ascii="標楷體" w:eastAsia="標楷體" w:hAnsi="標楷體" w:cs="Times New Roman"/>
                                      <w:spacing w:val="-6"/>
                                      <w:sz w:val="24"/>
                                    </w:rPr>
                                    <w:t>加強巡查。</w:t>
                                  </w:r>
                                </w:p>
                              </w:tc>
                            </w:tr>
                            <w:tr w:rsidR="00AB09CE" w:rsidRPr="00642E03" w14:paraId="272E5FDA" w14:textId="77777777" w:rsidTr="004A4D31">
                              <w:trPr>
                                <w:trHeight w:val="2057"/>
                              </w:trPr>
                              <w:tc>
                                <w:tcPr>
                                  <w:tcW w:w="992" w:type="dxa"/>
                                  <w:vMerge/>
                                  <w:tcBorders>
                                    <w:top w:val="nil"/>
                                  </w:tcBorders>
                                </w:tcPr>
                                <w:p w14:paraId="2E603C2D" w14:textId="77777777" w:rsidR="00AB09CE" w:rsidRPr="00642E03" w:rsidRDefault="00AB09CE">
                                  <w:pPr>
                                    <w:rPr>
                                      <w:rFonts w:cs="Times New Roman"/>
                                      <w:sz w:val="2"/>
                                      <w:szCs w:val="2"/>
                                      <w:lang w:eastAsia="zh-TW"/>
                                    </w:rPr>
                                  </w:pPr>
                                </w:p>
                              </w:tc>
                              <w:tc>
                                <w:tcPr>
                                  <w:tcW w:w="711" w:type="dxa"/>
                                  <w:vMerge/>
                                  <w:tcBorders>
                                    <w:top w:val="nil"/>
                                  </w:tcBorders>
                                </w:tcPr>
                                <w:p w14:paraId="3CF15EB8" w14:textId="77777777" w:rsidR="00AB09CE" w:rsidRPr="00642E03" w:rsidRDefault="00AB09CE">
                                  <w:pPr>
                                    <w:rPr>
                                      <w:rFonts w:cs="Times New Roman"/>
                                      <w:sz w:val="2"/>
                                      <w:szCs w:val="2"/>
                                      <w:lang w:eastAsia="zh-TW"/>
                                    </w:rPr>
                                  </w:pPr>
                                </w:p>
                              </w:tc>
                              <w:tc>
                                <w:tcPr>
                                  <w:tcW w:w="4538" w:type="dxa"/>
                                </w:tcPr>
                                <w:p w14:paraId="12CB808E" w14:textId="77777777" w:rsidR="00AB09CE" w:rsidRPr="00642E03" w:rsidRDefault="00AB09CE" w:rsidP="00C70DE2">
                                  <w:pPr>
                                    <w:pStyle w:val="TableParagraph"/>
                                    <w:numPr>
                                      <w:ilvl w:val="0"/>
                                      <w:numId w:val="48"/>
                                    </w:numPr>
                                    <w:tabs>
                                      <w:tab w:val="left" w:pos="466"/>
                                    </w:tabs>
                                    <w:spacing w:before="15"/>
                                    <w:rPr>
                                      <w:rFonts w:ascii="標楷體" w:eastAsia="標楷體" w:hAnsi="標楷體" w:cs="Times New Roman"/>
                                      <w:sz w:val="24"/>
                                    </w:rPr>
                                  </w:pPr>
                                  <w:r w:rsidRPr="00642E03">
                                    <w:rPr>
                                      <w:rFonts w:ascii="標楷體" w:eastAsia="標楷體" w:hAnsi="標楷體" w:cs="Times New Roman"/>
                                      <w:spacing w:val="-7"/>
                                      <w:sz w:val="24"/>
                                    </w:rPr>
                                    <w:t xml:space="preserve">預報或觀測風力達 </w:t>
                                  </w:r>
                                  <w:r w:rsidRPr="00642E03">
                                    <w:rPr>
                                      <w:rFonts w:ascii="標楷體" w:eastAsia="標楷體" w:hAnsi="標楷體" w:cs="Times New Roman"/>
                                      <w:sz w:val="24"/>
                                    </w:rPr>
                                    <w:t>8</w:t>
                                  </w:r>
                                  <w:r w:rsidRPr="00642E03">
                                    <w:rPr>
                                      <w:rFonts w:ascii="標楷體" w:eastAsia="標楷體" w:hAnsi="標楷體" w:cs="Times New Roman"/>
                                      <w:spacing w:val="-20"/>
                                      <w:sz w:val="24"/>
                                    </w:rPr>
                                    <w:t xml:space="preserve"> 級或陣風 </w:t>
                                  </w:r>
                                  <w:r w:rsidRPr="00642E03">
                                    <w:rPr>
                                      <w:rFonts w:ascii="標楷體" w:eastAsia="標楷體" w:hAnsi="標楷體" w:cs="Times New Roman"/>
                                      <w:sz w:val="24"/>
                                    </w:rPr>
                                    <w:t>10</w:t>
                                  </w:r>
                                  <w:r w:rsidRPr="00642E03">
                                    <w:rPr>
                                      <w:rFonts w:ascii="標楷體" w:eastAsia="標楷體" w:hAnsi="標楷體" w:cs="Times New Roman"/>
                                      <w:spacing w:val="-24"/>
                                      <w:sz w:val="24"/>
                                    </w:rPr>
                                    <w:t xml:space="preserve"> 級。</w:t>
                                  </w:r>
                                </w:p>
                                <w:p w14:paraId="240F748C" w14:textId="77777777" w:rsidR="00AB09CE" w:rsidRPr="00642E03" w:rsidRDefault="00AB09CE" w:rsidP="00C70DE2">
                                  <w:pPr>
                                    <w:pStyle w:val="TableParagraph"/>
                                    <w:numPr>
                                      <w:ilvl w:val="0"/>
                                      <w:numId w:val="48"/>
                                    </w:numPr>
                                    <w:tabs>
                                      <w:tab w:val="left" w:pos="466"/>
                                    </w:tabs>
                                    <w:rPr>
                                      <w:rFonts w:ascii="標楷體" w:eastAsia="標楷體" w:hAnsi="標楷體" w:cs="Times New Roman"/>
                                      <w:sz w:val="24"/>
                                    </w:rPr>
                                  </w:pPr>
                                  <w:r w:rsidRPr="00642E03">
                                    <w:rPr>
                                      <w:rFonts w:ascii="標楷體" w:eastAsia="標楷體" w:hAnsi="標楷體" w:cs="Times New Roman"/>
                                      <w:spacing w:val="-10"/>
                                      <w:sz w:val="24"/>
                                    </w:rPr>
                                    <w:t xml:space="preserve">預報浪高達 </w:t>
                                  </w:r>
                                  <w:r w:rsidRPr="00642E03">
                                    <w:rPr>
                                      <w:rFonts w:ascii="標楷體" w:eastAsia="標楷體" w:hAnsi="標楷體" w:cs="Times New Roman"/>
                                      <w:sz w:val="24"/>
                                    </w:rPr>
                                    <w:t>3</w:t>
                                  </w:r>
                                  <w:r w:rsidRPr="00642E03">
                                    <w:rPr>
                                      <w:rFonts w:ascii="標楷體" w:eastAsia="標楷體" w:hAnsi="標楷體" w:cs="Times New Roman"/>
                                      <w:spacing w:val="-12"/>
                                      <w:sz w:val="24"/>
                                    </w:rPr>
                                    <w:t xml:space="preserve"> 公尺以上。</w:t>
                                  </w:r>
                                </w:p>
                                <w:p w14:paraId="7FF6D1BB" w14:textId="77777777" w:rsidR="00AB09CE" w:rsidRPr="00642E03" w:rsidRDefault="00AB09CE" w:rsidP="00C70DE2">
                                  <w:pPr>
                                    <w:pStyle w:val="TableParagraph"/>
                                    <w:numPr>
                                      <w:ilvl w:val="0"/>
                                      <w:numId w:val="48"/>
                                    </w:numPr>
                                    <w:tabs>
                                      <w:tab w:val="left" w:pos="466"/>
                                    </w:tabs>
                                    <w:spacing w:line="256" w:lineRule="auto"/>
                                    <w:ind w:right="98"/>
                                    <w:rPr>
                                      <w:rFonts w:ascii="標楷體" w:eastAsia="標楷體" w:hAnsi="標楷體" w:cs="Times New Roman"/>
                                      <w:sz w:val="24"/>
                                    </w:rPr>
                                  </w:pPr>
                                  <w:r w:rsidRPr="00642E03">
                                    <w:rPr>
                                      <w:rFonts w:ascii="標楷體" w:eastAsia="標楷體" w:hAnsi="標楷體" w:cs="Times New Roman"/>
                                      <w:spacing w:val="-2"/>
                                      <w:sz w:val="24"/>
                                    </w:rPr>
                                    <w:t>發布「</w:t>
                                  </w:r>
                                  <w:proofErr w:type="gramStart"/>
                                  <w:r w:rsidRPr="00642E03">
                                    <w:rPr>
                                      <w:rFonts w:ascii="標楷體" w:eastAsia="標楷體" w:hAnsi="標楷體" w:cs="Times New Roman"/>
                                      <w:spacing w:val="-2"/>
                                      <w:sz w:val="24"/>
                                    </w:rPr>
                                    <w:t>長浪即時</w:t>
                                  </w:r>
                                  <w:proofErr w:type="gramEnd"/>
                                  <w:r w:rsidRPr="00642E03">
                                    <w:rPr>
                                      <w:rFonts w:ascii="標楷體" w:eastAsia="標楷體" w:hAnsi="標楷體" w:cs="Times New Roman"/>
                                      <w:spacing w:val="-2"/>
                                      <w:sz w:val="24"/>
                                    </w:rPr>
                                    <w:t>訊息」(本區觀測到</w:t>
                                  </w:r>
                                  <w:proofErr w:type="gramStart"/>
                                  <w:r w:rsidRPr="00642E03">
                                    <w:rPr>
                                      <w:rFonts w:ascii="標楷體" w:eastAsia="標楷體" w:hAnsi="標楷體" w:cs="Times New Roman"/>
                                      <w:spacing w:val="-2"/>
                                      <w:sz w:val="24"/>
                                    </w:rPr>
                                    <w:t>長</w:t>
                                  </w:r>
                                  <w:r w:rsidRPr="00642E03">
                                    <w:rPr>
                                      <w:rFonts w:ascii="標楷體" w:eastAsia="標楷體" w:hAnsi="標楷體" w:cs="Times New Roman"/>
                                      <w:spacing w:val="-4"/>
                                      <w:sz w:val="24"/>
                                    </w:rPr>
                                    <w:t>浪)</w:t>
                                  </w:r>
                                  <w:proofErr w:type="gramEnd"/>
                                  <w:r w:rsidRPr="00642E03">
                                    <w:rPr>
                                      <w:rFonts w:ascii="標楷體" w:eastAsia="標楷體" w:hAnsi="標楷體" w:cs="Times New Roman"/>
                                      <w:spacing w:val="-4"/>
                                      <w:sz w:val="24"/>
                                    </w:rPr>
                                    <w:t>。</w:t>
                                  </w:r>
                                </w:p>
                                <w:p w14:paraId="3AD8FFF3" w14:textId="77777777" w:rsidR="00AB09CE" w:rsidRPr="00642E03" w:rsidRDefault="00AB09CE" w:rsidP="00C70DE2">
                                  <w:pPr>
                                    <w:pStyle w:val="TableParagraph"/>
                                    <w:numPr>
                                      <w:ilvl w:val="0"/>
                                      <w:numId w:val="48"/>
                                    </w:numPr>
                                    <w:tabs>
                                      <w:tab w:val="left" w:pos="466"/>
                                    </w:tabs>
                                    <w:spacing w:before="2"/>
                                    <w:rPr>
                                      <w:rFonts w:ascii="標楷體" w:eastAsia="標楷體" w:hAnsi="標楷體" w:cs="Times New Roman"/>
                                      <w:sz w:val="24"/>
                                    </w:rPr>
                                  </w:pPr>
                                  <w:r w:rsidRPr="00642E03">
                                    <w:rPr>
                                      <w:rFonts w:ascii="標楷體" w:eastAsia="標楷體" w:hAnsi="標楷體" w:cs="Times New Roman"/>
                                      <w:spacing w:val="-1"/>
                                      <w:sz w:val="24"/>
                                    </w:rPr>
                                    <w:t>發布「颱風警報」，經地方政府劃定</w:t>
                                  </w:r>
                                </w:p>
                                <w:p w14:paraId="31DFE16C" w14:textId="77777777" w:rsidR="00AB09CE" w:rsidRPr="00642E03" w:rsidRDefault="00AB09CE">
                                  <w:pPr>
                                    <w:pStyle w:val="TableParagraph"/>
                                    <w:spacing w:line="328" w:lineRule="exact"/>
                                    <w:rPr>
                                      <w:rFonts w:ascii="標楷體" w:eastAsia="標楷體" w:hAnsi="標楷體" w:cs="Times New Roman"/>
                                      <w:sz w:val="24"/>
                                    </w:rPr>
                                  </w:pPr>
                                  <w:r w:rsidRPr="00642E03">
                                    <w:rPr>
                                      <w:rFonts w:ascii="標楷體" w:eastAsia="標楷體" w:hAnsi="標楷體" w:cs="Times New Roman"/>
                                      <w:spacing w:val="-2"/>
                                      <w:sz w:val="24"/>
                                    </w:rPr>
                                    <w:t>海岸為警戒區。</w:t>
                                  </w:r>
                                </w:p>
                              </w:tc>
                              <w:tc>
                                <w:tcPr>
                                  <w:tcW w:w="3686" w:type="dxa"/>
                                </w:tcPr>
                                <w:p w14:paraId="74D7C565" w14:textId="77777777" w:rsidR="00AB09CE" w:rsidRPr="00642E03" w:rsidRDefault="00AB09CE" w:rsidP="00C70DE2">
                                  <w:pPr>
                                    <w:pStyle w:val="TableParagraph"/>
                                    <w:numPr>
                                      <w:ilvl w:val="0"/>
                                      <w:numId w:val="47"/>
                                    </w:numPr>
                                    <w:tabs>
                                      <w:tab w:val="left" w:pos="465"/>
                                    </w:tabs>
                                    <w:spacing w:before="15"/>
                                    <w:rPr>
                                      <w:rFonts w:ascii="標楷體" w:eastAsia="標楷體" w:hAnsi="標楷體" w:cs="Times New Roman"/>
                                      <w:sz w:val="24"/>
                                    </w:rPr>
                                  </w:pPr>
                                  <w:r w:rsidRPr="00642E03">
                                    <w:rPr>
                                      <w:rFonts w:ascii="標楷體" w:eastAsia="標楷體" w:hAnsi="標楷體" w:cs="Times New Roman"/>
                                      <w:spacing w:val="-1"/>
                                      <w:sz w:val="24"/>
                                    </w:rPr>
                                    <w:t>海濱步道預警性封閉。</w:t>
                                  </w:r>
                                </w:p>
                                <w:p w14:paraId="14BCB9BE" w14:textId="77777777" w:rsidR="00AB09CE" w:rsidRPr="00642E03" w:rsidRDefault="00AB09CE" w:rsidP="00C70DE2">
                                  <w:pPr>
                                    <w:pStyle w:val="TableParagraph"/>
                                    <w:numPr>
                                      <w:ilvl w:val="0"/>
                                      <w:numId w:val="47"/>
                                    </w:numPr>
                                    <w:tabs>
                                      <w:tab w:val="left" w:pos="465"/>
                                    </w:tabs>
                                    <w:rPr>
                                      <w:rFonts w:ascii="標楷體" w:eastAsia="標楷體" w:hAnsi="標楷體" w:cs="Times New Roman"/>
                                      <w:sz w:val="24"/>
                                    </w:rPr>
                                  </w:pPr>
                                  <w:proofErr w:type="gramStart"/>
                                  <w:r w:rsidRPr="00642E03">
                                    <w:rPr>
                                      <w:rFonts w:ascii="標楷體" w:eastAsia="標楷體" w:hAnsi="標楷體" w:cs="Times New Roman" w:hint="eastAsia"/>
                                      <w:spacing w:val="-24"/>
                                      <w:sz w:val="24"/>
                                    </w:rPr>
                                    <w:t>除依</w:t>
                                  </w:r>
                                  <w:r w:rsidRPr="00642E03">
                                    <w:rPr>
                                      <w:rFonts w:ascii="標楷體" w:eastAsia="標楷體" w:hAnsi="標楷體" w:cs="Times New Roman"/>
                                      <w:spacing w:val="-24"/>
                                      <w:sz w:val="24"/>
                                    </w:rPr>
                                    <w:t>陸域</w:t>
                                  </w:r>
                                  <w:proofErr w:type="gramEnd"/>
                                  <w:r w:rsidRPr="00642E03">
                                    <w:rPr>
                                      <w:rFonts w:ascii="標楷體" w:eastAsia="標楷體" w:hAnsi="標楷體" w:cs="Times New Roman"/>
                                      <w:spacing w:val="-24"/>
                                      <w:sz w:val="24"/>
                                    </w:rPr>
                                    <w:t>設施維護管理巡查計畫</w:t>
                                  </w:r>
                                  <w:r w:rsidRPr="00642E03">
                                    <w:rPr>
                                      <w:rFonts w:ascii="標楷體" w:eastAsia="標楷體" w:hAnsi="標楷體" w:cs="Times New Roman" w:hint="eastAsia"/>
                                      <w:spacing w:val="-24"/>
                                      <w:sz w:val="24"/>
                                    </w:rPr>
                                    <w:t>巡查外，應立即並</w:t>
                                  </w:r>
                                  <w:r w:rsidRPr="00642E03">
                                    <w:rPr>
                                      <w:rFonts w:ascii="標楷體" w:eastAsia="標楷體" w:hAnsi="標楷體" w:cs="Times New Roman"/>
                                      <w:spacing w:val="-24"/>
                                      <w:sz w:val="24"/>
                                    </w:rPr>
                                    <w:t>加強巡查。</w:t>
                                  </w:r>
                                </w:p>
                              </w:tc>
                            </w:tr>
                            <w:tr w:rsidR="00AB09CE" w:rsidRPr="00642E03" w14:paraId="2D7BD099" w14:textId="77777777">
                              <w:trPr>
                                <w:trHeight w:val="1440"/>
                              </w:trPr>
                              <w:tc>
                                <w:tcPr>
                                  <w:tcW w:w="992" w:type="dxa"/>
                                </w:tcPr>
                                <w:p w14:paraId="39200005" w14:textId="77777777" w:rsidR="00AB09CE" w:rsidRPr="00642E03" w:rsidRDefault="00AB09CE">
                                  <w:pPr>
                                    <w:pStyle w:val="TableParagraph"/>
                                    <w:spacing w:before="11" w:line="256" w:lineRule="auto"/>
                                    <w:ind w:left="107" w:right="151"/>
                                    <w:rPr>
                                      <w:rFonts w:ascii="標楷體" w:eastAsia="標楷體" w:hAnsi="標楷體" w:cs="Times New Roman"/>
                                      <w:sz w:val="24"/>
                                    </w:rPr>
                                  </w:pPr>
                                  <w:r w:rsidRPr="00642E03">
                                    <w:rPr>
                                      <w:rFonts w:ascii="標楷體" w:eastAsia="標楷體" w:hAnsi="標楷體" w:cs="Times New Roman"/>
                                      <w:spacing w:val="-6"/>
                                      <w:sz w:val="24"/>
                                    </w:rPr>
                                    <w:t xml:space="preserve">加路 </w:t>
                                  </w:r>
                                  <w:r w:rsidRPr="00642E03">
                                    <w:rPr>
                                      <w:rFonts w:ascii="標楷體" w:eastAsia="標楷體" w:hAnsi="標楷體" w:cs="Times New Roman"/>
                                      <w:spacing w:val="-4"/>
                                      <w:sz w:val="24"/>
                                    </w:rPr>
                                    <w:t>蘭、郡界、</w:t>
                                  </w:r>
                                  <w:proofErr w:type="gramStart"/>
                                  <w:r w:rsidRPr="00642E03">
                                    <w:rPr>
                                      <w:rFonts w:ascii="標楷體" w:eastAsia="標楷體" w:hAnsi="標楷體" w:cs="Times New Roman"/>
                                      <w:spacing w:val="-4"/>
                                      <w:sz w:val="24"/>
                                    </w:rPr>
                                    <w:t>渚</w:t>
                                  </w:r>
                                  <w:proofErr w:type="gramEnd"/>
                                </w:p>
                                <w:p w14:paraId="1BAD80C8" w14:textId="77777777" w:rsidR="00AB09CE" w:rsidRPr="00642E03" w:rsidRDefault="00AB09CE">
                                  <w:pPr>
                                    <w:pStyle w:val="TableParagraph"/>
                                    <w:spacing w:before="4" w:line="328" w:lineRule="exact"/>
                                    <w:ind w:left="107"/>
                                    <w:rPr>
                                      <w:rFonts w:ascii="標楷體" w:eastAsia="標楷體" w:hAnsi="標楷體" w:cs="Times New Roman"/>
                                      <w:sz w:val="24"/>
                                    </w:rPr>
                                  </w:pPr>
                                  <w:r w:rsidRPr="00642E03">
                                    <w:rPr>
                                      <w:rFonts w:ascii="標楷體" w:eastAsia="標楷體" w:hAnsi="標楷體" w:cs="Times New Roman"/>
                                      <w:spacing w:val="-10"/>
                                      <w:sz w:val="24"/>
                                    </w:rPr>
                                    <w:t>橋</w:t>
                                  </w:r>
                                </w:p>
                              </w:tc>
                              <w:tc>
                                <w:tcPr>
                                  <w:tcW w:w="711" w:type="dxa"/>
                                </w:tcPr>
                                <w:p w14:paraId="6A323EA3" w14:textId="77777777" w:rsidR="00AB09CE" w:rsidRPr="00642E03" w:rsidRDefault="00AB09CE">
                                  <w:pPr>
                                    <w:pStyle w:val="TableParagraph"/>
                                    <w:spacing w:before="11"/>
                                    <w:ind w:left="109"/>
                                    <w:rPr>
                                      <w:rFonts w:ascii="標楷體" w:eastAsia="標楷體" w:hAnsi="標楷體" w:cs="Times New Roman"/>
                                      <w:sz w:val="24"/>
                                    </w:rPr>
                                  </w:pPr>
                                  <w:r w:rsidRPr="00642E03">
                                    <w:rPr>
                                      <w:rFonts w:ascii="標楷體" w:eastAsia="標楷體" w:hAnsi="標楷體" w:cs="Times New Roman"/>
                                      <w:spacing w:val="-10"/>
                                      <w:sz w:val="24"/>
                                    </w:rPr>
                                    <w:t>岸</w:t>
                                  </w:r>
                                </w:p>
                              </w:tc>
                              <w:tc>
                                <w:tcPr>
                                  <w:tcW w:w="4538" w:type="dxa"/>
                                </w:tcPr>
                                <w:p w14:paraId="2499E615" w14:textId="77777777" w:rsidR="00AB09CE" w:rsidRPr="00642E03" w:rsidRDefault="00AB09CE" w:rsidP="00C70DE2">
                                  <w:pPr>
                                    <w:pStyle w:val="TableParagraph"/>
                                    <w:numPr>
                                      <w:ilvl w:val="0"/>
                                      <w:numId w:val="46"/>
                                    </w:numPr>
                                    <w:tabs>
                                      <w:tab w:val="left" w:pos="466"/>
                                    </w:tabs>
                                    <w:spacing w:before="11"/>
                                    <w:rPr>
                                      <w:rFonts w:ascii="標楷體" w:eastAsia="標楷體" w:hAnsi="標楷體" w:cs="Times New Roman"/>
                                      <w:sz w:val="24"/>
                                    </w:rPr>
                                  </w:pPr>
                                  <w:r w:rsidRPr="00642E03">
                                    <w:rPr>
                                      <w:rFonts w:ascii="標楷體" w:eastAsia="標楷體" w:hAnsi="標楷體" w:cs="Times New Roman"/>
                                      <w:spacing w:val="-7"/>
                                      <w:sz w:val="24"/>
                                    </w:rPr>
                                    <w:t xml:space="preserve">預報或觀測風力達 </w:t>
                                  </w:r>
                                  <w:r w:rsidRPr="00642E03">
                                    <w:rPr>
                                      <w:rFonts w:ascii="標楷體" w:eastAsia="標楷體" w:hAnsi="標楷體" w:cs="Times New Roman"/>
                                      <w:sz w:val="24"/>
                                    </w:rPr>
                                    <w:t>8</w:t>
                                  </w:r>
                                  <w:r w:rsidRPr="00642E03">
                                    <w:rPr>
                                      <w:rFonts w:ascii="標楷體" w:eastAsia="標楷體" w:hAnsi="標楷體" w:cs="Times New Roman"/>
                                      <w:spacing w:val="-20"/>
                                      <w:sz w:val="24"/>
                                    </w:rPr>
                                    <w:t xml:space="preserve"> 級或陣風 </w:t>
                                  </w:r>
                                  <w:r w:rsidRPr="00642E03">
                                    <w:rPr>
                                      <w:rFonts w:ascii="標楷體" w:eastAsia="標楷體" w:hAnsi="標楷體" w:cs="Times New Roman"/>
                                      <w:sz w:val="24"/>
                                    </w:rPr>
                                    <w:t>10</w:t>
                                  </w:r>
                                  <w:r w:rsidRPr="00642E03">
                                    <w:rPr>
                                      <w:rFonts w:ascii="標楷體" w:eastAsia="標楷體" w:hAnsi="標楷體" w:cs="Times New Roman"/>
                                      <w:spacing w:val="-24"/>
                                      <w:sz w:val="24"/>
                                    </w:rPr>
                                    <w:t xml:space="preserve"> 級。</w:t>
                                  </w:r>
                                </w:p>
                                <w:p w14:paraId="3F1C7890" w14:textId="77777777" w:rsidR="00AB09CE" w:rsidRPr="00642E03" w:rsidRDefault="00AB09CE" w:rsidP="00C70DE2">
                                  <w:pPr>
                                    <w:pStyle w:val="TableParagraph"/>
                                    <w:numPr>
                                      <w:ilvl w:val="0"/>
                                      <w:numId w:val="46"/>
                                    </w:numPr>
                                    <w:tabs>
                                      <w:tab w:val="left" w:pos="466"/>
                                    </w:tabs>
                                    <w:spacing w:before="25"/>
                                    <w:rPr>
                                      <w:rFonts w:ascii="標楷體" w:eastAsia="標楷體" w:hAnsi="標楷體" w:cs="Times New Roman"/>
                                      <w:sz w:val="24"/>
                                    </w:rPr>
                                  </w:pPr>
                                  <w:r w:rsidRPr="00642E03">
                                    <w:rPr>
                                      <w:rFonts w:ascii="標楷體" w:eastAsia="標楷體" w:hAnsi="標楷體" w:cs="Times New Roman"/>
                                      <w:spacing w:val="-1"/>
                                      <w:sz w:val="24"/>
                                    </w:rPr>
                                    <w:t>發布「陸上強風特報」。</w:t>
                                  </w:r>
                                </w:p>
                              </w:tc>
                              <w:tc>
                                <w:tcPr>
                                  <w:tcW w:w="3686" w:type="dxa"/>
                                </w:tcPr>
                                <w:p w14:paraId="424A0A59" w14:textId="77777777" w:rsidR="00AB09CE" w:rsidRPr="00642E03" w:rsidRDefault="00AB09CE" w:rsidP="005A2910">
                                  <w:pPr>
                                    <w:pStyle w:val="TableParagraph"/>
                                    <w:spacing w:before="11" w:line="256" w:lineRule="auto"/>
                                    <w:ind w:left="105" w:right="207"/>
                                    <w:rPr>
                                      <w:rFonts w:ascii="標楷體" w:eastAsia="標楷體" w:hAnsi="標楷體" w:cs="Times New Roman"/>
                                      <w:sz w:val="24"/>
                                    </w:rPr>
                                  </w:pPr>
                                  <w:proofErr w:type="gramStart"/>
                                  <w:r w:rsidRPr="00642E03">
                                    <w:rPr>
                                      <w:rFonts w:ascii="標楷體" w:eastAsia="標楷體" w:hAnsi="標楷體" w:cs="Times New Roman" w:hint="eastAsia"/>
                                      <w:spacing w:val="-8"/>
                                      <w:sz w:val="24"/>
                                    </w:rPr>
                                    <w:t>除依</w:t>
                                  </w:r>
                                  <w:r w:rsidRPr="00642E03">
                                    <w:rPr>
                                      <w:rFonts w:ascii="標楷體" w:eastAsia="標楷體" w:hAnsi="標楷體" w:cs="Times New Roman"/>
                                      <w:spacing w:val="-8"/>
                                      <w:sz w:val="24"/>
                                    </w:rPr>
                                    <w:t>陸域</w:t>
                                  </w:r>
                                  <w:proofErr w:type="gramEnd"/>
                                  <w:r w:rsidRPr="00642E03">
                                    <w:rPr>
                                      <w:rFonts w:ascii="標楷體" w:eastAsia="標楷體" w:hAnsi="標楷體" w:cs="Times New Roman"/>
                                      <w:spacing w:val="-8"/>
                                      <w:sz w:val="24"/>
                                    </w:rPr>
                                    <w:t>設施維護管理巡查計畫</w:t>
                                  </w:r>
                                  <w:r w:rsidRPr="00642E03">
                                    <w:rPr>
                                      <w:rFonts w:ascii="標楷體" w:eastAsia="標楷體" w:hAnsi="標楷體" w:cs="Times New Roman" w:hint="eastAsia"/>
                                      <w:spacing w:val="-8"/>
                                      <w:sz w:val="24"/>
                                    </w:rPr>
                                    <w:t>巡查外，應立即</w:t>
                                  </w:r>
                                  <w:r w:rsidRPr="00642E03">
                                    <w:rPr>
                                      <w:rFonts w:ascii="標楷體" w:eastAsia="標楷體" w:hAnsi="標楷體" w:cs="Times New Roman"/>
                                      <w:spacing w:val="-8"/>
                                      <w:sz w:val="24"/>
                                    </w:rPr>
                                    <w:t>並</w:t>
                                  </w:r>
                                  <w:r w:rsidRPr="00642E03">
                                    <w:rPr>
                                      <w:rFonts w:ascii="標楷體" w:eastAsia="標楷體" w:hAnsi="標楷體" w:cs="Times New Roman" w:hint="eastAsia"/>
                                      <w:spacing w:val="-8"/>
                                      <w:sz w:val="24"/>
                                    </w:rPr>
                                    <w:t>加強巡查</w:t>
                                  </w:r>
                                  <w:r w:rsidRPr="00642E03">
                                    <w:rPr>
                                      <w:rFonts w:ascii="標楷體" w:eastAsia="標楷體" w:hAnsi="標楷體" w:cs="Times New Roman"/>
                                      <w:spacing w:val="-8"/>
                                      <w:sz w:val="24"/>
                                    </w:rPr>
                                    <w:t>。</w:t>
                                  </w:r>
                                </w:p>
                              </w:tc>
                            </w:tr>
                          </w:tbl>
                          <w:p w14:paraId="01FE5660" w14:textId="77777777" w:rsidR="00AB09CE" w:rsidRDefault="00AB09CE" w:rsidP="00AB09CE">
                            <w:pPr>
                              <w:pStyle w:val="a3"/>
                              <w:rPr>
                                <w:lang w:eastAsia="zh-TW"/>
                              </w:rPr>
                            </w:pPr>
                          </w:p>
                        </w:txbxContent>
                      </wps:txbx>
                      <wps:bodyPr wrap="square" lIns="0" tIns="0" rIns="0" bIns="0" rtlCol="0">
                        <a:noAutofit/>
                      </wps:bodyPr>
                    </wps:wsp>
                  </a:graphicData>
                </a:graphic>
              </wp:anchor>
            </w:drawing>
          </mc:Choice>
          <mc:Fallback>
            <w:pict>
              <v:shape w14:anchorId="1245FC74" id="Textbox 48" o:spid="_x0000_s1087" type="#_x0000_t202" style="position:absolute;left:0;text-align:left;margin-left:39.25pt;margin-top:27.05pt;width:502.7pt;height:354.9pt;z-index:251773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711"/>
                        <w:gridCol w:w="4538"/>
                        <w:gridCol w:w="3686"/>
                      </w:tblGrid>
                      <w:tr w:rsidR="00AB09CE" w:rsidRPr="00642E03" w14:paraId="4E506404" w14:textId="77777777">
                        <w:trPr>
                          <w:trHeight w:val="460"/>
                        </w:trPr>
                        <w:tc>
                          <w:tcPr>
                            <w:tcW w:w="992" w:type="dxa"/>
                            <w:shd w:val="clear" w:color="auto" w:fill="D9D9D9"/>
                          </w:tcPr>
                          <w:p w14:paraId="2BC139E7" w14:textId="77777777" w:rsidR="00AB09CE" w:rsidRPr="00642E03" w:rsidRDefault="00AB09CE">
                            <w:pPr>
                              <w:pStyle w:val="TableParagraph"/>
                              <w:spacing w:before="0" w:line="425" w:lineRule="exact"/>
                              <w:ind w:left="256"/>
                              <w:rPr>
                                <w:rFonts w:ascii="標楷體" w:eastAsia="標楷體" w:hAnsi="標楷體" w:cs="Times New Roman"/>
                                <w:b/>
                                <w:sz w:val="24"/>
                              </w:rPr>
                            </w:pPr>
                            <w:r w:rsidRPr="00642E03">
                              <w:rPr>
                                <w:rFonts w:ascii="標楷體" w:eastAsia="標楷體" w:hAnsi="標楷體" w:cs="Times New Roman"/>
                                <w:b/>
                                <w:spacing w:val="-5"/>
                                <w:sz w:val="24"/>
                              </w:rPr>
                              <w:t>據點</w:t>
                            </w:r>
                          </w:p>
                        </w:tc>
                        <w:tc>
                          <w:tcPr>
                            <w:tcW w:w="711" w:type="dxa"/>
                            <w:shd w:val="clear" w:color="auto" w:fill="D9D9D9"/>
                          </w:tcPr>
                          <w:p w14:paraId="2ED71262" w14:textId="77777777" w:rsidR="00AB09CE" w:rsidRPr="00642E03" w:rsidRDefault="00AB09CE">
                            <w:pPr>
                              <w:pStyle w:val="TableParagraph"/>
                              <w:spacing w:before="0" w:line="425" w:lineRule="exact"/>
                              <w:ind w:left="114"/>
                              <w:rPr>
                                <w:rFonts w:ascii="標楷體" w:eastAsia="標楷體" w:hAnsi="標楷體" w:cs="Times New Roman"/>
                                <w:b/>
                                <w:sz w:val="24"/>
                              </w:rPr>
                            </w:pPr>
                            <w:r w:rsidRPr="00642E03">
                              <w:rPr>
                                <w:rFonts w:ascii="標楷體" w:eastAsia="標楷體" w:hAnsi="標楷體" w:cs="Times New Roman"/>
                                <w:b/>
                                <w:spacing w:val="-5"/>
                                <w:sz w:val="24"/>
                              </w:rPr>
                              <w:t>屬性</w:t>
                            </w:r>
                          </w:p>
                        </w:tc>
                        <w:tc>
                          <w:tcPr>
                            <w:tcW w:w="4538" w:type="dxa"/>
                            <w:shd w:val="clear" w:color="auto" w:fill="D9D9D9"/>
                          </w:tcPr>
                          <w:p w14:paraId="0BE90DAD" w14:textId="77777777" w:rsidR="00AB09CE" w:rsidRPr="00642E03" w:rsidRDefault="00AB09CE">
                            <w:pPr>
                              <w:pStyle w:val="TableParagraph"/>
                              <w:spacing w:before="0" w:line="425" w:lineRule="exact"/>
                              <w:ind w:left="4"/>
                              <w:jc w:val="center"/>
                              <w:rPr>
                                <w:rFonts w:ascii="標楷體" w:eastAsia="標楷體" w:hAnsi="標楷體" w:cs="Times New Roman"/>
                                <w:b/>
                                <w:sz w:val="24"/>
                              </w:rPr>
                            </w:pPr>
                            <w:r w:rsidRPr="00642E03">
                              <w:rPr>
                                <w:rFonts w:ascii="標楷體" w:eastAsia="標楷體" w:hAnsi="標楷體" w:cs="Times New Roman"/>
                                <w:b/>
                                <w:spacing w:val="-2"/>
                                <w:sz w:val="24"/>
                              </w:rPr>
                              <w:t>異常天氣條件</w:t>
                            </w:r>
                          </w:p>
                        </w:tc>
                        <w:tc>
                          <w:tcPr>
                            <w:tcW w:w="3686" w:type="dxa"/>
                            <w:shd w:val="clear" w:color="auto" w:fill="D9D9D9"/>
                          </w:tcPr>
                          <w:p w14:paraId="06BE51AF" w14:textId="77777777" w:rsidR="00AB09CE" w:rsidRPr="00642E03" w:rsidRDefault="00AB09CE">
                            <w:pPr>
                              <w:pStyle w:val="TableParagraph"/>
                              <w:spacing w:before="0" w:line="425" w:lineRule="exact"/>
                              <w:ind w:left="878"/>
                              <w:rPr>
                                <w:rFonts w:ascii="標楷體" w:eastAsia="標楷體" w:hAnsi="標楷體" w:cs="Times New Roman"/>
                                <w:b/>
                                <w:sz w:val="24"/>
                              </w:rPr>
                            </w:pPr>
                            <w:r w:rsidRPr="00642E03">
                              <w:rPr>
                                <w:rFonts w:ascii="標楷體" w:eastAsia="標楷體" w:hAnsi="標楷體" w:cs="Times New Roman"/>
                                <w:b/>
                                <w:spacing w:val="-2"/>
                                <w:sz w:val="24"/>
                              </w:rPr>
                              <w:t>現場應變管制作為</w:t>
                            </w:r>
                          </w:p>
                        </w:tc>
                      </w:tr>
                      <w:tr w:rsidR="00AB09CE" w:rsidRPr="00642E03" w14:paraId="60AEDD8A" w14:textId="77777777">
                        <w:trPr>
                          <w:trHeight w:val="457"/>
                        </w:trPr>
                        <w:tc>
                          <w:tcPr>
                            <w:tcW w:w="9927" w:type="dxa"/>
                            <w:gridSpan w:val="4"/>
                            <w:shd w:val="clear" w:color="auto" w:fill="D9D9D9"/>
                          </w:tcPr>
                          <w:p w14:paraId="7D19C531" w14:textId="77777777" w:rsidR="00AB09CE" w:rsidRPr="00642E03" w:rsidRDefault="00AB09CE">
                            <w:pPr>
                              <w:pStyle w:val="TableParagraph"/>
                              <w:spacing w:before="0" w:line="374" w:lineRule="exact"/>
                              <w:ind w:left="6"/>
                              <w:jc w:val="center"/>
                              <w:rPr>
                                <w:rFonts w:ascii="標楷體" w:eastAsia="標楷體" w:hAnsi="標楷體" w:cs="Times New Roman"/>
                                <w:b/>
                                <w:sz w:val="24"/>
                              </w:rPr>
                            </w:pPr>
                            <w:proofErr w:type="gramStart"/>
                            <w:r w:rsidRPr="00642E03">
                              <w:rPr>
                                <w:rFonts w:ascii="標楷體" w:eastAsia="標楷體" w:hAnsi="標楷體" w:cs="Times New Roman"/>
                                <w:b/>
                                <w:spacing w:val="-5"/>
                                <w:sz w:val="28"/>
                              </w:rPr>
                              <w:t>臺</w:t>
                            </w:r>
                            <w:proofErr w:type="gramEnd"/>
                            <w:r w:rsidRPr="00642E03">
                              <w:rPr>
                                <w:rFonts w:ascii="標楷體" w:eastAsia="標楷體" w:hAnsi="標楷體" w:cs="Times New Roman"/>
                                <w:b/>
                                <w:spacing w:val="-5"/>
                                <w:sz w:val="28"/>
                              </w:rPr>
                              <w:t>東</w:t>
                            </w:r>
                          </w:p>
                        </w:tc>
                      </w:tr>
                      <w:tr w:rsidR="00AB09CE" w:rsidRPr="00642E03" w14:paraId="3C2D3BE9" w14:textId="77777777" w:rsidTr="004A4D31">
                        <w:trPr>
                          <w:trHeight w:val="2319"/>
                        </w:trPr>
                        <w:tc>
                          <w:tcPr>
                            <w:tcW w:w="992" w:type="dxa"/>
                            <w:vMerge w:val="restart"/>
                          </w:tcPr>
                          <w:p w14:paraId="2F75D0F9" w14:textId="77777777" w:rsidR="00AB09CE" w:rsidRPr="00642E03" w:rsidRDefault="00AB09CE">
                            <w:pPr>
                              <w:pStyle w:val="TableParagraph"/>
                              <w:spacing w:before="11"/>
                              <w:ind w:left="107"/>
                              <w:rPr>
                                <w:rFonts w:ascii="標楷體" w:eastAsia="標楷體" w:hAnsi="標楷體" w:cs="Times New Roman"/>
                                <w:sz w:val="24"/>
                              </w:rPr>
                            </w:pPr>
                            <w:r w:rsidRPr="00642E03">
                              <w:rPr>
                                <w:rFonts w:ascii="標楷體" w:eastAsia="標楷體" w:hAnsi="標楷體" w:cs="Times New Roman"/>
                                <w:spacing w:val="-4"/>
                                <w:sz w:val="24"/>
                              </w:rPr>
                              <w:t>小野柳</w:t>
                            </w:r>
                          </w:p>
                        </w:tc>
                        <w:tc>
                          <w:tcPr>
                            <w:tcW w:w="711" w:type="dxa"/>
                            <w:vMerge w:val="restart"/>
                          </w:tcPr>
                          <w:p w14:paraId="55DEB221" w14:textId="77777777" w:rsidR="00AB09CE" w:rsidRPr="00642E03" w:rsidRDefault="00AB09CE">
                            <w:pPr>
                              <w:pStyle w:val="TableParagraph"/>
                              <w:spacing w:before="11" w:line="256" w:lineRule="auto"/>
                              <w:ind w:left="109" w:right="229"/>
                              <w:rPr>
                                <w:rFonts w:ascii="標楷體" w:eastAsia="標楷體" w:hAnsi="標楷體" w:cs="Times New Roman"/>
                                <w:sz w:val="24"/>
                              </w:rPr>
                            </w:pPr>
                            <w:r w:rsidRPr="00642E03">
                              <w:rPr>
                                <w:rFonts w:ascii="標楷體" w:eastAsia="標楷體" w:hAnsi="標楷體" w:cs="Times New Roman"/>
                                <w:spacing w:val="-6"/>
                                <w:sz w:val="24"/>
                              </w:rPr>
                              <w:t>海/</w:t>
                            </w:r>
                            <w:r w:rsidRPr="00642E03">
                              <w:rPr>
                                <w:rFonts w:ascii="標楷體" w:eastAsia="標楷體" w:hAnsi="標楷體" w:cs="Times New Roman"/>
                                <w:spacing w:val="-10"/>
                                <w:sz w:val="24"/>
                              </w:rPr>
                              <w:t>岸</w:t>
                            </w:r>
                          </w:p>
                        </w:tc>
                        <w:tc>
                          <w:tcPr>
                            <w:tcW w:w="4538" w:type="dxa"/>
                          </w:tcPr>
                          <w:p w14:paraId="5B647560" w14:textId="77777777" w:rsidR="00AB09CE" w:rsidRPr="00642E03" w:rsidRDefault="00AB09CE" w:rsidP="00C70DE2">
                            <w:pPr>
                              <w:pStyle w:val="TableParagraph"/>
                              <w:numPr>
                                <w:ilvl w:val="0"/>
                                <w:numId w:val="50"/>
                              </w:numPr>
                              <w:tabs>
                                <w:tab w:val="left" w:pos="466"/>
                              </w:tabs>
                              <w:spacing w:before="11"/>
                              <w:jc w:val="both"/>
                              <w:rPr>
                                <w:rFonts w:ascii="標楷體" w:eastAsia="標楷體" w:hAnsi="標楷體" w:cs="Times New Roman"/>
                                <w:sz w:val="24"/>
                              </w:rPr>
                            </w:pPr>
                            <w:r w:rsidRPr="00642E03">
                              <w:rPr>
                                <w:rFonts w:ascii="標楷體" w:eastAsia="標楷體" w:hAnsi="標楷體" w:cs="Times New Roman"/>
                                <w:spacing w:val="-7"/>
                                <w:sz w:val="24"/>
                              </w:rPr>
                              <w:t xml:space="preserve">預報或觀測風力達 </w:t>
                            </w:r>
                            <w:r w:rsidRPr="00642E03">
                              <w:rPr>
                                <w:rFonts w:ascii="標楷體" w:eastAsia="標楷體" w:hAnsi="標楷體" w:cs="Times New Roman"/>
                                <w:sz w:val="24"/>
                              </w:rPr>
                              <w:t>6</w:t>
                            </w:r>
                            <w:r w:rsidRPr="00642E03">
                              <w:rPr>
                                <w:rFonts w:ascii="標楷體" w:eastAsia="標楷體" w:hAnsi="標楷體" w:cs="Times New Roman"/>
                                <w:spacing w:val="-20"/>
                                <w:sz w:val="24"/>
                              </w:rPr>
                              <w:t xml:space="preserve"> 級或陣風 </w:t>
                            </w:r>
                            <w:r w:rsidRPr="00642E03">
                              <w:rPr>
                                <w:rFonts w:ascii="標楷體" w:eastAsia="標楷體" w:hAnsi="標楷體" w:cs="Times New Roman"/>
                                <w:sz w:val="24"/>
                              </w:rPr>
                              <w:t>8</w:t>
                            </w:r>
                            <w:r w:rsidRPr="00642E03">
                              <w:rPr>
                                <w:rFonts w:ascii="標楷體" w:eastAsia="標楷體" w:hAnsi="標楷體" w:cs="Times New Roman"/>
                                <w:spacing w:val="-24"/>
                                <w:sz w:val="24"/>
                              </w:rPr>
                              <w:t xml:space="preserve"> 級。</w:t>
                            </w:r>
                          </w:p>
                          <w:p w14:paraId="37F7D877" w14:textId="77777777" w:rsidR="00AB09CE" w:rsidRPr="00642E03" w:rsidRDefault="00AB09CE" w:rsidP="00C70DE2">
                            <w:pPr>
                              <w:pStyle w:val="TableParagraph"/>
                              <w:numPr>
                                <w:ilvl w:val="0"/>
                                <w:numId w:val="50"/>
                              </w:numPr>
                              <w:tabs>
                                <w:tab w:val="left" w:pos="466"/>
                              </w:tabs>
                              <w:spacing w:before="25"/>
                              <w:jc w:val="both"/>
                              <w:rPr>
                                <w:rFonts w:ascii="標楷體" w:eastAsia="標楷體" w:hAnsi="標楷體" w:cs="Times New Roman"/>
                                <w:sz w:val="24"/>
                              </w:rPr>
                            </w:pPr>
                            <w:r w:rsidRPr="00642E03">
                              <w:rPr>
                                <w:rFonts w:ascii="標楷體" w:eastAsia="標楷體" w:hAnsi="標楷體" w:cs="Times New Roman"/>
                                <w:spacing w:val="-10"/>
                                <w:sz w:val="24"/>
                              </w:rPr>
                              <w:t xml:space="preserve">預報浪高達 </w:t>
                            </w:r>
                            <w:r w:rsidRPr="00642E03">
                              <w:rPr>
                                <w:rFonts w:ascii="標楷體" w:eastAsia="標楷體" w:hAnsi="標楷體" w:cs="Times New Roman"/>
                                <w:sz w:val="24"/>
                              </w:rPr>
                              <w:t>1.5</w:t>
                            </w:r>
                            <w:r w:rsidRPr="00642E03">
                              <w:rPr>
                                <w:rFonts w:ascii="標楷體" w:eastAsia="標楷體" w:hAnsi="標楷體" w:cs="Times New Roman"/>
                                <w:spacing w:val="-15"/>
                                <w:sz w:val="24"/>
                              </w:rPr>
                              <w:t xml:space="preserve"> 公尺-</w:t>
                            </w:r>
                            <w:r w:rsidRPr="00642E03">
                              <w:rPr>
                                <w:rFonts w:ascii="標楷體" w:eastAsia="標楷體" w:hAnsi="標楷體" w:cs="Times New Roman"/>
                                <w:sz w:val="24"/>
                              </w:rPr>
                              <w:t>2.9</w:t>
                            </w:r>
                            <w:r w:rsidRPr="00642E03">
                              <w:rPr>
                                <w:rFonts w:ascii="標楷體" w:eastAsia="標楷體" w:hAnsi="標楷體" w:cs="Times New Roman"/>
                                <w:spacing w:val="-18"/>
                                <w:sz w:val="24"/>
                              </w:rPr>
                              <w:t xml:space="preserve"> 公尺。</w:t>
                            </w:r>
                          </w:p>
                          <w:p w14:paraId="3A3818FC" w14:textId="77777777" w:rsidR="00AB09CE" w:rsidRPr="00642E03" w:rsidRDefault="00AB09CE" w:rsidP="00C70DE2">
                            <w:pPr>
                              <w:pStyle w:val="TableParagraph"/>
                              <w:numPr>
                                <w:ilvl w:val="0"/>
                                <w:numId w:val="50"/>
                              </w:numPr>
                              <w:tabs>
                                <w:tab w:val="left" w:pos="466"/>
                              </w:tabs>
                              <w:spacing w:line="256" w:lineRule="auto"/>
                              <w:ind w:right="98"/>
                              <w:jc w:val="both"/>
                              <w:rPr>
                                <w:rFonts w:ascii="標楷體" w:eastAsia="標楷體" w:hAnsi="標楷體" w:cs="Times New Roman"/>
                                <w:sz w:val="24"/>
                              </w:rPr>
                            </w:pPr>
                            <w:r w:rsidRPr="00642E03">
                              <w:rPr>
                                <w:rFonts w:ascii="標楷體" w:eastAsia="標楷體" w:hAnsi="標楷體" w:cs="Times New Roman"/>
                                <w:spacing w:val="-2"/>
                                <w:sz w:val="24"/>
                              </w:rPr>
                              <w:t>發布「</w:t>
                            </w:r>
                            <w:proofErr w:type="gramStart"/>
                            <w:r w:rsidRPr="00642E03">
                              <w:rPr>
                                <w:rFonts w:ascii="標楷體" w:eastAsia="標楷體" w:hAnsi="標楷體" w:cs="Times New Roman"/>
                                <w:spacing w:val="-2"/>
                                <w:sz w:val="24"/>
                              </w:rPr>
                              <w:t>長浪即時</w:t>
                            </w:r>
                            <w:proofErr w:type="gramEnd"/>
                            <w:r w:rsidRPr="00642E03">
                              <w:rPr>
                                <w:rFonts w:ascii="標楷體" w:eastAsia="標楷體" w:hAnsi="標楷體" w:cs="Times New Roman"/>
                                <w:spacing w:val="-2"/>
                                <w:sz w:val="24"/>
                              </w:rPr>
                              <w:t>訊息」(可能</w:t>
                            </w:r>
                            <w:proofErr w:type="gramStart"/>
                            <w:r w:rsidRPr="00642E03">
                              <w:rPr>
                                <w:rFonts w:ascii="標楷體" w:eastAsia="標楷體" w:hAnsi="標楷體" w:cs="Times New Roman"/>
                                <w:spacing w:val="-2"/>
                                <w:sz w:val="24"/>
                              </w:rPr>
                              <w:t>有長浪發生</w:t>
                            </w:r>
                            <w:proofErr w:type="gramEnd"/>
                            <w:r w:rsidRPr="00642E03">
                              <w:rPr>
                                <w:rFonts w:ascii="標楷體" w:eastAsia="標楷體" w:hAnsi="標楷體" w:cs="Times New Roman"/>
                                <w:spacing w:val="-2"/>
                                <w:sz w:val="24"/>
                              </w:rPr>
                              <w:t>的機率，但尚未觀測到)、「海上強風特報」、「陸上強風特報」。</w:t>
                            </w:r>
                          </w:p>
                          <w:p w14:paraId="15234787" w14:textId="77777777" w:rsidR="00AB09CE" w:rsidRPr="00642E03" w:rsidRDefault="00AB09CE" w:rsidP="00C70DE2">
                            <w:pPr>
                              <w:pStyle w:val="TableParagraph"/>
                              <w:numPr>
                                <w:ilvl w:val="0"/>
                                <w:numId w:val="50"/>
                              </w:numPr>
                              <w:tabs>
                                <w:tab w:val="left" w:pos="466"/>
                              </w:tabs>
                              <w:spacing w:before="3"/>
                              <w:jc w:val="both"/>
                              <w:rPr>
                                <w:rFonts w:ascii="標楷體" w:eastAsia="標楷體" w:hAnsi="標楷體" w:cs="Times New Roman"/>
                                <w:sz w:val="24"/>
                              </w:rPr>
                            </w:pPr>
                            <w:r w:rsidRPr="00642E03">
                              <w:rPr>
                                <w:rFonts w:ascii="標楷體" w:eastAsia="標楷體" w:hAnsi="標楷體" w:cs="Times New Roman"/>
                                <w:spacing w:val="-1"/>
                                <w:sz w:val="24"/>
                              </w:rPr>
                              <w:t>發布「颱風警報」未涵蓋本區且未達</w:t>
                            </w:r>
                          </w:p>
                          <w:p w14:paraId="057BC091" w14:textId="77777777" w:rsidR="00AB09CE" w:rsidRPr="00642E03" w:rsidRDefault="00AB09CE">
                            <w:pPr>
                              <w:pStyle w:val="TableParagraph"/>
                              <w:spacing w:line="328" w:lineRule="exact"/>
                              <w:rPr>
                                <w:rFonts w:ascii="標楷體" w:eastAsia="標楷體" w:hAnsi="標楷體" w:cs="Times New Roman"/>
                                <w:sz w:val="24"/>
                              </w:rPr>
                            </w:pPr>
                            <w:r w:rsidRPr="00642E03">
                              <w:rPr>
                                <w:rFonts w:ascii="標楷體" w:eastAsia="標楷體" w:hAnsi="標楷體" w:cs="Times New Roman"/>
                                <w:spacing w:val="-2"/>
                                <w:sz w:val="24"/>
                              </w:rPr>
                              <w:t>封閉標準。</w:t>
                            </w:r>
                          </w:p>
                        </w:tc>
                        <w:tc>
                          <w:tcPr>
                            <w:tcW w:w="3686" w:type="dxa"/>
                          </w:tcPr>
                          <w:p w14:paraId="779728D4" w14:textId="77777777" w:rsidR="00AB09CE" w:rsidRPr="00642E03" w:rsidRDefault="00AB09CE" w:rsidP="00C70DE2">
                            <w:pPr>
                              <w:pStyle w:val="TableParagraph"/>
                              <w:numPr>
                                <w:ilvl w:val="0"/>
                                <w:numId w:val="49"/>
                              </w:numPr>
                              <w:tabs>
                                <w:tab w:val="left" w:pos="465"/>
                              </w:tabs>
                              <w:spacing w:before="11"/>
                              <w:jc w:val="both"/>
                              <w:rPr>
                                <w:rFonts w:ascii="標楷體" w:eastAsia="標楷體" w:hAnsi="標楷體" w:cs="Times New Roman"/>
                                <w:sz w:val="24"/>
                              </w:rPr>
                            </w:pPr>
                            <w:r w:rsidRPr="00642E03">
                              <w:rPr>
                                <w:rFonts w:ascii="標楷體" w:eastAsia="標楷體" w:hAnsi="標楷體" w:cs="Times New Roman"/>
                                <w:spacing w:val="-1"/>
                                <w:sz w:val="24"/>
                              </w:rPr>
                              <w:t>放置「天氣預警告示牌」。</w:t>
                            </w:r>
                          </w:p>
                          <w:p w14:paraId="7D064905" w14:textId="77777777" w:rsidR="00AB09CE" w:rsidRPr="00642E03" w:rsidRDefault="00AB09CE" w:rsidP="00C70DE2">
                            <w:pPr>
                              <w:pStyle w:val="TableParagraph"/>
                              <w:numPr>
                                <w:ilvl w:val="0"/>
                                <w:numId w:val="49"/>
                              </w:numPr>
                              <w:tabs>
                                <w:tab w:val="left" w:pos="465"/>
                              </w:tabs>
                              <w:spacing w:before="25" w:line="256" w:lineRule="auto"/>
                              <w:ind w:right="207"/>
                              <w:jc w:val="both"/>
                              <w:rPr>
                                <w:rFonts w:ascii="標楷體" w:eastAsia="標楷體" w:hAnsi="標楷體" w:cs="Times New Roman"/>
                                <w:sz w:val="24"/>
                              </w:rPr>
                            </w:pPr>
                            <w:r w:rsidRPr="00642E03">
                              <w:rPr>
                                <w:rFonts w:ascii="標楷體" w:eastAsia="標楷體" w:hAnsi="標楷體" w:cs="Times New Roman"/>
                                <w:spacing w:val="-8"/>
                                <w:sz w:val="24"/>
                              </w:rPr>
                              <w:t xml:space="preserve">預報浪高達 </w:t>
                            </w:r>
                            <w:r w:rsidRPr="00642E03">
                              <w:rPr>
                                <w:rFonts w:ascii="標楷體" w:eastAsia="標楷體" w:hAnsi="標楷體" w:cs="Times New Roman"/>
                                <w:spacing w:val="-4"/>
                                <w:sz w:val="24"/>
                              </w:rPr>
                              <w:t>2</w:t>
                            </w:r>
                            <w:r w:rsidRPr="00642E03">
                              <w:rPr>
                                <w:rFonts w:ascii="標楷體" w:eastAsia="標楷體" w:hAnsi="標楷體" w:cs="Times New Roman"/>
                                <w:spacing w:val="-10"/>
                                <w:sz w:val="24"/>
                              </w:rPr>
                              <w:t xml:space="preserve"> 公尺-</w:t>
                            </w:r>
                            <w:r w:rsidRPr="00642E03">
                              <w:rPr>
                                <w:rFonts w:ascii="標楷體" w:eastAsia="標楷體" w:hAnsi="標楷體" w:cs="Times New Roman"/>
                                <w:spacing w:val="-4"/>
                                <w:sz w:val="24"/>
                              </w:rPr>
                              <w:t>2.9</w:t>
                            </w:r>
                            <w:r w:rsidRPr="00642E03">
                              <w:rPr>
                                <w:rFonts w:ascii="標楷體" w:eastAsia="標楷體" w:hAnsi="標楷體" w:cs="Times New Roman"/>
                                <w:spacing w:val="-12"/>
                                <w:sz w:val="24"/>
                              </w:rPr>
                              <w:t xml:space="preserve"> 公尺</w:t>
                            </w:r>
                            <w:r w:rsidRPr="00642E03">
                              <w:rPr>
                                <w:rFonts w:ascii="標楷體" w:eastAsia="標楷體" w:hAnsi="標楷體" w:cs="Times New Roman"/>
                                <w:spacing w:val="-2"/>
                                <w:sz w:val="24"/>
                              </w:rPr>
                              <w:t>海域活動建議</w:t>
                            </w:r>
                            <w:proofErr w:type="gramStart"/>
                            <w:r w:rsidRPr="00642E03">
                              <w:rPr>
                                <w:rFonts w:ascii="標楷體" w:eastAsia="標楷體" w:hAnsi="標楷體" w:cs="Times New Roman"/>
                                <w:spacing w:val="-2"/>
                                <w:sz w:val="24"/>
                              </w:rPr>
                              <w:t>預防性勸離</w:t>
                            </w:r>
                            <w:proofErr w:type="gramEnd"/>
                            <w:r w:rsidRPr="00642E03">
                              <w:rPr>
                                <w:rFonts w:ascii="標楷體" w:eastAsia="標楷體" w:hAnsi="標楷體" w:cs="Times New Roman"/>
                                <w:spacing w:val="-2"/>
                                <w:sz w:val="24"/>
                              </w:rPr>
                              <w:t>(視</w:t>
                            </w:r>
                            <w:r w:rsidRPr="00642E03">
                              <w:rPr>
                                <w:rFonts w:ascii="標楷體" w:eastAsia="標楷體" w:hAnsi="標楷體" w:cs="Times New Roman"/>
                                <w:sz w:val="24"/>
                              </w:rPr>
                              <w:t>現場風浪狀況) 。</w:t>
                            </w:r>
                          </w:p>
                          <w:p w14:paraId="752C3654" w14:textId="77777777" w:rsidR="00AB09CE" w:rsidRPr="00642E03" w:rsidRDefault="00AB09CE" w:rsidP="00C70DE2">
                            <w:pPr>
                              <w:pStyle w:val="TableParagraph"/>
                              <w:numPr>
                                <w:ilvl w:val="0"/>
                                <w:numId w:val="49"/>
                              </w:numPr>
                              <w:tabs>
                                <w:tab w:val="left" w:pos="465"/>
                              </w:tabs>
                              <w:spacing w:before="3"/>
                              <w:jc w:val="both"/>
                              <w:rPr>
                                <w:rFonts w:ascii="標楷體" w:eastAsia="標楷體" w:hAnsi="標楷體" w:cs="Times New Roman"/>
                                <w:sz w:val="24"/>
                              </w:rPr>
                            </w:pPr>
                            <w:proofErr w:type="gramStart"/>
                            <w:r w:rsidRPr="00642E03">
                              <w:rPr>
                                <w:rFonts w:ascii="標楷體" w:eastAsia="標楷體" w:hAnsi="標楷體" w:cs="Times New Roman" w:hint="eastAsia"/>
                                <w:spacing w:val="-6"/>
                                <w:sz w:val="24"/>
                              </w:rPr>
                              <w:t>除依</w:t>
                            </w:r>
                            <w:r w:rsidRPr="00642E03">
                              <w:rPr>
                                <w:rFonts w:ascii="標楷體" w:eastAsia="標楷體" w:hAnsi="標楷體" w:cs="Times New Roman"/>
                                <w:spacing w:val="-6"/>
                                <w:sz w:val="24"/>
                              </w:rPr>
                              <w:t>陸域</w:t>
                            </w:r>
                            <w:proofErr w:type="gramEnd"/>
                            <w:r w:rsidRPr="00642E03">
                              <w:rPr>
                                <w:rFonts w:ascii="標楷體" w:eastAsia="標楷體" w:hAnsi="標楷體" w:cs="Times New Roman"/>
                                <w:spacing w:val="-6"/>
                                <w:sz w:val="24"/>
                              </w:rPr>
                              <w:t>設施維護管理巡查計畫</w:t>
                            </w:r>
                            <w:r w:rsidRPr="00642E03">
                              <w:rPr>
                                <w:rFonts w:ascii="標楷體" w:eastAsia="標楷體" w:hAnsi="標楷體" w:cs="Times New Roman" w:hint="eastAsia"/>
                                <w:spacing w:val="-6"/>
                                <w:sz w:val="24"/>
                              </w:rPr>
                              <w:t>巡查外</w:t>
                            </w:r>
                            <w:r w:rsidRPr="00642E03">
                              <w:rPr>
                                <w:rFonts w:ascii="標楷體" w:eastAsia="標楷體" w:hAnsi="標楷體" w:cs="Times New Roman"/>
                                <w:spacing w:val="-6"/>
                                <w:sz w:val="24"/>
                              </w:rPr>
                              <w:t>，</w:t>
                            </w:r>
                            <w:r w:rsidRPr="00642E03">
                              <w:rPr>
                                <w:rFonts w:ascii="標楷體" w:eastAsia="標楷體" w:hAnsi="標楷體" w:cs="Times New Roman" w:hint="eastAsia"/>
                                <w:spacing w:val="-6"/>
                                <w:sz w:val="24"/>
                              </w:rPr>
                              <w:t>應立即並</w:t>
                            </w:r>
                            <w:r w:rsidRPr="00642E03">
                              <w:rPr>
                                <w:rFonts w:ascii="標楷體" w:eastAsia="標楷體" w:hAnsi="標楷體" w:cs="Times New Roman"/>
                                <w:spacing w:val="-6"/>
                                <w:sz w:val="24"/>
                              </w:rPr>
                              <w:t>加強巡查。</w:t>
                            </w:r>
                          </w:p>
                        </w:tc>
                      </w:tr>
                      <w:tr w:rsidR="00AB09CE" w:rsidRPr="00642E03" w14:paraId="272E5FDA" w14:textId="77777777" w:rsidTr="004A4D31">
                        <w:trPr>
                          <w:trHeight w:val="2057"/>
                        </w:trPr>
                        <w:tc>
                          <w:tcPr>
                            <w:tcW w:w="992" w:type="dxa"/>
                            <w:vMerge/>
                            <w:tcBorders>
                              <w:top w:val="nil"/>
                            </w:tcBorders>
                          </w:tcPr>
                          <w:p w14:paraId="2E603C2D" w14:textId="77777777" w:rsidR="00AB09CE" w:rsidRPr="00642E03" w:rsidRDefault="00AB09CE">
                            <w:pPr>
                              <w:rPr>
                                <w:rFonts w:cs="Times New Roman"/>
                                <w:sz w:val="2"/>
                                <w:szCs w:val="2"/>
                                <w:lang w:eastAsia="zh-TW"/>
                              </w:rPr>
                            </w:pPr>
                          </w:p>
                        </w:tc>
                        <w:tc>
                          <w:tcPr>
                            <w:tcW w:w="711" w:type="dxa"/>
                            <w:vMerge/>
                            <w:tcBorders>
                              <w:top w:val="nil"/>
                            </w:tcBorders>
                          </w:tcPr>
                          <w:p w14:paraId="3CF15EB8" w14:textId="77777777" w:rsidR="00AB09CE" w:rsidRPr="00642E03" w:rsidRDefault="00AB09CE">
                            <w:pPr>
                              <w:rPr>
                                <w:rFonts w:cs="Times New Roman"/>
                                <w:sz w:val="2"/>
                                <w:szCs w:val="2"/>
                                <w:lang w:eastAsia="zh-TW"/>
                              </w:rPr>
                            </w:pPr>
                          </w:p>
                        </w:tc>
                        <w:tc>
                          <w:tcPr>
                            <w:tcW w:w="4538" w:type="dxa"/>
                          </w:tcPr>
                          <w:p w14:paraId="12CB808E" w14:textId="77777777" w:rsidR="00AB09CE" w:rsidRPr="00642E03" w:rsidRDefault="00AB09CE" w:rsidP="00C70DE2">
                            <w:pPr>
                              <w:pStyle w:val="TableParagraph"/>
                              <w:numPr>
                                <w:ilvl w:val="0"/>
                                <w:numId w:val="48"/>
                              </w:numPr>
                              <w:tabs>
                                <w:tab w:val="left" w:pos="466"/>
                              </w:tabs>
                              <w:spacing w:before="15"/>
                              <w:rPr>
                                <w:rFonts w:ascii="標楷體" w:eastAsia="標楷體" w:hAnsi="標楷體" w:cs="Times New Roman"/>
                                <w:sz w:val="24"/>
                              </w:rPr>
                            </w:pPr>
                            <w:r w:rsidRPr="00642E03">
                              <w:rPr>
                                <w:rFonts w:ascii="標楷體" w:eastAsia="標楷體" w:hAnsi="標楷體" w:cs="Times New Roman"/>
                                <w:spacing w:val="-7"/>
                                <w:sz w:val="24"/>
                              </w:rPr>
                              <w:t xml:space="preserve">預報或觀測風力達 </w:t>
                            </w:r>
                            <w:r w:rsidRPr="00642E03">
                              <w:rPr>
                                <w:rFonts w:ascii="標楷體" w:eastAsia="標楷體" w:hAnsi="標楷體" w:cs="Times New Roman"/>
                                <w:sz w:val="24"/>
                              </w:rPr>
                              <w:t>8</w:t>
                            </w:r>
                            <w:r w:rsidRPr="00642E03">
                              <w:rPr>
                                <w:rFonts w:ascii="標楷體" w:eastAsia="標楷體" w:hAnsi="標楷體" w:cs="Times New Roman"/>
                                <w:spacing w:val="-20"/>
                                <w:sz w:val="24"/>
                              </w:rPr>
                              <w:t xml:space="preserve"> 級或陣風 </w:t>
                            </w:r>
                            <w:r w:rsidRPr="00642E03">
                              <w:rPr>
                                <w:rFonts w:ascii="標楷體" w:eastAsia="標楷體" w:hAnsi="標楷體" w:cs="Times New Roman"/>
                                <w:sz w:val="24"/>
                              </w:rPr>
                              <w:t>10</w:t>
                            </w:r>
                            <w:r w:rsidRPr="00642E03">
                              <w:rPr>
                                <w:rFonts w:ascii="標楷體" w:eastAsia="標楷體" w:hAnsi="標楷體" w:cs="Times New Roman"/>
                                <w:spacing w:val="-24"/>
                                <w:sz w:val="24"/>
                              </w:rPr>
                              <w:t xml:space="preserve"> 級。</w:t>
                            </w:r>
                          </w:p>
                          <w:p w14:paraId="240F748C" w14:textId="77777777" w:rsidR="00AB09CE" w:rsidRPr="00642E03" w:rsidRDefault="00AB09CE" w:rsidP="00C70DE2">
                            <w:pPr>
                              <w:pStyle w:val="TableParagraph"/>
                              <w:numPr>
                                <w:ilvl w:val="0"/>
                                <w:numId w:val="48"/>
                              </w:numPr>
                              <w:tabs>
                                <w:tab w:val="left" w:pos="466"/>
                              </w:tabs>
                              <w:rPr>
                                <w:rFonts w:ascii="標楷體" w:eastAsia="標楷體" w:hAnsi="標楷體" w:cs="Times New Roman"/>
                                <w:sz w:val="24"/>
                              </w:rPr>
                            </w:pPr>
                            <w:r w:rsidRPr="00642E03">
                              <w:rPr>
                                <w:rFonts w:ascii="標楷體" w:eastAsia="標楷體" w:hAnsi="標楷體" w:cs="Times New Roman"/>
                                <w:spacing w:val="-10"/>
                                <w:sz w:val="24"/>
                              </w:rPr>
                              <w:t xml:space="preserve">預報浪高達 </w:t>
                            </w:r>
                            <w:r w:rsidRPr="00642E03">
                              <w:rPr>
                                <w:rFonts w:ascii="標楷體" w:eastAsia="標楷體" w:hAnsi="標楷體" w:cs="Times New Roman"/>
                                <w:sz w:val="24"/>
                              </w:rPr>
                              <w:t>3</w:t>
                            </w:r>
                            <w:r w:rsidRPr="00642E03">
                              <w:rPr>
                                <w:rFonts w:ascii="標楷體" w:eastAsia="標楷體" w:hAnsi="標楷體" w:cs="Times New Roman"/>
                                <w:spacing w:val="-12"/>
                                <w:sz w:val="24"/>
                              </w:rPr>
                              <w:t xml:space="preserve"> 公尺以上。</w:t>
                            </w:r>
                          </w:p>
                          <w:p w14:paraId="7FF6D1BB" w14:textId="77777777" w:rsidR="00AB09CE" w:rsidRPr="00642E03" w:rsidRDefault="00AB09CE" w:rsidP="00C70DE2">
                            <w:pPr>
                              <w:pStyle w:val="TableParagraph"/>
                              <w:numPr>
                                <w:ilvl w:val="0"/>
                                <w:numId w:val="48"/>
                              </w:numPr>
                              <w:tabs>
                                <w:tab w:val="left" w:pos="466"/>
                              </w:tabs>
                              <w:spacing w:line="256" w:lineRule="auto"/>
                              <w:ind w:right="98"/>
                              <w:rPr>
                                <w:rFonts w:ascii="標楷體" w:eastAsia="標楷體" w:hAnsi="標楷體" w:cs="Times New Roman"/>
                                <w:sz w:val="24"/>
                              </w:rPr>
                            </w:pPr>
                            <w:r w:rsidRPr="00642E03">
                              <w:rPr>
                                <w:rFonts w:ascii="標楷體" w:eastAsia="標楷體" w:hAnsi="標楷體" w:cs="Times New Roman"/>
                                <w:spacing w:val="-2"/>
                                <w:sz w:val="24"/>
                              </w:rPr>
                              <w:t>發布「</w:t>
                            </w:r>
                            <w:proofErr w:type="gramStart"/>
                            <w:r w:rsidRPr="00642E03">
                              <w:rPr>
                                <w:rFonts w:ascii="標楷體" w:eastAsia="標楷體" w:hAnsi="標楷體" w:cs="Times New Roman"/>
                                <w:spacing w:val="-2"/>
                                <w:sz w:val="24"/>
                              </w:rPr>
                              <w:t>長浪即時</w:t>
                            </w:r>
                            <w:proofErr w:type="gramEnd"/>
                            <w:r w:rsidRPr="00642E03">
                              <w:rPr>
                                <w:rFonts w:ascii="標楷體" w:eastAsia="標楷體" w:hAnsi="標楷體" w:cs="Times New Roman"/>
                                <w:spacing w:val="-2"/>
                                <w:sz w:val="24"/>
                              </w:rPr>
                              <w:t>訊息」(本區觀測到</w:t>
                            </w:r>
                            <w:proofErr w:type="gramStart"/>
                            <w:r w:rsidRPr="00642E03">
                              <w:rPr>
                                <w:rFonts w:ascii="標楷體" w:eastAsia="標楷體" w:hAnsi="標楷體" w:cs="Times New Roman"/>
                                <w:spacing w:val="-2"/>
                                <w:sz w:val="24"/>
                              </w:rPr>
                              <w:t>長</w:t>
                            </w:r>
                            <w:r w:rsidRPr="00642E03">
                              <w:rPr>
                                <w:rFonts w:ascii="標楷體" w:eastAsia="標楷體" w:hAnsi="標楷體" w:cs="Times New Roman"/>
                                <w:spacing w:val="-4"/>
                                <w:sz w:val="24"/>
                              </w:rPr>
                              <w:t>浪)</w:t>
                            </w:r>
                            <w:proofErr w:type="gramEnd"/>
                            <w:r w:rsidRPr="00642E03">
                              <w:rPr>
                                <w:rFonts w:ascii="標楷體" w:eastAsia="標楷體" w:hAnsi="標楷體" w:cs="Times New Roman"/>
                                <w:spacing w:val="-4"/>
                                <w:sz w:val="24"/>
                              </w:rPr>
                              <w:t>。</w:t>
                            </w:r>
                          </w:p>
                          <w:p w14:paraId="3AD8FFF3" w14:textId="77777777" w:rsidR="00AB09CE" w:rsidRPr="00642E03" w:rsidRDefault="00AB09CE" w:rsidP="00C70DE2">
                            <w:pPr>
                              <w:pStyle w:val="TableParagraph"/>
                              <w:numPr>
                                <w:ilvl w:val="0"/>
                                <w:numId w:val="48"/>
                              </w:numPr>
                              <w:tabs>
                                <w:tab w:val="left" w:pos="466"/>
                              </w:tabs>
                              <w:spacing w:before="2"/>
                              <w:rPr>
                                <w:rFonts w:ascii="標楷體" w:eastAsia="標楷體" w:hAnsi="標楷體" w:cs="Times New Roman"/>
                                <w:sz w:val="24"/>
                              </w:rPr>
                            </w:pPr>
                            <w:r w:rsidRPr="00642E03">
                              <w:rPr>
                                <w:rFonts w:ascii="標楷體" w:eastAsia="標楷體" w:hAnsi="標楷體" w:cs="Times New Roman"/>
                                <w:spacing w:val="-1"/>
                                <w:sz w:val="24"/>
                              </w:rPr>
                              <w:t>發布「颱風警報」，經地方政府劃定</w:t>
                            </w:r>
                          </w:p>
                          <w:p w14:paraId="31DFE16C" w14:textId="77777777" w:rsidR="00AB09CE" w:rsidRPr="00642E03" w:rsidRDefault="00AB09CE">
                            <w:pPr>
                              <w:pStyle w:val="TableParagraph"/>
                              <w:spacing w:line="328" w:lineRule="exact"/>
                              <w:rPr>
                                <w:rFonts w:ascii="標楷體" w:eastAsia="標楷體" w:hAnsi="標楷體" w:cs="Times New Roman"/>
                                <w:sz w:val="24"/>
                              </w:rPr>
                            </w:pPr>
                            <w:r w:rsidRPr="00642E03">
                              <w:rPr>
                                <w:rFonts w:ascii="標楷體" w:eastAsia="標楷體" w:hAnsi="標楷體" w:cs="Times New Roman"/>
                                <w:spacing w:val="-2"/>
                                <w:sz w:val="24"/>
                              </w:rPr>
                              <w:t>海岸為警戒區。</w:t>
                            </w:r>
                          </w:p>
                        </w:tc>
                        <w:tc>
                          <w:tcPr>
                            <w:tcW w:w="3686" w:type="dxa"/>
                          </w:tcPr>
                          <w:p w14:paraId="74D7C565" w14:textId="77777777" w:rsidR="00AB09CE" w:rsidRPr="00642E03" w:rsidRDefault="00AB09CE" w:rsidP="00C70DE2">
                            <w:pPr>
                              <w:pStyle w:val="TableParagraph"/>
                              <w:numPr>
                                <w:ilvl w:val="0"/>
                                <w:numId w:val="47"/>
                              </w:numPr>
                              <w:tabs>
                                <w:tab w:val="left" w:pos="465"/>
                              </w:tabs>
                              <w:spacing w:before="15"/>
                              <w:rPr>
                                <w:rFonts w:ascii="標楷體" w:eastAsia="標楷體" w:hAnsi="標楷體" w:cs="Times New Roman"/>
                                <w:sz w:val="24"/>
                              </w:rPr>
                            </w:pPr>
                            <w:r w:rsidRPr="00642E03">
                              <w:rPr>
                                <w:rFonts w:ascii="標楷體" w:eastAsia="標楷體" w:hAnsi="標楷體" w:cs="Times New Roman"/>
                                <w:spacing w:val="-1"/>
                                <w:sz w:val="24"/>
                              </w:rPr>
                              <w:t>海濱步道預警性封閉。</w:t>
                            </w:r>
                          </w:p>
                          <w:p w14:paraId="14BCB9BE" w14:textId="77777777" w:rsidR="00AB09CE" w:rsidRPr="00642E03" w:rsidRDefault="00AB09CE" w:rsidP="00C70DE2">
                            <w:pPr>
                              <w:pStyle w:val="TableParagraph"/>
                              <w:numPr>
                                <w:ilvl w:val="0"/>
                                <w:numId w:val="47"/>
                              </w:numPr>
                              <w:tabs>
                                <w:tab w:val="left" w:pos="465"/>
                              </w:tabs>
                              <w:rPr>
                                <w:rFonts w:ascii="標楷體" w:eastAsia="標楷體" w:hAnsi="標楷體" w:cs="Times New Roman"/>
                                <w:sz w:val="24"/>
                              </w:rPr>
                            </w:pPr>
                            <w:proofErr w:type="gramStart"/>
                            <w:r w:rsidRPr="00642E03">
                              <w:rPr>
                                <w:rFonts w:ascii="標楷體" w:eastAsia="標楷體" w:hAnsi="標楷體" w:cs="Times New Roman" w:hint="eastAsia"/>
                                <w:spacing w:val="-24"/>
                                <w:sz w:val="24"/>
                              </w:rPr>
                              <w:t>除依</w:t>
                            </w:r>
                            <w:r w:rsidRPr="00642E03">
                              <w:rPr>
                                <w:rFonts w:ascii="標楷體" w:eastAsia="標楷體" w:hAnsi="標楷體" w:cs="Times New Roman"/>
                                <w:spacing w:val="-24"/>
                                <w:sz w:val="24"/>
                              </w:rPr>
                              <w:t>陸域</w:t>
                            </w:r>
                            <w:proofErr w:type="gramEnd"/>
                            <w:r w:rsidRPr="00642E03">
                              <w:rPr>
                                <w:rFonts w:ascii="標楷體" w:eastAsia="標楷體" w:hAnsi="標楷體" w:cs="Times New Roman"/>
                                <w:spacing w:val="-24"/>
                                <w:sz w:val="24"/>
                              </w:rPr>
                              <w:t>設施維護管理巡查計畫</w:t>
                            </w:r>
                            <w:r w:rsidRPr="00642E03">
                              <w:rPr>
                                <w:rFonts w:ascii="標楷體" w:eastAsia="標楷體" w:hAnsi="標楷體" w:cs="Times New Roman" w:hint="eastAsia"/>
                                <w:spacing w:val="-24"/>
                                <w:sz w:val="24"/>
                              </w:rPr>
                              <w:t>巡查外，應立即並</w:t>
                            </w:r>
                            <w:r w:rsidRPr="00642E03">
                              <w:rPr>
                                <w:rFonts w:ascii="標楷體" w:eastAsia="標楷體" w:hAnsi="標楷體" w:cs="Times New Roman"/>
                                <w:spacing w:val="-24"/>
                                <w:sz w:val="24"/>
                              </w:rPr>
                              <w:t>加強巡查。</w:t>
                            </w:r>
                          </w:p>
                        </w:tc>
                      </w:tr>
                      <w:tr w:rsidR="00AB09CE" w:rsidRPr="00642E03" w14:paraId="2D7BD099" w14:textId="77777777">
                        <w:trPr>
                          <w:trHeight w:val="1440"/>
                        </w:trPr>
                        <w:tc>
                          <w:tcPr>
                            <w:tcW w:w="992" w:type="dxa"/>
                          </w:tcPr>
                          <w:p w14:paraId="39200005" w14:textId="77777777" w:rsidR="00AB09CE" w:rsidRPr="00642E03" w:rsidRDefault="00AB09CE">
                            <w:pPr>
                              <w:pStyle w:val="TableParagraph"/>
                              <w:spacing w:before="11" w:line="256" w:lineRule="auto"/>
                              <w:ind w:left="107" w:right="151"/>
                              <w:rPr>
                                <w:rFonts w:ascii="標楷體" w:eastAsia="標楷體" w:hAnsi="標楷體" w:cs="Times New Roman"/>
                                <w:sz w:val="24"/>
                              </w:rPr>
                            </w:pPr>
                            <w:r w:rsidRPr="00642E03">
                              <w:rPr>
                                <w:rFonts w:ascii="標楷體" w:eastAsia="標楷體" w:hAnsi="標楷體" w:cs="Times New Roman"/>
                                <w:spacing w:val="-6"/>
                                <w:sz w:val="24"/>
                              </w:rPr>
                              <w:t xml:space="preserve">加路 </w:t>
                            </w:r>
                            <w:r w:rsidRPr="00642E03">
                              <w:rPr>
                                <w:rFonts w:ascii="標楷體" w:eastAsia="標楷體" w:hAnsi="標楷體" w:cs="Times New Roman"/>
                                <w:spacing w:val="-4"/>
                                <w:sz w:val="24"/>
                              </w:rPr>
                              <w:t>蘭、郡界、</w:t>
                            </w:r>
                            <w:proofErr w:type="gramStart"/>
                            <w:r w:rsidRPr="00642E03">
                              <w:rPr>
                                <w:rFonts w:ascii="標楷體" w:eastAsia="標楷體" w:hAnsi="標楷體" w:cs="Times New Roman"/>
                                <w:spacing w:val="-4"/>
                                <w:sz w:val="24"/>
                              </w:rPr>
                              <w:t>渚</w:t>
                            </w:r>
                            <w:proofErr w:type="gramEnd"/>
                          </w:p>
                          <w:p w14:paraId="1BAD80C8" w14:textId="77777777" w:rsidR="00AB09CE" w:rsidRPr="00642E03" w:rsidRDefault="00AB09CE">
                            <w:pPr>
                              <w:pStyle w:val="TableParagraph"/>
                              <w:spacing w:before="4" w:line="328" w:lineRule="exact"/>
                              <w:ind w:left="107"/>
                              <w:rPr>
                                <w:rFonts w:ascii="標楷體" w:eastAsia="標楷體" w:hAnsi="標楷體" w:cs="Times New Roman"/>
                                <w:sz w:val="24"/>
                              </w:rPr>
                            </w:pPr>
                            <w:r w:rsidRPr="00642E03">
                              <w:rPr>
                                <w:rFonts w:ascii="標楷體" w:eastAsia="標楷體" w:hAnsi="標楷體" w:cs="Times New Roman"/>
                                <w:spacing w:val="-10"/>
                                <w:sz w:val="24"/>
                              </w:rPr>
                              <w:t>橋</w:t>
                            </w:r>
                          </w:p>
                        </w:tc>
                        <w:tc>
                          <w:tcPr>
                            <w:tcW w:w="711" w:type="dxa"/>
                          </w:tcPr>
                          <w:p w14:paraId="6A323EA3" w14:textId="77777777" w:rsidR="00AB09CE" w:rsidRPr="00642E03" w:rsidRDefault="00AB09CE">
                            <w:pPr>
                              <w:pStyle w:val="TableParagraph"/>
                              <w:spacing w:before="11"/>
                              <w:ind w:left="109"/>
                              <w:rPr>
                                <w:rFonts w:ascii="標楷體" w:eastAsia="標楷體" w:hAnsi="標楷體" w:cs="Times New Roman"/>
                                <w:sz w:val="24"/>
                              </w:rPr>
                            </w:pPr>
                            <w:r w:rsidRPr="00642E03">
                              <w:rPr>
                                <w:rFonts w:ascii="標楷體" w:eastAsia="標楷體" w:hAnsi="標楷體" w:cs="Times New Roman"/>
                                <w:spacing w:val="-10"/>
                                <w:sz w:val="24"/>
                              </w:rPr>
                              <w:t>岸</w:t>
                            </w:r>
                          </w:p>
                        </w:tc>
                        <w:tc>
                          <w:tcPr>
                            <w:tcW w:w="4538" w:type="dxa"/>
                          </w:tcPr>
                          <w:p w14:paraId="2499E615" w14:textId="77777777" w:rsidR="00AB09CE" w:rsidRPr="00642E03" w:rsidRDefault="00AB09CE" w:rsidP="00C70DE2">
                            <w:pPr>
                              <w:pStyle w:val="TableParagraph"/>
                              <w:numPr>
                                <w:ilvl w:val="0"/>
                                <w:numId w:val="46"/>
                              </w:numPr>
                              <w:tabs>
                                <w:tab w:val="left" w:pos="466"/>
                              </w:tabs>
                              <w:spacing w:before="11"/>
                              <w:rPr>
                                <w:rFonts w:ascii="標楷體" w:eastAsia="標楷體" w:hAnsi="標楷體" w:cs="Times New Roman"/>
                                <w:sz w:val="24"/>
                              </w:rPr>
                            </w:pPr>
                            <w:r w:rsidRPr="00642E03">
                              <w:rPr>
                                <w:rFonts w:ascii="標楷體" w:eastAsia="標楷體" w:hAnsi="標楷體" w:cs="Times New Roman"/>
                                <w:spacing w:val="-7"/>
                                <w:sz w:val="24"/>
                              </w:rPr>
                              <w:t xml:space="preserve">預報或觀測風力達 </w:t>
                            </w:r>
                            <w:r w:rsidRPr="00642E03">
                              <w:rPr>
                                <w:rFonts w:ascii="標楷體" w:eastAsia="標楷體" w:hAnsi="標楷體" w:cs="Times New Roman"/>
                                <w:sz w:val="24"/>
                              </w:rPr>
                              <w:t>8</w:t>
                            </w:r>
                            <w:r w:rsidRPr="00642E03">
                              <w:rPr>
                                <w:rFonts w:ascii="標楷體" w:eastAsia="標楷體" w:hAnsi="標楷體" w:cs="Times New Roman"/>
                                <w:spacing w:val="-20"/>
                                <w:sz w:val="24"/>
                              </w:rPr>
                              <w:t xml:space="preserve"> 級或陣風 </w:t>
                            </w:r>
                            <w:r w:rsidRPr="00642E03">
                              <w:rPr>
                                <w:rFonts w:ascii="標楷體" w:eastAsia="標楷體" w:hAnsi="標楷體" w:cs="Times New Roman"/>
                                <w:sz w:val="24"/>
                              </w:rPr>
                              <w:t>10</w:t>
                            </w:r>
                            <w:r w:rsidRPr="00642E03">
                              <w:rPr>
                                <w:rFonts w:ascii="標楷體" w:eastAsia="標楷體" w:hAnsi="標楷體" w:cs="Times New Roman"/>
                                <w:spacing w:val="-24"/>
                                <w:sz w:val="24"/>
                              </w:rPr>
                              <w:t xml:space="preserve"> 級。</w:t>
                            </w:r>
                          </w:p>
                          <w:p w14:paraId="3F1C7890" w14:textId="77777777" w:rsidR="00AB09CE" w:rsidRPr="00642E03" w:rsidRDefault="00AB09CE" w:rsidP="00C70DE2">
                            <w:pPr>
                              <w:pStyle w:val="TableParagraph"/>
                              <w:numPr>
                                <w:ilvl w:val="0"/>
                                <w:numId w:val="46"/>
                              </w:numPr>
                              <w:tabs>
                                <w:tab w:val="left" w:pos="466"/>
                              </w:tabs>
                              <w:spacing w:before="25"/>
                              <w:rPr>
                                <w:rFonts w:ascii="標楷體" w:eastAsia="標楷體" w:hAnsi="標楷體" w:cs="Times New Roman"/>
                                <w:sz w:val="24"/>
                              </w:rPr>
                            </w:pPr>
                            <w:r w:rsidRPr="00642E03">
                              <w:rPr>
                                <w:rFonts w:ascii="標楷體" w:eastAsia="標楷體" w:hAnsi="標楷體" w:cs="Times New Roman"/>
                                <w:spacing w:val="-1"/>
                                <w:sz w:val="24"/>
                              </w:rPr>
                              <w:t>發布「陸上強風特報」。</w:t>
                            </w:r>
                          </w:p>
                        </w:tc>
                        <w:tc>
                          <w:tcPr>
                            <w:tcW w:w="3686" w:type="dxa"/>
                          </w:tcPr>
                          <w:p w14:paraId="424A0A59" w14:textId="77777777" w:rsidR="00AB09CE" w:rsidRPr="00642E03" w:rsidRDefault="00AB09CE" w:rsidP="005A2910">
                            <w:pPr>
                              <w:pStyle w:val="TableParagraph"/>
                              <w:spacing w:before="11" w:line="256" w:lineRule="auto"/>
                              <w:ind w:left="105" w:right="207"/>
                              <w:rPr>
                                <w:rFonts w:ascii="標楷體" w:eastAsia="標楷體" w:hAnsi="標楷體" w:cs="Times New Roman"/>
                                <w:sz w:val="24"/>
                              </w:rPr>
                            </w:pPr>
                            <w:proofErr w:type="gramStart"/>
                            <w:r w:rsidRPr="00642E03">
                              <w:rPr>
                                <w:rFonts w:ascii="標楷體" w:eastAsia="標楷體" w:hAnsi="標楷體" w:cs="Times New Roman" w:hint="eastAsia"/>
                                <w:spacing w:val="-8"/>
                                <w:sz w:val="24"/>
                              </w:rPr>
                              <w:t>除依</w:t>
                            </w:r>
                            <w:r w:rsidRPr="00642E03">
                              <w:rPr>
                                <w:rFonts w:ascii="標楷體" w:eastAsia="標楷體" w:hAnsi="標楷體" w:cs="Times New Roman"/>
                                <w:spacing w:val="-8"/>
                                <w:sz w:val="24"/>
                              </w:rPr>
                              <w:t>陸域</w:t>
                            </w:r>
                            <w:proofErr w:type="gramEnd"/>
                            <w:r w:rsidRPr="00642E03">
                              <w:rPr>
                                <w:rFonts w:ascii="標楷體" w:eastAsia="標楷體" w:hAnsi="標楷體" w:cs="Times New Roman"/>
                                <w:spacing w:val="-8"/>
                                <w:sz w:val="24"/>
                              </w:rPr>
                              <w:t>設施維護管理巡查計畫</w:t>
                            </w:r>
                            <w:r w:rsidRPr="00642E03">
                              <w:rPr>
                                <w:rFonts w:ascii="標楷體" w:eastAsia="標楷體" w:hAnsi="標楷體" w:cs="Times New Roman" w:hint="eastAsia"/>
                                <w:spacing w:val="-8"/>
                                <w:sz w:val="24"/>
                              </w:rPr>
                              <w:t>巡查外，應立即</w:t>
                            </w:r>
                            <w:r w:rsidRPr="00642E03">
                              <w:rPr>
                                <w:rFonts w:ascii="標楷體" w:eastAsia="標楷體" w:hAnsi="標楷體" w:cs="Times New Roman"/>
                                <w:spacing w:val="-8"/>
                                <w:sz w:val="24"/>
                              </w:rPr>
                              <w:t>並</w:t>
                            </w:r>
                            <w:r w:rsidRPr="00642E03">
                              <w:rPr>
                                <w:rFonts w:ascii="標楷體" w:eastAsia="標楷體" w:hAnsi="標楷體" w:cs="Times New Roman" w:hint="eastAsia"/>
                                <w:spacing w:val="-8"/>
                                <w:sz w:val="24"/>
                              </w:rPr>
                              <w:t>加強巡查</w:t>
                            </w:r>
                            <w:r w:rsidRPr="00642E03">
                              <w:rPr>
                                <w:rFonts w:ascii="標楷體" w:eastAsia="標楷體" w:hAnsi="標楷體" w:cs="Times New Roman"/>
                                <w:spacing w:val="-8"/>
                                <w:sz w:val="24"/>
                              </w:rPr>
                              <w:t>。</w:t>
                            </w:r>
                          </w:p>
                        </w:tc>
                      </w:tr>
                    </w:tbl>
                    <w:p w14:paraId="01FE5660" w14:textId="77777777" w:rsidR="00AB09CE" w:rsidRDefault="00AB09CE" w:rsidP="00AB09CE">
                      <w:pPr>
                        <w:pStyle w:val="a3"/>
                        <w:rPr>
                          <w:lang w:eastAsia="zh-TW"/>
                        </w:rPr>
                      </w:pPr>
                    </w:p>
                  </w:txbxContent>
                </v:textbox>
                <w10:wrap anchorx="page"/>
              </v:shape>
            </w:pict>
          </mc:Fallback>
        </mc:AlternateContent>
      </w:r>
      <w:r w:rsidRPr="007331FE">
        <w:rPr>
          <w:rFonts w:ascii="Times New Roman" w:hAnsi="Times New Roman" w:cs="Times New Roman"/>
          <w:spacing w:val="-3"/>
          <w:sz w:val="28"/>
          <w:szCs w:val="28"/>
          <w:lang w:eastAsia="zh-TW"/>
        </w:rPr>
        <w:t>伍、各據點管制作為</w:t>
      </w:r>
    </w:p>
    <w:p w14:paraId="74C813C1" w14:textId="77777777" w:rsidR="00AB09CE" w:rsidRPr="007331FE" w:rsidRDefault="00AB09CE" w:rsidP="00AB09CE">
      <w:pPr>
        <w:rPr>
          <w:rFonts w:ascii="Times New Roman" w:hAnsi="Times New Roman" w:cs="Times New Roman"/>
          <w:lang w:eastAsia="zh-TW"/>
        </w:rPr>
        <w:sectPr w:rsidR="00AB09CE" w:rsidRPr="007331FE" w:rsidSect="004F5C89">
          <w:pgSz w:w="11910" w:h="16840" w:code="9"/>
          <w:pgMar w:top="1040" w:right="880" w:bottom="1420" w:left="740" w:header="567" w:footer="1236" w:gutter="0"/>
          <w:cols w:space="720"/>
          <w:docGrid w:linePitch="299"/>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711"/>
        <w:gridCol w:w="4538"/>
        <w:gridCol w:w="3686"/>
      </w:tblGrid>
      <w:tr w:rsidR="007331FE" w:rsidRPr="007331FE" w14:paraId="3D0A873F" w14:textId="77777777" w:rsidTr="00682612">
        <w:trPr>
          <w:trHeight w:val="460"/>
        </w:trPr>
        <w:tc>
          <w:tcPr>
            <w:tcW w:w="992" w:type="dxa"/>
            <w:shd w:val="clear" w:color="auto" w:fill="D9D9D9"/>
          </w:tcPr>
          <w:p w14:paraId="3AAAD2CB" w14:textId="77777777" w:rsidR="00AB09CE" w:rsidRPr="007331FE" w:rsidRDefault="00AB09CE" w:rsidP="00682612">
            <w:pPr>
              <w:spacing w:line="424" w:lineRule="exact"/>
              <w:ind w:left="55" w:right="44"/>
              <w:jc w:val="center"/>
              <w:rPr>
                <w:rFonts w:ascii="Times New Roman" w:hAnsi="Times New Roman" w:cs="Times New Roman"/>
                <w:b/>
                <w:sz w:val="24"/>
                <w:lang w:eastAsia="zh-TW"/>
              </w:rPr>
            </w:pPr>
            <w:r w:rsidRPr="007331FE">
              <w:rPr>
                <w:rFonts w:ascii="Times New Roman" w:hAnsi="Times New Roman" w:cs="Times New Roman"/>
                <w:b/>
                <w:spacing w:val="-5"/>
                <w:sz w:val="24"/>
                <w:lang w:eastAsia="zh-TW"/>
              </w:rPr>
              <w:lastRenderedPageBreak/>
              <w:t>據點</w:t>
            </w:r>
          </w:p>
        </w:tc>
        <w:tc>
          <w:tcPr>
            <w:tcW w:w="711" w:type="dxa"/>
            <w:shd w:val="clear" w:color="auto" w:fill="D9D9D9"/>
          </w:tcPr>
          <w:p w14:paraId="46657D01" w14:textId="77777777" w:rsidR="00AB09CE" w:rsidRPr="007331FE" w:rsidRDefault="00AB09CE" w:rsidP="00682612">
            <w:pPr>
              <w:spacing w:line="424" w:lineRule="exact"/>
              <w:ind w:left="114"/>
              <w:rPr>
                <w:rFonts w:ascii="Times New Roman" w:hAnsi="Times New Roman" w:cs="Times New Roman"/>
                <w:b/>
                <w:sz w:val="24"/>
                <w:lang w:eastAsia="zh-TW"/>
              </w:rPr>
            </w:pPr>
            <w:r w:rsidRPr="007331FE">
              <w:rPr>
                <w:rFonts w:ascii="Times New Roman" w:hAnsi="Times New Roman" w:cs="Times New Roman"/>
                <w:b/>
                <w:spacing w:val="-5"/>
                <w:sz w:val="24"/>
                <w:lang w:eastAsia="zh-TW"/>
              </w:rPr>
              <w:t>屬性</w:t>
            </w:r>
          </w:p>
        </w:tc>
        <w:tc>
          <w:tcPr>
            <w:tcW w:w="4538" w:type="dxa"/>
            <w:shd w:val="clear" w:color="auto" w:fill="D9D9D9"/>
          </w:tcPr>
          <w:p w14:paraId="3E795F3D" w14:textId="77777777" w:rsidR="00AB09CE" w:rsidRPr="007331FE" w:rsidRDefault="00AB09CE" w:rsidP="00682612">
            <w:pPr>
              <w:spacing w:line="424" w:lineRule="exact"/>
              <w:ind w:left="4"/>
              <w:jc w:val="center"/>
              <w:rPr>
                <w:rFonts w:ascii="Times New Roman" w:hAnsi="Times New Roman" w:cs="Times New Roman"/>
                <w:b/>
                <w:sz w:val="24"/>
                <w:lang w:eastAsia="zh-TW"/>
              </w:rPr>
            </w:pPr>
            <w:r w:rsidRPr="007331FE">
              <w:rPr>
                <w:rFonts w:ascii="Times New Roman" w:hAnsi="Times New Roman" w:cs="Times New Roman"/>
                <w:b/>
                <w:spacing w:val="-2"/>
                <w:sz w:val="24"/>
                <w:lang w:eastAsia="zh-TW"/>
              </w:rPr>
              <w:t>異常天氣條件</w:t>
            </w:r>
          </w:p>
        </w:tc>
        <w:tc>
          <w:tcPr>
            <w:tcW w:w="3686" w:type="dxa"/>
            <w:shd w:val="clear" w:color="auto" w:fill="D9D9D9"/>
          </w:tcPr>
          <w:p w14:paraId="514772C3" w14:textId="77777777" w:rsidR="00AB09CE" w:rsidRPr="007331FE" w:rsidRDefault="00AB09CE" w:rsidP="00682612">
            <w:pPr>
              <w:spacing w:line="424" w:lineRule="exact"/>
              <w:ind w:left="878"/>
              <w:rPr>
                <w:rFonts w:ascii="Times New Roman" w:hAnsi="Times New Roman" w:cs="Times New Roman"/>
                <w:b/>
                <w:sz w:val="24"/>
                <w:lang w:eastAsia="zh-TW"/>
              </w:rPr>
            </w:pPr>
            <w:r w:rsidRPr="007331FE">
              <w:rPr>
                <w:rFonts w:ascii="Times New Roman" w:hAnsi="Times New Roman" w:cs="Times New Roman"/>
                <w:b/>
                <w:spacing w:val="-2"/>
                <w:sz w:val="24"/>
                <w:lang w:eastAsia="zh-TW"/>
              </w:rPr>
              <w:t>現場應變管制作為</w:t>
            </w:r>
          </w:p>
        </w:tc>
      </w:tr>
      <w:tr w:rsidR="007331FE" w:rsidRPr="007331FE" w14:paraId="1C79F7BD" w14:textId="77777777" w:rsidTr="00682612">
        <w:trPr>
          <w:trHeight w:val="2491"/>
        </w:trPr>
        <w:tc>
          <w:tcPr>
            <w:tcW w:w="992" w:type="dxa"/>
            <w:vMerge w:val="restart"/>
          </w:tcPr>
          <w:p w14:paraId="57F33EA6" w14:textId="77777777" w:rsidR="00AB09CE" w:rsidRPr="007331FE" w:rsidRDefault="00AB09CE" w:rsidP="00682612">
            <w:pPr>
              <w:spacing w:before="12"/>
              <w:ind w:left="107"/>
              <w:rPr>
                <w:rFonts w:ascii="Times New Roman" w:hAnsi="Times New Roman" w:cs="Times New Roman"/>
                <w:sz w:val="24"/>
                <w:lang w:eastAsia="zh-TW"/>
              </w:rPr>
            </w:pPr>
            <w:r w:rsidRPr="007331FE">
              <w:rPr>
                <w:rFonts w:ascii="Times New Roman" w:hAnsi="Times New Roman" w:cs="Times New Roman"/>
                <w:spacing w:val="-4"/>
                <w:sz w:val="24"/>
                <w:lang w:eastAsia="zh-TW"/>
              </w:rPr>
              <w:t>加母子</w:t>
            </w:r>
          </w:p>
        </w:tc>
        <w:tc>
          <w:tcPr>
            <w:tcW w:w="711" w:type="dxa"/>
            <w:vMerge w:val="restart"/>
          </w:tcPr>
          <w:p w14:paraId="29B73A14" w14:textId="77777777" w:rsidR="00AB09CE" w:rsidRPr="007331FE" w:rsidRDefault="00AB09CE" w:rsidP="00682612">
            <w:pPr>
              <w:spacing w:before="12" w:line="256" w:lineRule="auto"/>
              <w:ind w:left="109" w:right="229"/>
              <w:rPr>
                <w:rFonts w:ascii="Times New Roman" w:hAnsi="Times New Roman" w:cs="Times New Roman"/>
                <w:sz w:val="24"/>
                <w:lang w:eastAsia="zh-TW"/>
              </w:rPr>
            </w:pPr>
            <w:r w:rsidRPr="007331FE">
              <w:rPr>
                <w:rFonts w:ascii="Times New Roman" w:hAnsi="Times New Roman" w:cs="Times New Roman"/>
                <w:spacing w:val="-6"/>
                <w:sz w:val="24"/>
                <w:lang w:eastAsia="zh-TW"/>
              </w:rPr>
              <w:t>海</w:t>
            </w:r>
            <w:r w:rsidRPr="007331FE">
              <w:rPr>
                <w:rFonts w:ascii="Times New Roman" w:hAnsi="Times New Roman" w:cs="Times New Roman"/>
                <w:spacing w:val="-6"/>
                <w:sz w:val="24"/>
                <w:lang w:eastAsia="zh-TW"/>
              </w:rPr>
              <w:t>/</w:t>
            </w:r>
            <w:r w:rsidRPr="007331FE">
              <w:rPr>
                <w:rFonts w:ascii="Times New Roman" w:hAnsi="Times New Roman" w:cs="Times New Roman"/>
                <w:spacing w:val="-10"/>
                <w:sz w:val="24"/>
                <w:lang w:eastAsia="zh-TW"/>
              </w:rPr>
              <w:t>岸</w:t>
            </w:r>
          </w:p>
        </w:tc>
        <w:tc>
          <w:tcPr>
            <w:tcW w:w="4538" w:type="dxa"/>
          </w:tcPr>
          <w:p w14:paraId="753BC796" w14:textId="77777777" w:rsidR="00AB09CE" w:rsidRPr="007331FE" w:rsidRDefault="00AB09CE" w:rsidP="00682612">
            <w:pPr>
              <w:numPr>
                <w:ilvl w:val="0"/>
                <w:numId w:val="45"/>
              </w:numPr>
              <w:tabs>
                <w:tab w:val="left" w:pos="466"/>
              </w:tabs>
              <w:spacing w:before="12"/>
              <w:jc w:val="both"/>
              <w:rPr>
                <w:rFonts w:ascii="Times New Roman" w:hAnsi="Times New Roman" w:cs="Times New Roman"/>
                <w:sz w:val="24"/>
                <w:lang w:eastAsia="zh-TW"/>
              </w:rPr>
            </w:pPr>
            <w:r w:rsidRPr="007331FE">
              <w:rPr>
                <w:rFonts w:ascii="Times New Roman" w:hAnsi="Times New Roman" w:cs="Times New Roman"/>
                <w:spacing w:val="-7"/>
                <w:sz w:val="24"/>
                <w:lang w:eastAsia="zh-TW"/>
              </w:rPr>
              <w:t>預報或觀測風力達</w:t>
            </w:r>
            <w:r w:rsidRPr="007331FE">
              <w:rPr>
                <w:rFonts w:ascii="Times New Roman" w:hAnsi="Times New Roman" w:cs="Times New Roman"/>
                <w:spacing w:val="-7"/>
                <w:sz w:val="24"/>
                <w:lang w:eastAsia="zh-TW"/>
              </w:rPr>
              <w:t xml:space="preserve"> </w:t>
            </w:r>
            <w:r w:rsidRPr="007331FE">
              <w:rPr>
                <w:rFonts w:ascii="Times New Roman" w:hAnsi="Times New Roman" w:cs="Times New Roman"/>
                <w:sz w:val="24"/>
                <w:lang w:eastAsia="zh-TW"/>
              </w:rPr>
              <w:t>6</w:t>
            </w:r>
            <w:r w:rsidRPr="007331FE">
              <w:rPr>
                <w:rFonts w:ascii="Times New Roman" w:hAnsi="Times New Roman" w:cs="Times New Roman"/>
                <w:spacing w:val="-20"/>
                <w:sz w:val="24"/>
                <w:lang w:eastAsia="zh-TW"/>
              </w:rPr>
              <w:t xml:space="preserve"> </w:t>
            </w:r>
            <w:r w:rsidRPr="007331FE">
              <w:rPr>
                <w:rFonts w:ascii="Times New Roman" w:hAnsi="Times New Roman" w:cs="Times New Roman"/>
                <w:spacing w:val="-20"/>
                <w:sz w:val="24"/>
                <w:lang w:eastAsia="zh-TW"/>
              </w:rPr>
              <w:t>級或陣風</w:t>
            </w:r>
            <w:r w:rsidRPr="007331FE">
              <w:rPr>
                <w:rFonts w:ascii="Times New Roman" w:hAnsi="Times New Roman" w:cs="Times New Roman"/>
                <w:spacing w:val="-20"/>
                <w:sz w:val="24"/>
                <w:lang w:eastAsia="zh-TW"/>
              </w:rPr>
              <w:t xml:space="preserve"> </w:t>
            </w:r>
            <w:r w:rsidRPr="007331FE">
              <w:rPr>
                <w:rFonts w:ascii="Times New Roman" w:hAnsi="Times New Roman" w:cs="Times New Roman"/>
                <w:sz w:val="24"/>
                <w:lang w:eastAsia="zh-TW"/>
              </w:rPr>
              <w:t>8</w:t>
            </w:r>
            <w:r w:rsidRPr="007331FE">
              <w:rPr>
                <w:rFonts w:ascii="Times New Roman" w:hAnsi="Times New Roman" w:cs="Times New Roman"/>
                <w:spacing w:val="-24"/>
                <w:sz w:val="24"/>
                <w:lang w:eastAsia="zh-TW"/>
              </w:rPr>
              <w:t xml:space="preserve"> </w:t>
            </w:r>
            <w:r w:rsidRPr="007331FE">
              <w:rPr>
                <w:rFonts w:ascii="Times New Roman" w:hAnsi="Times New Roman" w:cs="Times New Roman"/>
                <w:spacing w:val="-24"/>
                <w:sz w:val="24"/>
                <w:lang w:eastAsia="zh-TW"/>
              </w:rPr>
              <w:t>級。</w:t>
            </w:r>
          </w:p>
          <w:p w14:paraId="1164B9C9" w14:textId="77777777" w:rsidR="00AB09CE" w:rsidRPr="007331FE" w:rsidRDefault="00AB09CE" w:rsidP="00682612">
            <w:pPr>
              <w:numPr>
                <w:ilvl w:val="0"/>
                <w:numId w:val="45"/>
              </w:numPr>
              <w:tabs>
                <w:tab w:val="left" w:pos="466"/>
              </w:tabs>
              <w:spacing w:before="24"/>
              <w:jc w:val="both"/>
              <w:rPr>
                <w:rFonts w:ascii="Times New Roman" w:hAnsi="Times New Roman" w:cs="Times New Roman"/>
                <w:sz w:val="24"/>
                <w:lang w:eastAsia="zh-TW"/>
              </w:rPr>
            </w:pPr>
            <w:r w:rsidRPr="007331FE">
              <w:rPr>
                <w:rFonts w:ascii="Times New Roman" w:hAnsi="Times New Roman" w:cs="Times New Roman"/>
                <w:spacing w:val="-10"/>
                <w:sz w:val="24"/>
                <w:lang w:eastAsia="zh-TW"/>
              </w:rPr>
              <w:t>預報浪高達</w:t>
            </w:r>
            <w:r w:rsidRPr="007331FE">
              <w:rPr>
                <w:rFonts w:ascii="Times New Roman" w:hAnsi="Times New Roman" w:cs="Times New Roman"/>
                <w:spacing w:val="-10"/>
                <w:sz w:val="24"/>
                <w:lang w:eastAsia="zh-TW"/>
              </w:rPr>
              <w:t xml:space="preserve"> </w:t>
            </w:r>
            <w:r w:rsidRPr="007331FE">
              <w:rPr>
                <w:rFonts w:ascii="Times New Roman" w:hAnsi="Times New Roman" w:cs="Times New Roman"/>
                <w:sz w:val="24"/>
                <w:lang w:eastAsia="zh-TW"/>
              </w:rPr>
              <w:t>1.5</w:t>
            </w:r>
            <w:r w:rsidRPr="007331FE">
              <w:rPr>
                <w:rFonts w:ascii="Times New Roman" w:hAnsi="Times New Roman" w:cs="Times New Roman"/>
                <w:spacing w:val="-15"/>
                <w:sz w:val="24"/>
                <w:lang w:eastAsia="zh-TW"/>
              </w:rPr>
              <w:t xml:space="preserve"> </w:t>
            </w:r>
            <w:r w:rsidRPr="007331FE">
              <w:rPr>
                <w:rFonts w:ascii="Times New Roman" w:hAnsi="Times New Roman" w:cs="Times New Roman"/>
                <w:spacing w:val="-15"/>
                <w:sz w:val="24"/>
                <w:lang w:eastAsia="zh-TW"/>
              </w:rPr>
              <w:t>公尺</w:t>
            </w:r>
            <w:r w:rsidRPr="007331FE">
              <w:rPr>
                <w:rFonts w:ascii="Times New Roman" w:hAnsi="Times New Roman" w:cs="Times New Roman"/>
                <w:spacing w:val="-15"/>
                <w:sz w:val="24"/>
                <w:lang w:eastAsia="zh-TW"/>
              </w:rPr>
              <w:t>-</w:t>
            </w:r>
            <w:r w:rsidRPr="007331FE">
              <w:rPr>
                <w:rFonts w:ascii="Times New Roman" w:hAnsi="Times New Roman" w:cs="Times New Roman"/>
                <w:sz w:val="24"/>
                <w:lang w:eastAsia="zh-TW"/>
              </w:rPr>
              <w:t>2.9</w:t>
            </w:r>
            <w:r w:rsidRPr="007331FE">
              <w:rPr>
                <w:rFonts w:ascii="Times New Roman" w:hAnsi="Times New Roman" w:cs="Times New Roman"/>
                <w:spacing w:val="-18"/>
                <w:sz w:val="24"/>
                <w:lang w:eastAsia="zh-TW"/>
              </w:rPr>
              <w:t xml:space="preserve"> </w:t>
            </w:r>
            <w:r w:rsidRPr="007331FE">
              <w:rPr>
                <w:rFonts w:ascii="Times New Roman" w:hAnsi="Times New Roman" w:cs="Times New Roman"/>
                <w:spacing w:val="-18"/>
                <w:sz w:val="24"/>
                <w:lang w:eastAsia="zh-TW"/>
              </w:rPr>
              <w:t>公尺。</w:t>
            </w:r>
          </w:p>
          <w:p w14:paraId="603803E6" w14:textId="77777777" w:rsidR="00AB09CE" w:rsidRPr="007331FE" w:rsidRDefault="00AB09CE" w:rsidP="00682612">
            <w:pPr>
              <w:numPr>
                <w:ilvl w:val="0"/>
                <w:numId w:val="45"/>
              </w:numPr>
              <w:tabs>
                <w:tab w:val="left" w:pos="466"/>
              </w:tabs>
              <w:spacing w:before="25" w:line="256" w:lineRule="auto"/>
              <w:ind w:right="98"/>
              <w:jc w:val="both"/>
              <w:rPr>
                <w:rFonts w:ascii="Times New Roman" w:hAnsi="Times New Roman" w:cs="Times New Roman"/>
                <w:sz w:val="24"/>
                <w:lang w:eastAsia="zh-TW"/>
              </w:rPr>
            </w:pPr>
            <w:r w:rsidRPr="007331FE">
              <w:rPr>
                <w:rFonts w:ascii="Times New Roman" w:hAnsi="Times New Roman" w:cs="Times New Roman"/>
                <w:spacing w:val="-2"/>
                <w:sz w:val="24"/>
                <w:lang w:eastAsia="zh-TW"/>
              </w:rPr>
              <w:t>發布「</w:t>
            </w:r>
            <w:proofErr w:type="gramStart"/>
            <w:r w:rsidRPr="007331FE">
              <w:rPr>
                <w:rFonts w:ascii="Times New Roman" w:hAnsi="Times New Roman" w:cs="Times New Roman"/>
                <w:spacing w:val="-2"/>
                <w:sz w:val="24"/>
                <w:lang w:eastAsia="zh-TW"/>
              </w:rPr>
              <w:t>長浪即時</w:t>
            </w:r>
            <w:proofErr w:type="gramEnd"/>
            <w:r w:rsidRPr="007331FE">
              <w:rPr>
                <w:rFonts w:ascii="Times New Roman" w:hAnsi="Times New Roman" w:cs="Times New Roman"/>
                <w:spacing w:val="-2"/>
                <w:sz w:val="24"/>
                <w:lang w:eastAsia="zh-TW"/>
              </w:rPr>
              <w:t>訊息」</w:t>
            </w:r>
            <w:r w:rsidRPr="007331FE">
              <w:rPr>
                <w:rFonts w:ascii="Times New Roman" w:hAnsi="Times New Roman" w:cs="Times New Roman"/>
                <w:spacing w:val="-2"/>
                <w:sz w:val="24"/>
                <w:lang w:eastAsia="zh-TW"/>
              </w:rPr>
              <w:t>(</w:t>
            </w:r>
            <w:r w:rsidRPr="007331FE">
              <w:rPr>
                <w:rFonts w:ascii="Times New Roman" w:hAnsi="Times New Roman" w:cs="Times New Roman"/>
                <w:spacing w:val="-2"/>
                <w:sz w:val="24"/>
                <w:lang w:eastAsia="zh-TW"/>
              </w:rPr>
              <w:t>可能</w:t>
            </w:r>
            <w:proofErr w:type="gramStart"/>
            <w:r w:rsidRPr="007331FE">
              <w:rPr>
                <w:rFonts w:ascii="Times New Roman" w:hAnsi="Times New Roman" w:cs="Times New Roman"/>
                <w:spacing w:val="-2"/>
                <w:sz w:val="24"/>
                <w:lang w:eastAsia="zh-TW"/>
              </w:rPr>
              <w:t>有長浪發生</w:t>
            </w:r>
            <w:proofErr w:type="gramEnd"/>
            <w:r w:rsidRPr="007331FE">
              <w:rPr>
                <w:rFonts w:ascii="Times New Roman" w:hAnsi="Times New Roman" w:cs="Times New Roman"/>
                <w:spacing w:val="-2"/>
                <w:sz w:val="24"/>
                <w:lang w:eastAsia="zh-TW"/>
              </w:rPr>
              <w:t>的機率，但尚未觀測到</w:t>
            </w:r>
            <w:r w:rsidRPr="007331FE">
              <w:rPr>
                <w:rFonts w:ascii="Times New Roman" w:hAnsi="Times New Roman" w:cs="Times New Roman"/>
                <w:spacing w:val="-2"/>
                <w:sz w:val="24"/>
                <w:lang w:eastAsia="zh-TW"/>
              </w:rPr>
              <w:t>)</w:t>
            </w:r>
            <w:r w:rsidRPr="007331FE">
              <w:rPr>
                <w:rFonts w:ascii="Times New Roman" w:hAnsi="Times New Roman" w:cs="Times New Roman"/>
                <w:spacing w:val="-2"/>
                <w:sz w:val="24"/>
                <w:lang w:eastAsia="zh-TW"/>
              </w:rPr>
              <w:t>、「海上強風特報」、「陸上強風特報」。</w:t>
            </w:r>
          </w:p>
          <w:p w14:paraId="5FFA6B04" w14:textId="77777777" w:rsidR="00AB09CE" w:rsidRPr="007331FE" w:rsidRDefault="00AB09CE" w:rsidP="00682612">
            <w:pPr>
              <w:numPr>
                <w:ilvl w:val="0"/>
                <w:numId w:val="44"/>
              </w:numPr>
              <w:tabs>
                <w:tab w:val="left" w:pos="466"/>
              </w:tabs>
              <w:spacing w:before="2"/>
              <w:jc w:val="both"/>
              <w:rPr>
                <w:rFonts w:ascii="Times New Roman" w:hAnsi="Times New Roman" w:cs="Times New Roman"/>
                <w:sz w:val="24"/>
                <w:lang w:eastAsia="zh-TW"/>
              </w:rPr>
            </w:pPr>
            <w:r w:rsidRPr="007331FE">
              <w:rPr>
                <w:rFonts w:ascii="Times New Roman" w:hAnsi="Times New Roman" w:cs="Times New Roman"/>
                <w:spacing w:val="-1"/>
                <w:sz w:val="24"/>
                <w:lang w:eastAsia="zh-TW"/>
              </w:rPr>
              <w:t>發布「颱風警報」未涵蓋本區且未達</w:t>
            </w:r>
          </w:p>
          <w:p w14:paraId="24E857D7" w14:textId="77777777" w:rsidR="00AB09CE" w:rsidRPr="007331FE" w:rsidRDefault="00AB09CE" w:rsidP="00682612">
            <w:pPr>
              <w:spacing w:before="25" w:line="328" w:lineRule="exact"/>
              <w:ind w:left="466"/>
              <w:rPr>
                <w:rFonts w:ascii="Times New Roman" w:hAnsi="Times New Roman" w:cs="Times New Roman"/>
                <w:sz w:val="24"/>
                <w:lang w:eastAsia="zh-TW"/>
              </w:rPr>
            </w:pPr>
            <w:r w:rsidRPr="007331FE">
              <w:rPr>
                <w:rFonts w:ascii="Times New Roman" w:hAnsi="Times New Roman" w:cs="Times New Roman"/>
                <w:spacing w:val="-2"/>
                <w:sz w:val="24"/>
                <w:lang w:eastAsia="zh-TW"/>
              </w:rPr>
              <w:t>封閉標準。</w:t>
            </w:r>
          </w:p>
        </w:tc>
        <w:tc>
          <w:tcPr>
            <w:tcW w:w="3686" w:type="dxa"/>
          </w:tcPr>
          <w:p w14:paraId="007E8F5A" w14:textId="77777777" w:rsidR="00AB09CE" w:rsidRPr="007331FE" w:rsidRDefault="00AB09CE" w:rsidP="00682612">
            <w:pPr>
              <w:numPr>
                <w:ilvl w:val="0"/>
                <w:numId w:val="43"/>
              </w:numPr>
              <w:tabs>
                <w:tab w:val="left" w:pos="465"/>
              </w:tabs>
              <w:spacing w:before="12"/>
              <w:jc w:val="both"/>
              <w:rPr>
                <w:rFonts w:ascii="Times New Roman" w:hAnsi="Times New Roman" w:cs="Times New Roman"/>
                <w:sz w:val="24"/>
                <w:lang w:eastAsia="zh-TW"/>
              </w:rPr>
            </w:pPr>
            <w:r w:rsidRPr="007331FE">
              <w:rPr>
                <w:rFonts w:ascii="Times New Roman" w:hAnsi="Times New Roman" w:cs="Times New Roman"/>
                <w:spacing w:val="-1"/>
                <w:sz w:val="24"/>
                <w:lang w:eastAsia="zh-TW"/>
              </w:rPr>
              <w:t>放置「天氣預警告示牌」。</w:t>
            </w:r>
          </w:p>
          <w:p w14:paraId="124E24AC" w14:textId="77777777" w:rsidR="00AB09CE" w:rsidRPr="007331FE" w:rsidRDefault="00AB09CE" w:rsidP="00682612">
            <w:pPr>
              <w:numPr>
                <w:ilvl w:val="0"/>
                <w:numId w:val="43"/>
              </w:numPr>
              <w:tabs>
                <w:tab w:val="left" w:pos="465"/>
              </w:tabs>
              <w:spacing w:before="24" w:line="256" w:lineRule="auto"/>
              <w:ind w:right="207"/>
              <w:jc w:val="both"/>
              <w:rPr>
                <w:rFonts w:ascii="Times New Roman" w:hAnsi="Times New Roman" w:cs="Times New Roman"/>
                <w:sz w:val="24"/>
                <w:lang w:eastAsia="zh-TW"/>
              </w:rPr>
            </w:pPr>
            <w:r w:rsidRPr="007331FE">
              <w:rPr>
                <w:rFonts w:ascii="Times New Roman" w:hAnsi="Times New Roman" w:cs="Times New Roman"/>
                <w:spacing w:val="-8"/>
                <w:sz w:val="24"/>
                <w:lang w:eastAsia="zh-TW"/>
              </w:rPr>
              <w:t>預報浪高達</w:t>
            </w:r>
            <w:r w:rsidRPr="007331FE">
              <w:rPr>
                <w:rFonts w:ascii="Times New Roman" w:hAnsi="Times New Roman" w:cs="Times New Roman"/>
                <w:spacing w:val="-8"/>
                <w:sz w:val="24"/>
                <w:lang w:eastAsia="zh-TW"/>
              </w:rPr>
              <w:t xml:space="preserve"> </w:t>
            </w:r>
            <w:r w:rsidRPr="007331FE">
              <w:rPr>
                <w:rFonts w:ascii="Times New Roman" w:hAnsi="Times New Roman" w:cs="Times New Roman"/>
                <w:spacing w:val="-4"/>
                <w:sz w:val="24"/>
                <w:lang w:eastAsia="zh-TW"/>
              </w:rPr>
              <w:t>2</w:t>
            </w:r>
            <w:r w:rsidRPr="007331FE">
              <w:rPr>
                <w:rFonts w:ascii="Times New Roman" w:hAnsi="Times New Roman" w:cs="Times New Roman"/>
                <w:spacing w:val="-10"/>
                <w:sz w:val="24"/>
                <w:lang w:eastAsia="zh-TW"/>
              </w:rPr>
              <w:t xml:space="preserve"> </w:t>
            </w:r>
            <w:r w:rsidRPr="007331FE">
              <w:rPr>
                <w:rFonts w:ascii="Times New Roman" w:hAnsi="Times New Roman" w:cs="Times New Roman"/>
                <w:spacing w:val="-10"/>
                <w:sz w:val="24"/>
                <w:lang w:eastAsia="zh-TW"/>
              </w:rPr>
              <w:t>公尺</w:t>
            </w:r>
            <w:r w:rsidRPr="007331FE">
              <w:rPr>
                <w:rFonts w:ascii="Times New Roman" w:hAnsi="Times New Roman" w:cs="Times New Roman"/>
                <w:spacing w:val="-10"/>
                <w:sz w:val="24"/>
                <w:lang w:eastAsia="zh-TW"/>
              </w:rPr>
              <w:t>-</w:t>
            </w:r>
            <w:r w:rsidRPr="007331FE">
              <w:rPr>
                <w:rFonts w:ascii="Times New Roman" w:hAnsi="Times New Roman" w:cs="Times New Roman"/>
                <w:spacing w:val="-4"/>
                <w:sz w:val="24"/>
                <w:lang w:eastAsia="zh-TW"/>
              </w:rPr>
              <w:t>2.9</w:t>
            </w:r>
            <w:r w:rsidRPr="007331FE">
              <w:rPr>
                <w:rFonts w:ascii="Times New Roman" w:hAnsi="Times New Roman" w:cs="Times New Roman"/>
                <w:spacing w:val="-12"/>
                <w:sz w:val="24"/>
                <w:lang w:eastAsia="zh-TW"/>
              </w:rPr>
              <w:t xml:space="preserve"> </w:t>
            </w:r>
            <w:r w:rsidRPr="007331FE">
              <w:rPr>
                <w:rFonts w:ascii="Times New Roman" w:hAnsi="Times New Roman" w:cs="Times New Roman"/>
                <w:spacing w:val="-12"/>
                <w:sz w:val="24"/>
                <w:lang w:eastAsia="zh-TW"/>
              </w:rPr>
              <w:t>公尺</w:t>
            </w:r>
            <w:r w:rsidRPr="007331FE">
              <w:rPr>
                <w:rFonts w:ascii="Times New Roman" w:hAnsi="Times New Roman" w:cs="Times New Roman"/>
                <w:spacing w:val="-2"/>
                <w:sz w:val="24"/>
                <w:lang w:eastAsia="zh-TW"/>
              </w:rPr>
              <w:t>海域活動建議</w:t>
            </w:r>
            <w:proofErr w:type="gramStart"/>
            <w:r w:rsidRPr="007331FE">
              <w:rPr>
                <w:rFonts w:ascii="Times New Roman" w:hAnsi="Times New Roman" w:cs="Times New Roman"/>
                <w:spacing w:val="-2"/>
                <w:sz w:val="24"/>
                <w:lang w:eastAsia="zh-TW"/>
              </w:rPr>
              <w:t>預防性勸離</w:t>
            </w:r>
            <w:proofErr w:type="gramEnd"/>
            <w:r w:rsidRPr="007331FE">
              <w:rPr>
                <w:rFonts w:ascii="Times New Roman" w:hAnsi="Times New Roman" w:cs="Times New Roman"/>
                <w:spacing w:val="-2"/>
                <w:sz w:val="24"/>
                <w:lang w:eastAsia="zh-TW"/>
              </w:rPr>
              <w:t>(</w:t>
            </w:r>
            <w:r w:rsidRPr="007331FE">
              <w:rPr>
                <w:rFonts w:ascii="Times New Roman" w:hAnsi="Times New Roman" w:cs="Times New Roman"/>
                <w:spacing w:val="-2"/>
                <w:sz w:val="24"/>
                <w:lang w:eastAsia="zh-TW"/>
              </w:rPr>
              <w:t>視</w:t>
            </w:r>
            <w:r w:rsidRPr="007331FE">
              <w:rPr>
                <w:rFonts w:ascii="Times New Roman" w:hAnsi="Times New Roman" w:cs="Times New Roman"/>
                <w:sz w:val="24"/>
                <w:lang w:eastAsia="zh-TW"/>
              </w:rPr>
              <w:t>現場風浪狀況</w:t>
            </w:r>
            <w:r w:rsidRPr="007331FE">
              <w:rPr>
                <w:rFonts w:ascii="Times New Roman" w:hAnsi="Times New Roman" w:cs="Times New Roman"/>
                <w:sz w:val="24"/>
                <w:lang w:eastAsia="zh-TW"/>
              </w:rPr>
              <w:t xml:space="preserve">) </w:t>
            </w:r>
            <w:r w:rsidRPr="007331FE">
              <w:rPr>
                <w:rFonts w:ascii="Times New Roman" w:hAnsi="Times New Roman" w:cs="Times New Roman"/>
                <w:sz w:val="24"/>
                <w:lang w:eastAsia="zh-TW"/>
              </w:rPr>
              <w:t>。</w:t>
            </w:r>
          </w:p>
          <w:p w14:paraId="5AE19E12" w14:textId="77777777" w:rsidR="00AB09CE" w:rsidRPr="007331FE" w:rsidRDefault="00AB09CE" w:rsidP="00682612">
            <w:pPr>
              <w:numPr>
                <w:ilvl w:val="0"/>
                <w:numId w:val="43"/>
              </w:numPr>
              <w:tabs>
                <w:tab w:val="left" w:pos="465"/>
              </w:tabs>
              <w:spacing w:before="3" w:line="256" w:lineRule="auto"/>
              <w:ind w:right="327"/>
              <w:jc w:val="both"/>
              <w:rPr>
                <w:rFonts w:ascii="Times New Roman" w:hAnsi="Times New Roman" w:cs="Times New Roman"/>
                <w:sz w:val="24"/>
                <w:lang w:eastAsia="zh-TW"/>
              </w:rPr>
            </w:pPr>
            <w:r w:rsidRPr="007331FE">
              <w:rPr>
                <w:rFonts w:ascii="Times New Roman" w:hAnsi="Times New Roman" w:cs="Times New Roman" w:hint="eastAsia"/>
                <w:spacing w:val="-10"/>
                <w:sz w:val="24"/>
                <w:lang w:eastAsia="zh-TW"/>
              </w:rPr>
              <w:t>除依</w:t>
            </w:r>
            <w:r w:rsidRPr="007331FE">
              <w:rPr>
                <w:rFonts w:ascii="Times New Roman" w:hAnsi="Times New Roman" w:cs="Times New Roman"/>
                <w:spacing w:val="-10"/>
                <w:sz w:val="24"/>
                <w:lang w:eastAsia="zh-TW"/>
              </w:rPr>
              <w:t>水域安全巡查計</w:t>
            </w:r>
            <w:r w:rsidRPr="007331FE">
              <w:rPr>
                <w:rFonts w:ascii="Times New Roman" w:hAnsi="Times New Roman" w:cs="Times New Roman" w:hint="eastAsia"/>
                <w:spacing w:val="-10"/>
                <w:sz w:val="24"/>
                <w:lang w:eastAsia="zh-TW"/>
              </w:rPr>
              <w:t>畫巡查外，應立即並加強巡查</w:t>
            </w:r>
            <w:r w:rsidRPr="007331FE">
              <w:rPr>
                <w:rFonts w:ascii="Times New Roman" w:hAnsi="Times New Roman" w:cs="Times New Roman"/>
                <w:spacing w:val="-10"/>
                <w:sz w:val="24"/>
                <w:lang w:eastAsia="zh-TW"/>
              </w:rPr>
              <w:t>。</w:t>
            </w:r>
          </w:p>
        </w:tc>
      </w:tr>
      <w:tr w:rsidR="007331FE" w:rsidRPr="007331FE" w14:paraId="5119E9BE" w14:textId="77777777" w:rsidTr="00682612">
        <w:trPr>
          <w:trHeight w:val="2087"/>
        </w:trPr>
        <w:tc>
          <w:tcPr>
            <w:tcW w:w="992" w:type="dxa"/>
            <w:vMerge/>
            <w:tcBorders>
              <w:top w:val="nil"/>
            </w:tcBorders>
          </w:tcPr>
          <w:p w14:paraId="0E21CBB4" w14:textId="77777777" w:rsidR="00AB09CE" w:rsidRPr="007331FE" w:rsidRDefault="00AB09CE" w:rsidP="00682612">
            <w:pPr>
              <w:rPr>
                <w:rFonts w:ascii="Times New Roman" w:hAnsi="Times New Roman" w:cs="Times New Roman"/>
                <w:sz w:val="2"/>
                <w:szCs w:val="2"/>
                <w:lang w:eastAsia="zh-TW"/>
              </w:rPr>
            </w:pPr>
          </w:p>
        </w:tc>
        <w:tc>
          <w:tcPr>
            <w:tcW w:w="711" w:type="dxa"/>
            <w:vMerge/>
            <w:tcBorders>
              <w:top w:val="nil"/>
            </w:tcBorders>
          </w:tcPr>
          <w:p w14:paraId="41907B27" w14:textId="77777777" w:rsidR="00AB09CE" w:rsidRPr="007331FE" w:rsidRDefault="00AB09CE" w:rsidP="00682612">
            <w:pPr>
              <w:rPr>
                <w:rFonts w:ascii="Times New Roman" w:hAnsi="Times New Roman" w:cs="Times New Roman"/>
                <w:sz w:val="2"/>
                <w:szCs w:val="2"/>
                <w:lang w:eastAsia="zh-TW"/>
              </w:rPr>
            </w:pPr>
          </w:p>
        </w:tc>
        <w:tc>
          <w:tcPr>
            <w:tcW w:w="4538" w:type="dxa"/>
          </w:tcPr>
          <w:p w14:paraId="5ED15AF0" w14:textId="77777777" w:rsidR="00AB09CE" w:rsidRPr="007331FE" w:rsidRDefault="00AB09CE" w:rsidP="00682612">
            <w:pPr>
              <w:numPr>
                <w:ilvl w:val="0"/>
                <w:numId w:val="42"/>
              </w:numPr>
              <w:tabs>
                <w:tab w:val="left" w:pos="466"/>
              </w:tabs>
              <w:spacing w:before="11"/>
              <w:rPr>
                <w:rFonts w:ascii="Times New Roman" w:hAnsi="Times New Roman" w:cs="Times New Roman"/>
                <w:sz w:val="24"/>
                <w:lang w:eastAsia="zh-TW"/>
              </w:rPr>
            </w:pPr>
            <w:r w:rsidRPr="007331FE">
              <w:rPr>
                <w:rFonts w:ascii="Times New Roman" w:hAnsi="Times New Roman" w:cs="Times New Roman"/>
                <w:spacing w:val="-7"/>
                <w:sz w:val="24"/>
                <w:lang w:eastAsia="zh-TW"/>
              </w:rPr>
              <w:t>預報或觀測風力達</w:t>
            </w:r>
            <w:r w:rsidRPr="007331FE">
              <w:rPr>
                <w:rFonts w:ascii="Times New Roman" w:hAnsi="Times New Roman" w:cs="Times New Roman"/>
                <w:spacing w:val="-7"/>
                <w:sz w:val="24"/>
                <w:lang w:eastAsia="zh-TW"/>
              </w:rPr>
              <w:t xml:space="preserve"> </w:t>
            </w:r>
            <w:r w:rsidRPr="007331FE">
              <w:rPr>
                <w:rFonts w:ascii="Times New Roman" w:hAnsi="Times New Roman" w:cs="Times New Roman"/>
                <w:sz w:val="24"/>
                <w:lang w:eastAsia="zh-TW"/>
              </w:rPr>
              <w:t>8</w:t>
            </w:r>
            <w:r w:rsidRPr="007331FE">
              <w:rPr>
                <w:rFonts w:ascii="Times New Roman" w:hAnsi="Times New Roman" w:cs="Times New Roman"/>
                <w:spacing w:val="-20"/>
                <w:sz w:val="24"/>
                <w:lang w:eastAsia="zh-TW"/>
              </w:rPr>
              <w:t xml:space="preserve"> </w:t>
            </w:r>
            <w:r w:rsidRPr="007331FE">
              <w:rPr>
                <w:rFonts w:ascii="Times New Roman" w:hAnsi="Times New Roman" w:cs="Times New Roman"/>
                <w:spacing w:val="-20"/>
                <w:sz w:val="24"/>
                <w:lang w:eastAsia="zh-TW"/>
              </w:rPr>
              <w:t>級或陣風</w:t>
            </w:r>
            <w:r w:rsidRPr="007331FE">
              <w:rPr>
                <w:rFonts w:ascii="Times New Roman" w:hAnsi="Times New Roman" w:cs="Times New Roman"/>
                <w:spacing w:val="-20"/>
                <w:sz w:val="24"/>
                <w:lang w:eastAsia="zh-TW"/>
              </w:rPr>
              <w:t xml:space="preserve"> </w:t>
            </w:r>
            <w:r w:rsidRPr="007331FE">
              <w:rPr>
                <w:rFonts w:ascii="Times New Roman" w:hAnsi="Times New Roman" w:cs="Times New Roman"/>
                <w:sz w:val="24"/>
                <w:lang w:eastAsia="zh-TW"/>
              </w:rPr>
              <w:t>10</w:t>
            </w:r>
            <w:r w:rsidRPr="007331FE">
              <w:rPr>
                <w:rFonts w:ascii="Times New Roman" w:hAnsi="Times New Roman" w:cs="Times New Roman"/>
                <w:spacing w:val="-24"/>
                <w:sz w:val="24"/>
                <w:lang w:eastAsia="zh-TW"/>
              </w:rPr>
              <w:t xml:space="preserve"> </w:t>
            </w:r>
            <w:r w:rsidRPr="007331FE">
              <w:rPr>
                <w:rFonts w:ascii="Times New Roman" w:hAnsi="Times New Roman" w:cs="Times New Roman"/>
                <w:spacing w:val="-24"/>
                <w:sz w:val="24"/>
                <w:lang w:eastAsia="zh-TW"/>
              </w:rPr>
              <w:t>級。</w:t>
            </w:r>
          </w:p>
          <w:p w14:paraId="209A85E0" w14:textId="77777777" w:rsidR="00AB09CE" w:rsidRPr="007331FE" w:rsidRDefault="00AB09CE" w:rsidP="00682612">
            <w:pPr>
              <w:numPr>
                <w:ilvl w:val="0"/>
                <w:numId w:val="42"/>
              </w:numPr>
              <w:tabs>
                <w:tab w:val="left" w:pos="466"/>
              </w:tabs>
              <w:spacing w:before="25"/>
              <w:rPr>
                <w:rFonts w:ascii="Times New Roman" w:hAnsi="Times New Roman" w:cs="Times New Roman"/>
                <w:sz w:val="24"/>
                <w:lang w:eastAsia="zh-TW"/>
              </w:rPr>
            </w:pPr>
            <w:r w:rsidRPr="007331FE">
              <w:rPr>
                <w:rFonts w:ascii="Times New Roman" w:hAnsi="Times New Roman" w:cs="Times New Roman"/>
                <w:spacing w:val="-10"/>
                <w:sz w:val="24"/>
                <w:lang w:eastAsia="zh-TW"/>
              </w:rPr>
              <w:t>預報浪高達</w:t>
            </w:r>
            <w:r w:rsidRPr="007331FE">
              <w:rPr>
                <w:rFonts w:ascii="Times New Roman" w:hAnsi="Times New Roman" w:cs="Times New Roman"/>
                <w:spacing w:val="-10"/>
                <w:sz w:val="24"/>
                <w:lang w:eastAsia="zh-TW"/>
              </w:rPr>
              <w:t xml:space="preserve"> </w:t>
            </w:r>
            <w:r w:rsidRPr="007331FE">
              <w:rPr>
                <w:rFonts w:ascii="Times New Roman" w:hAnsi="Times New Roman" w:cs="Times New Roman"/>
                <w:sz w:val="24"/>
                <w:lang w:eastAsia="zh-TW"/>
              </w:rPr>
              <w:t>3</w:t>
            </w:r>
            <w:r w:rsidRPr="007331FE">
              <w:rPr>
                <w:rFonts w:ascii="Times New Roman" w:hAnsi="Times New Roman" w:cs="Times New Roman"/>
                <w:spacing w:val="-12"/>
                <w:sz w:val="24"/>
                <w:lang w:eastAsia="zh-TW"/>
              </w:rPr>
              <w:t xml:space="preserve"> </w:t>
            </w:r>
            <w:r w:rsidRPr="007331FE">
              <w:rPr>
                <w:rFonts w:ascii="Times New Roman" w:hAnsi="Times New Roman" w:cs="Times New Roman"/>
                <w:spacing w:val="-12"/>
                <w:sz w:val="24"/>
                <w:lang w:eastAsia="zh-TW"/>
              </w:rPr>
              <w:t>公尺以上。</w:t>
            </w:r>
          </w:p>
          <w:p w14:paraId="630EB04C" w14:textId="77777777" w:rsidR="00AB09CE" w:rsidRPr="007331FE" w:rsidRDefault="00AB09CE" w:rsidP="00682612">
            <w:pPr>
              <w:numPr>
                <w:ilvl w:val="0"/>
                <w:numId w:val="42"/>
              </w:numPr>
              <w:tabs>
                <w:tab w:val="left" w:pos="466"/>
              </w:tabs>
              <w:spacing w:before="25" w:line="256" w:lineRule="auto"/>
              <w:ind w:right="98"/>
              <w:rPr>
                <w:rFonts w:ascii="Times New Roman" w:hAnsi="Times New Roman" w:cs="Times New Roman"/>
                <w:sz w:val="24"/>
                <w:lang w:eastAsia="zh-TW"/>
              </w:rPr>
            </w:pPr>
            <w:r w:rsidRPr="007331FE">
              <w:rPr>
                <w:rFonts w:ascii="Times New Roman" w:hAnsi="Times New Roman" w:cs="Times New Roman"/>
                <w:spacing w:val="-2"/>
                <w:sz w:val="24"/>
                <w:lang w:eastAsia="zh-TW"/>
              </w:rPr>
              <w:t>發布「</w:t>
            </w:r>
            <w:proofErr w:type="gramStart"/>
            <w:r w:rsidRPr="007331FE">
              <w:rPr>
                <w:rFonts w:ascii="Times New Roman" w:hAnsi="Times New Roman" w:cs="Times New Roman"/>
                <w:spacing w:val="-2"/>
                <w:sz w:val="24"/>
                <w:lang w:eastAsia="zh-TW"/>
              </w:rPr>
              <w:t>長浪即時</w:t>
            </w:r>
            <w:proofErr w:type="gramEnd"/>
            <w:r w:rsidRPr="007331FE">
              <w:rPr>
                <w:rFonts w:ascii="Times New Roman" w:hAnsi="Times New Roman" w:cs="Times New Roman"/>
                <w:spacing w:val="-2"/>
                <w:sz w:val="24"/>
                <w:lang w:eastAsia="zh-TW"/>
              </w:rPr>
              <w:t>訊息」</w:t>
            </w:r>
            <w:r w:rsidRPr="007331FE">
              <w:rPr>
                <w:rFonts w:ascii="Times New Roman" w:hAnsi="Times New Roman" w:cs="Times New Roman"/>
                <w:spacing w:val="-2"/>
                <w:sz w:val="24"/>
                <w:lang w:eastAsia="zh-TW"/>
              </w:rPr>
              <w:t>(</w:t>
            </w:r>
            <w:r w:rsidRPr="007331FE">
              <w:rPr>
                <w:rFonts w:ascii="Times New Roman" w:hAnsi="Times New Roman" w:cs="Times New Roman"/>
                <w:spacing w:val="-2"/>
                <w:sz w:val="24"/>
                <w:lang w:eastAsia="zh-TW"/>
              </w:rPr>
              <w:t>本區觀測到</w:t>
            </w:r>
            <w:proofErr w:type="gramStart"/>
            <w:r w:rsidRPr="007331FE">
              <w:rPr>
                <w:rFonts w:ascii="Times New Roman" w:hAnsi="Times New Roman" w:cs="Times New Roman"/>
                <w:spacing w:val="-2"/>
                <w:sz w:val="24"/>
                <w:lang w:eastAsia="zh-TW"/>
              </w:rPr>
              <w:t>長</w:t>
            </w:r>
            <w:r w:rsidRPr="007331FE">
              <w:rPr>
                <w:rFonts w:ascii="Times New Roman" w:hAnsi="Times New Roman" w:cs="Times New Roman"/>
                <w:spacing w:val="-4"/>
                <w:sz w:val="24"/>
                <w:lang w:eastAsia="zh-TW"/>
              </w:rPr>
              <w:t>浪</w:t>
            </w:r>
            <w:r w:rsidRPr="007331FE">
              <w:rPr>
                <w:rFonts w:ascii="Times New Roman" w:hAnsi="Times New Roman" w:cs="Times New Roman"/>
                <w:spacing w:val="-4"/>
                <w:sz w:val="24"/>
                <w:lang w:eastAsia="zh-TW"/>
              </w:rPr>
              <w:t>)</w:t>
            </w:r>
            <w:proofErr w:type="gramEnd"/>
            <w:r w:rsidRPr="007331FE">
              <w:rPr>
                <w:rFonts w:ascii="Times New Roman" w:hAnsi="Times New Roman" w:cs="Times New Roman"/>
                <w:spacing w:val="-4"/>
                <w:sz w:val="24"/>
                <w:lang w:eastAsia="zh-TW"/>
              </w:rPr>
              <w:t>。</w:t>
            </w:r>
          </w:p>
          <w:p w14:paraId="458E5037" w14:textId="77777777" w:rsidR="00AB09CE" w:rsidRPr="007331FE" w:rsidRDefault="00AB09CE" w:rsidP="00682612">
            <w:pPr>
              <w:numPr>
                <w:ilvl w:val="0"/>
                <w:numId w:val="42"/>
              </w:numPr>
              <w:tabs>
                <w:tab w:val="left" w:pos="466"/>
              </w:tabs>
              <w:spacing w:before="2"/>
              <w:rPr>
                <w:rFonts w:ascii="Times New Roman" w:hAnsi="Times New Roman" w:cs="Times New Roman"/>
                <w:sz w:val="24"/>
                <w:lang w:eastAsia="zh-TW"/>
              </w:rPr>
            </w:pPr>
            <w:r w:rsidRPr="007331FE">
              <w:rPr>
                <w:rFonts w:ascii="Times New Roman" w:hAnsi="Times New Roman" w:cs="Times New Roman"/>
                <w:spacing w:val="-1"/>
                <w:sz w:val="24"/>
                <w:lang w:eastAsia="zh-TW"/>
              </w:rPr>
              <w:t>發布「颱風警報」，經地方政府劃定</w:t>
            </w:r>
          </w:p>
          <w:p w14:paraId="7FA82A70" w14:textId="77777777" w:rsidR="00AB09CE" w:rsidRPr="007331FE" w:rsidRDefault="00AB09CE" w:rsidP="00682612">
            <w:pPr>
              <w:spacing w:before="24" w:line="328" w:lineRule="exact"/>
              <w:ind w:left="466"/>
              <w:rPr>
                <w:rFonts w:ascii="Times New Roman" w:hAnsi="Times New Roman" w:cs="Times New Roman"/>
                <w:sz w:val="24"/>
                <w:lang w:eastAsia="zh-TW"/>
              </w:rPr>
            </w:pPr>
            <w:r w:rsidRPr="007331FE">
              <w:rPr>
                <w:rFonts w:ascii="Times New Roman" w:hAnsi="Times New Roman" w:cs="Times New Roman"/>
                <w:spacing w:val="-2"/>
                <w:sz w:val="24"/>
                <w:lang w:eastAsia="zh-TW"/>
              </w:rPr>
              <w:t>海岸為警戒區。</w:t>
            </w:r>
          </w:p>
        </w:tc>
        <w:tc>
          <w:tcPr>
            <w:tcW w:w="3686" w:type="dxa"/>
          </w:tcPr>
          <w:p w14:paraId="7171106F" w14:textId="77777777" w:rsidR="00AB09CE" w:rsidRPr="007331FE" w:rsidRDefault="00AB09CE" w:rsidP="00682612">
            <w:pPr>
              <w:numPr>
                <w:ilvl w:val="0"/>
                <w:numId w:val="41"/>
              </w:numPr>
              <w:tabs>
                <w:tab w:val="left" w:pos="345"/>
              </w:tabs>
              <w:spacing w:before="11"/>
              <w:ind w:left="345" w:hanging="240"/>
              <w:rPr>
                <w:rFonts w:ascii="Times New Roman" w:hAnsi="Times New Roman" w:cs="Times New Roman"/>
                <w:sz w:val="24"/>
                <w:lang w:eastAsia="zh-TW"/>
              </w:rPr>
            </w:pPr>
            <w:r w:rsidRPr="007331FE">
              <w:rPr>
                <w:rFonts w:ascii="Times New Roman" w:hAnsi="Times New Roman" w:cs="Times New Roman"/>
                <w:spacing w:val="-1"/>
                <w:sz w:val="24"/>
                <w:lang w:eastAsia="zh-TW"/>
              </w:rPr>
              <w:t>往海濱步道預警性封閉。</w:t>
            </w:r>
          </w:p>
          <w:p w14:paraId="19905502" w14:textId="77777777" w:rsidR="00AB09CE" w:rsidRPr="007331FE" w:rsidRDefault="00AB09CE" w:rsidP="00682612">
            <w:pPr>
              <w:numPr>
                <w:ilvl w:val="0"/>
                <w:numId w:val="41"/>
              </w:numPr>
              <w:tabs>
                <w:tab w:val="left" w:pos="345"/>
              </w:tabs>
              <w:spacing w:before="11"/>
              <w:ind w:left="345" w:hanging="240"/>
              <w:rPr>
                <w:rFonts w:ascii="Times New Roman" w:hAnsi="Times New Roman" w:cs="Times New Roman"/>
                <w:sz w:val="24"/>
                <w:lang w:eastAsia="zh-TW"/>
              </w:rPr>
            </w:pPr>
            <w:r w:rsidRPr="007331FE">
              <w:rPr>
                <w:rFonts w:ascii="Times New Roman" w:hAnsi="Times New Roman" w:cs="Times New Roman" w:hint="eastAsia"/>
                <w:spacing w:val="-10"/>
                <w:sz w:val="24"/>
                <w:lang w:eastAsia="zh-TW"/>
              </w:rPr>
              <w:t>除依</w:t>
            </w:r>
            <w:r w:rsidRPr="007331FE">
              <w:rPr>
                <w:rFonts w:ascii="Times New Roman" w:hAnsi="Times New Roman" w:cs="Times New Roman"/>
                <w:spacing w:val="-10"/>
                <w:sz w:val="24"/>
                <w:lang w:eastAsia="zh-TW"/>
              </w:rPr>
              <w:t>水域安全巡查計</w:t>
            </w:r>
            <w:r w:rsidRPr="007331FE">
              <w:rPr>
                <w:rFonts w:ascii="Times New Roman" w:hAnsi="Times New Roman" w:cs="Times New Roman" w:hint="eastAsia"/>
                <w:spacing w:val="-10"/>
                <w:sz w:val="24"/>
                <w:lang w:eastAsia="zh-TW"/>
              </w:rPr>
              <w:t>畫巡查外，應立即並加強巡查</w:t>
            </w:r>
            <w:r w:rsidRPr="007331FE">
              <w:rPr>
                <w:rFonts w:ascii="Times New Roman" w:hAnsi="Times New Roman" w:cs="Times New Roman"/>
                <w:spacing w:val="-10"/>
                <w:sz w:val="24"/>
                <w:lang w:eastAsia="zh-TW"/>
              </w:rPr>
              <w:t>。</w:t>
            </w:r>
          </w:p>
        </w:tc>
      </w:tr>
      <w:tr w:rsidR="007331FE" w:rsidRPr="007331FE" w14:paraId="354F8968" w14:textId="77777777" w:rsidTr="00682612">
        <w:trPr>
          <w:trHeight w:val="2344"/>
        </w:trPr>
        <w:tc>
          <w:tcPr>
            <w:tcW w:w="992" w:type="dxa"/>
            <w:vMerge w:val="restart"/>
          </w:tcPr>
          <w:p w14:paraId="6A290AD1" w14:textId="77777777" w:rsidR="00AB09CE" w:rsidRPr="007331FE" w:rsidRDefault="00AB09CE" w:rsidP="00682612">
            <w:pPr>
              <w:spacing w:before="11"/>
              <w:ind w:left="107"/>
              <w:rPr>
                <w:rFonts w:ascii="Times New Roman" w:hAnsi="Times New Roman" w:cs="Times New Roman"/>
                <w:sz w:val="24"/>
                <w:lang w:eastAsia="zh-TW"/>
              </w:rPr>
            </w:pPr>
            <w:r w:rsidRPr="007331FE">
              <w:rPr>
                <w:rFonts w:ascii="Times New Roman" w:hAnsi="Times New Roman" w:cs="Times New Roman"/>
                <w:spacing w:val="-4"/>
                <w:sz w:val="24"/>
                <w:lang w:eastAsia="zh-TW"/>
              </w:rPr>
              <w:t>三仙台</w:t>
            </w:r>
          </w:p>
        </w:tc>
        <w:tc>
          <w:tcPr>
            <w:tcW w:w="711" w:type="dxa"/>
            <w:vMerge w:val="restart"/>
          </w:tcPr>
          <w:p w14:paraId="4390EA3D" w14:textId="77777777" w:rsidR="00AB09CE" w:rsidRPr="007331FE" w:rsidRDefault="00AB09CE" w:rsidP="00682612">
            <w:pPr>
              <w:spacing w:before="11" w:line="256" w:lineRule="auto"/>
              <w:ind w:left="109" w:right="229"/>
              <w:rPr>
                <w:rFonts w:ascii="Times New Roman" w:hAnsi="Times New Roman" w:cs="Times New Roman"/>
                <w:sz w:val="24"/>
                <w:lang w:eastAsia="zh-TW"/>
              </w:rPr>
            </w:pPr>
            <w:r w:rsidRPr="007331FE">
              <w:rPr>
                <w:rFonts w:ascii="Times New Roman" w:hAnsi="Times New Roman" w:cs="Times New Roman"/>
                <w:spacing w:val="-6"/>
                <w:sz w:val="24"/>
                <w:lang w:eastAsia="zh-TW"/>
              </w:rPr>
              <w:t>海</w:t>
            </w:r>
            <w:r w:rsidRPr="007331FE">
              <w:rPr>
                <w:rFonts w:ascii="Times New Roman" w:hAnsi="Times New Roman" w:cs="Times New Roman"/>
                <w:spacing w:val="-6"/>
                <w:sz w:val="24"/>
                <w:lang w:eastAsia="zh-TW"/>
              </w:rPr>
              <w:t>/</w:t>
            </w:r>
            <w:r w:rsidRPr="007331FE">
              <w:rPr>
                <w:rFonts w:ascii="Times New Roman" w:hAnsi="Times New Roman" w:cs="Times New Roman"/>
                <w:spacing w:val="-10"/>
                <w:sz w:val="24"/>
                <w:lang w:eastAsia="zh-TW"/>
              </w:rPr>
              <w:t>岸</w:t>
            </w:r>
          </w:p>
        </w:tc>
        <w:tc>
          <w:tcPr>
            <w:tcW w:w="4538" w:type="dxa"/>
          </w:tcPr>
          <w:p w14:paraId="2976F8BC" w14:textId="77777777" w:rsidR="00AB09CE" w:rsidRPr="007331FE" w:rsidRDefault="00AB09CE" w:rsidP="00682612">
            <w:pPr>
              <w:numPr>
                <w:ilvl w:val="0"/>
                <w:numId w:val="40"/>
              </w:numPr>
              <w:tabs>
                <w:tab w:val="left" w:pos="466"/>
              </w:tabs>
              <w:spacing w:before="11"/>
              <w:jc w:val="both"/>
              <w:rPr>
                <w:rFonts w:ascii="Times New Roman" w:hAnsi="Times New Roman" w:cs="Times New Roman"/>
                <w:sz w:val="24"/>
                <w:lang w:eastAsia="zh-TW"/>
              </w:rPr>
            </w:pPr>
            <w:r w:rsidRPr="007331FE">
              <w:rPr>
                <w:rFonts w:ascii="Times New Roman" w:hAnsi="Times New Roman" w:cs="Times New Roman"/>
                <w:spacing w:val="-7"/>
                <w:sz w:val="24"/>
                <w:lang w:eastAsia="zh-TW"/>
              </w:rPr>
              <w:t>預報或觀測風力達</w:t>
            </w:r>
            <w:r w:rsidRPr="007331FE">
              <w:rPr>
                <w:rFonts w:ascii="Times New Roman" w:hAnsi="Times New Roman" w:cs="Times New Roman"/>
                <w:spacing w:val="-7"/>
                <w:sz w:val="24"/>
                <w:lang w:eastAsia="zh-TW"/>
              </w:rPr>
              <w:t xml:space="preserve"> </w:t>
            </w:r>
            <w:r w:rsidRPr="007331FE">
              <w:rPr>
                <w:rFonts w:ascii="Times New Roman" w:hAnsi="Times New Roman" w:cs="Times New Roman"/>
                <w:sz w:val="24"/>
                <w:lang w:eastAsia="zh-TW"/>
              </w:rPr>
              <w:t>6</w:t>
            </w:r>
            <w:r w:rsidRPr="007331FE">
              <w:rPr>
                <w:rFonts w:ascii="Times New Roman" w:hAnsi="Times New Roman" w:cs="Times New Roman"/>
                <w:spacing w:val="-20"/>
                <w:sz w:val="24"/>
                <w:lang w:eastAsia="zh-TW"/>
              </w:rPr>
              <w:t xml:space="preserve"> </w:t>
            </w:r>
            <w:r w:rsidRPr="007331FE">
              <w:rPr>
                <w:rFonts w:ascii="Times New Roman" w:hAnsi="Times New Roman" w:cs="Times New Roman"/>
                <w:spacing w:val="-20"/>
                <w:sz w:val="24"/>
                <w:lang w:eastAsia="zh-TW"/>
              </w:rPr>
              <w:t>級或陣風</w:t>
            </w:r>
            <w:r w:rsidRPr="007331FE">
              <w:rPr>
                <w:rFonts w:ascii="Times New Roman" w:hAnsi="Times New Roman" w:cs="Times New Roman"/>
                <w:spacing w:val="-20"/>
                <w:sz w:val="24"/>
                <w:lang w:eastAsia="zh-TW"/>
              </w:rPr>
              <w:t xml:space="preserve"> </w:t>
            </w:r>
            <w:r w:rsidRPr="007331FE">
              <w:rPr>
                <w:rFonts w:ascii="Times New Roman" w:hAnsi="Times New Roman" w:cs="Times New Roman"/>
                <w:sz w:val="24"/>
                <w:lang w:eastAsia="zh-TW"/>
              </w:rPr>
              <w:t>7</w:t>
            </w:r>
            <w:r w:rsidRPr="007331FE">
              <w:rPr>
                <w:rFonts w:ascii="Times New Roman" w:hAnsi="Times New Roman" w:cs="Times New Roman"/>
                <w:spacing w:val="-24"/>
                <w:sz w:val="24"/>
                <w:lang w:eastAsia="zh-TW"/>
              </w:rPr>
              <w:t xml:space="preserve"> </w:t>
            </w:r>
            <w:r w:rsidRPr="007331FE">
              <w:rPr>
                <w:rFonts w:ascii="Times New Roman" w:hAnsi="Times New Roman" w:cs="Times New Roman"/>
                <w:spacing w:val="-24"/>
                <w:sz w:val="24"/>
                <w:lang w:eastAsia="zh-TW"/>
              </w:rPr>
              <w:t>級。</w:t>
            </w:r>
          </w:p>
          <w:p w14:paraId="5430FE37" w14:textId="77777777" w:rsidR="00AB09CE" w:rsidRPr="007331FE" w:rsidRDefault="00AB09CE" w:rsidP="00682612">
            <w:pPr>
              <w:numPr>
                <w:ilvl w:val="0"/>
                <w:numId w:val="40"/>
              </w:numPr>
              <w:tabs>
                <w:tab w:val="left" w:pos="466"/>
              </w:tabs>
              <w:spacing w:before="25"/>
              <w:jc w:val="both"/>
              <w:rPr>
                <w:rFonts w:ascii="Times New Roman" w:hAnsi="Times New Roman" w:cs="Times New Roman"/>
                <w:sz w:val="24"/>
                <w:lang w:eastAsia="zh-TW"/>
              </w:rPr>
            </w:pPr>
            <w:r w:rsidRPr="007331FE">
              <w:rPr>
                <w:rFonts w:ascii="Times New Roman" w:hAnsi="Times New Roman" w:cs="Times New Roman"/>
                <w:spacing w:val="-10"/>
                <w:sz w:val="24"/>
                <w:lang w:eastAsia="zh-TW"/>
              </w:rPr>
              <w:t>預報浪高達</w:t>
            </w:r>
            <w:r w:rsidRPr="007331FE">
              <w:rPr>
                <w:rFonts w:ascii="Times New Roman" w:hAnsi="Times New Roman" w:cs="Times New Roman"/>
                <w:spacing w:val="-10"/>
                <w:sz w:val="24"/>
                <w:lang w:eastAsia="zh-TW"/>
              </w:rPr>
              <w:t xml:space="preserve"> </w:t>
            </w:r>
            <w:r w:rsidRPr="007331FE">
              <w:rPr>
                <w:rFonts w:ascii="Times New Roman" w:hAnsi="Times New Roman" w:cs="Times New Roman"/>
                <w:sz w:val="24"/>
                <w:lang w:eastAsia="zh-TW"/>
              </w:rPr>
              <w:t>1.5</w:t>
            </w:r>
            <w:r w:rsidRPr="007331FE">
              <w:rPr>
                <w:rFonts w:ascii="Times New Roman" w:hAnsi="Times New Roman" w:cs="Times New Roman"/>
                <w:spacing w:val="-15"/>
                <w:sz w:val="24"/>
                <w:lang w:eastAsia="zh-TW"/>
              </w:rPr>
              <w:t xml:space="preserve"> </w:t>
            </w:r>
            <w:r w:rsidRPr="007331FE">
              <w:rPr>
                <w:rFonts w:ascii="Times New Roman" w:hAnsi="Times New Roman" w:cs="Times New Roman"/>
                <w:spacing w:val="-15"/>
                <w:sz w:val="24"/>
                <w:lang w:eastAsia="zh-TW"/>
              </w:rPr>
              <w:t>公尺</w:t>
            </w:r>
            <w:r w:rsidRPr="007331FE">
              <w:rPr>
                <w:rFonts w:ascii="Times New Roman" w:hAnsi="Times New Roman" w:cs="Times New Roman"/>
                <w:spacing w:val="-15"/>
                <w:sz w:val="24"/>
                <w:lang w:eastAsia="zh-TW"/>
              </w:rPr>
              <w:t>-</w:t>
            </w:r>
            <w:r w:rsidRPr="007331FE">
              <w:rPr>
                <w:rFonts w:ascii="Times New Roman" w:hAnsi="Times New Roman" w:cs="Times New Roman"/>
                <w:sz w:val="24"/>
                <w:lang w:eastAsia="zh-TW"/>
              </w:rPr>
              <w:t>2.9</w:t>
            </w:r>
            <w:r w:rsidRPr="007331FE">
              <w:rPr>
                <w:rFonts w:ascii="Times New Roman" w:hAnsi="Times New Roman" w:cs="Times New Roman"/>
                <w:spacing w:val="-18"/>
                <w:sz w:val="24"/>
                <w:lang w:eastAsia="zh-TW"/>
              </w:rPr>
              <w:t xml:space="preserve"> </w:t>
            </w:r>
            <w:r w:rsidRPr="007331FE">
              <w:rPr>
                <w:rFonts w:ascii="Times New Roman" w:hAnsi="Times New Roman" w:cs="Times New Roman"/>
                <w:spacing w:val="-18"/>
                <w:sz w:val="24"/>
                <w:lang w:eastAsia="zh-TW"/>
              </w:rPr>
              <w:t>公尺。</w:t>
            </w:r>
          </w:p>
          <w:p w14:paraId="76956D7A" w14:textId="77777777" w:rsidR="00AB09CE" w:rsidRPr="007331FE" w:rsidRDefault="00AB09CE" w:rsidP="00682612">
            <w:pPr>
              <w:numPr>
                <w:ilvl w:val="0"/>
                <w:numId w:val="40"/>
              </w:numPr>
              <w:tabs>
                <w:tab w:val="left" w:pos="466"/>
              </w:tabs>
              <w:spacing w:before="24" w:line="256" w:lineRule="auto"/>
              <w:ind w:right="98"/>
              <w:jc w:val="both"/>
              <w:rPr>
                <w:rFonts w:ascii="Times New Roman" w:hAnsi="Times New Roman" w:cs="Times New Roman"/>
                <w:sz w:val="24"/>
                <w:lang w:eastAsia="zh-TW"/>
              </w:rPr>
            </w:pPr>
            <w:r w:rsidRPr="007331FE">
              <w:rPr>
                <w:rFonts w:ascii="Times New Roman" w:hAnsi="Times New Roman" w:cs="Times New Roman"/>
                <w:spacing w:val="-2"/>
                <w:sz w:val="24"/>
                <w:lang w:eastAsia="zh-TW"/>
              </w:rPr>
              <w:t>發布「</w:t>
            </w:r>
            <w:proofErr w:type="gramStart"/>
            <w:r w:rsidRPr="007331FE">
              <w:rPr>
                <w:rFonts w:ascii="Times New Roman" w:hAnsi="Times New Roman" w:cs="Times New Roman"/>
                <w:spacing w:val="-2"/>
                <w:sz w:val="24"/>
                <w:lang w:eastAsia="zh-TW"/>
              </w:rPr>
              <w:t>長浪即時</w:t>
            </w:r>
            <w:proofErr w:type="gramEnd"/>
            <w:r w:rsidRPr="007331FE">
              <w:rPr>
                <w:rFonts w:ascii="Times New Roman" w:hAnsi="Times New Roman" w:cs="Times New Roman"/>
                <w:spacing w:val="-2"/>
                <w:sz w:val="24"/>
                <w:lang w:eastAsia="zh-TW"/>
              </w:rPr>
              <w:t>訊息」</w:t>
            </w:r>
            <w:r w:rsidRPr="007331FE">
              <w:rPr>
                <w:rFonts w:ascii="Times New Roman" w:hAnsi="Times New Roman" w:cs="Times New Roman"/>
                <w:spacing w:val="-2"/>
                <w:sz w:val="24"/>
                <w:lang w:eastAsia="zh-TW"/>
              </w:rPr>
              <w:t>(</w:t>
            </w:r>
            <w:r w:rsidRPr="007331FE">
              <w:rPr>
                <w:rFonts w:ascii="Times New Roman" w:hAnsi="Times New Roman" w:cs="Times New Roman"/>
                <w:spacing w:val="-2"/>
                <w:sz w:val="24"/>
                <w:lang w:eastAsia="zh-TW"/>
              </w:rPr>
              <w:t>可能</w:t>
            </w:r>
            <w:proofErr w:type="gramStart"/>
            <w:r w:rsidRPr="007331FE">
              <w:rPr>
                <w:rFonts w:ascii="Times New Roman" w:hAnsi="Times New Roman" w:cs="Times New Roman"/>
                <w:spacing w:val="-2"/>
                <w:sz w:val="24"/>
                <w:lang w:eastAsia="zh-TW"/>
              </w:rPr>
              <w:t>有長浪發生</w:t>
            </w:r>
            <w:proofErr w:type="gramEnd"/>
            <w:r w:rsidRPr="007331FE">
              <w:rPr>
                <w:rFonts w:ascii="Times New Roman" w:hAnsi="Times New Roman" w:cs="Times New Roman"/>
                <w:spacing w:val="-2"/>
                <w:sz w:val="24"/>
                <w:lang w:eastAsia="zh-TW"/>
              </w:rPr>
              <w:t>的機率，但尚未觀測到</w:t>
            </w:r>
            <w:r w:rsidRPr="007331FE">
              <w:rPr>
                <w:rFonts w:ascii="Times New Roman" w:hAnsi="Times New Roman" w:cs="Times New Roman"/>
                <w:spacing w:val="-2"/>
                <w:sz w:val="24"/>
                <w:lang w:eastAsia="zh-TW"/>
              </w:rPr>
              <w:t>)</w:t>
            </w:r>
            <w:r w:rsidRPr="007331FE">
              <w:rPr>
                <w:rFonts w:ascii="Times New Roman" w:hAnsi="Times New Roman" w:cs="Times New Roman"/>
                <w:spacing w:val="-2"/>
                <w:sz w:val="24"/>
                <w:lang w:eastAsia="zh-TW"/>
              </w:rPr>
              <w:t>、「海上強風特報」、「陸上強風特報」。</w:t>
            </w:r>
          </w:p>
          <w:p w14:paraId="5D95D7EE" w14:textId="77777777" w:rsidR="00AB09CE" w:rsidRPr="007331FE" w:rsidRDefault="00AB09CE" w:rsidP="00682612">
            <w:pPr>
              <w:numPr>
                <w:ilvl w:val="0"/>
                <w:numId w:val="40"/>
              </w:numPr>
              <w:tabs>
                <w:tab w:val="left" w:pos="466"/>
              </w:tabs>
              <w:spacing w:before="3"/>
              <w:jc w:val="both"/>
              <w:rPr>
                <w:rFonts w:ascii="Times New Roman" w:hAnsi="Times New Roman" w:cs="Times New Roman"/>
                <w:sz w:val="24"/>
                <w:lang w:eastAsia="zh-TW"/>
              </w:rPr>
            </w:pPr>
            <w:r w:rsidRPr="007331FE">
              <w:rPr>
                <w:rFonts w:ascii="Times New Roman" w:hAnsi="Times New Roman" w:cs="Times New Roman"/>
                <w:spacing w:val="-1"/>
                <w:sz w:val="24"/>
                <w:lang w:eastAsia="zh-TW"/>
              </w:rPr>
              <w:t>發布「颱風警報」未涵蓋本區且未達</w:t>
            </w:r>
          </w:p>
          <w:p w14:paraId="5889B3FB" w14:textId="77777777" w:rsidR="00AB09CE" w:rsidRPr="007331FE" w:rsidRDefault="00AB09CE" w:rsidP="00682612">
            <w:pPr>
              <w:spacing w:before="25" w:line="328" w:lineRule="exact"/>
              <w:ind w:left="466"/>
              <w:rPr>
                <w:rFonts w:ascii="Times New Roman" w:hAnsi="Times New Roman" w:cs="Times New Roman"/>
                <w:sz w:val="24"/>
                <w:lang w:eastAsia="zh-TW"/>
              </w:rPr>
            </w:pPr>
            <w:r w:rsidRPr="007331FE">
              <w:rPr>
                <w:rFonts w:ascii="Times New Roman" w:hAnsi="Times New Roman" w:cs="Times New Roman"/>
                <w:spacing w:val="-2"/>
                <w:sz w:val="24"/>
                <w:lang w:eastAsia="zh-TW"/>
              </w:rPr>
              <w:t>封閉標準。</w:t>
            </w:r>
          </w:p>
        </w:tc>
        <w:tc>
          <w:tcPr>
            <w:tcW w:w="3686" w:type="dxa"/>
          </w:tcPr>
          <w:p w14:paraId="35CA7AF4" w14:textId="77777777" w:rsidR="00AB09CE" w:rsidRPr="007331FE" w:rsidRDefault="00AB09CE" w:rsidP="00682612">
            <w:pPr>
              <w:numPr>
                <w:ilvl w:val="0"/>
                <w:numId w:val="39"/>
              </w:numPr>
              <w:tabs>
                <w:tab w:val="left" w:pos="465"/>
              </w:tabs>
              <w:spacing w:before="11"/>
              <w:jc w:val="both"/>
              <w:rPr>
                <w:rFonts w:ascii="Times New Roman" w:hAnsi="Times New Roman" w:cs="Times New Roman"/>
                <w:sz w:val="24"/>
                <w:lang w:eastAsia="zh-TW"/>
              </w:rPr>
            </w:pPr>
            <w:r w:rsidRPr="007331FE">
              <w:rPr>
                <w:rFonts w:ascii="Times New Roman" w:hAnsi="Times New Roman" w:cs="Times New Roman"/>
                <w:spacing w:val="-1"/>
                <w:sz w:val="24"/>
                <w:lang w:eastAsia="zh-TW"/>
              </w:rPr>
              <w:t>放置「天氣預警告示牌」。</w:t>
            </w:r>
          </w:p>
          <w:p w14:paraId="33DBA328" w14:textId="77777777" w:rsidR="00AB09CE" w:rsidRPr="007331FE" w:rsidRDefault="00AB09CE" w:rsidP="00682612">
            <w:pPr>
              <w:numPr>
                <w:ilvl w:val="0"/>
                <w:numId w:val="39"/>
              </w:numPr>
              <w:tabs>
                <w:tab w:val="left" w:pos="465"/>
              </w:tabs>
              <w:spacing w:before="25" w:line="256" w:lineRule="auto"/>
              <w:ind w:right="207"/>
              <w:jc w:val="both"/>
              <w:rPr>
                <w:rFonts w:ascii="Times New Roman" w:hAnsi="Times New Roman" w:cs="Times New Roman"/>
                <w:sz w:val="24"/>
                <w:lang w:eastAsia="zh-TW"/>
              </w:rPr>
            </w:pPr>
            <w:r w:rsidRPr="007331FE">
              <w:rPr>
                <w:rFonts w:ascii="Times New Roman" w:hAnsi="Times New Roman" w:cs="Times New Roman"/>
                <w:spacing w:val="-8"/>
                <w:sz w:val="24"/>
                <w:lang w:eastAsia="zh-TW"/>
              </w:rPr>
              <w:t>預報浪高達</w:t>
            </w:r>
            <w:r w:rsidRPr="007331FE">
              <w:rPr>
                <w:rFonts w:ascii="Times New Roman" w:hAnsi="Times New Roman" w:cs="Times New Roman"/>
                <w:spacing w:val="-8"/>
                <w:sz w:val="24"/>
                <w:lang w:eastAsia="zh-TW"/>
              </w:rPr>
              <w:t xml:space="preserve"> </w:t>
            </w:r>
            <w:r w:rsidRPr="007331FE">
              <w:rPr>
                <w:rFonts w:ascii="Times New Roman" w:hAnsi="Times New Roman" w:cs="Times New Roman"/>
                <w:spacing w:val="-4"/>
                <w:sz w:val="24"/>
                <w:lang w:eastAsia="zh-TW"/>
              </w:rPr>
              <w:t>2</w:t>
            </w:r>
            <w:r w:rsidRPr="007331FE">
              <w:rPr>
                <w:rFonts w:ascii="Times New Roman" w:hAnsi="Times New Roman" w:cs="Times New Roman"/>
                <w:spacing w:val="-10"/>
                <w:sz w:val="24"/>
                <w:lang w:eastAsia="zh-TW"/>
              </w:rPr>
              <w:t xml:space="preserve"> </w:t>
            </w:r>
            <w:r w:rsidRPr="007331FE">
              <w:rPr>
                <w:rFonts w:ascii="Times New Roman" w:hAnsi="Times New Roman" w:cs="Times New Roman"/>
                <w:spacing w:val="-10"/>
                <w:sz w:val="24"/>
                <w:lang w:eastAsia="zh-TW"/>
              </w:rPr>
              <w:t>公尺</w:t>
            </w:r>
            <w:r w:rsidRPr="007331FE">
              <w:rPr>
                <w:rFonts w:ascii="Times New Roman" w:hAnsi="Times New Roman" w:cs="Times New Roman"/>
                <w:spacing w:val="-10"/>
                <w:sz w:val="24"/>
                <w:lang w:eastAsia="zh-TW"/>
              </w:rPr>
              <w:t>-</w:t>
            </w:r>
            <w:r w:rsidRPr="007331FE">
              <w:rPr>
                <w:rFonts w:ascii="Times New Roman" w:hAnsi="Times New Roman" w:cs="Times New Roman"/>
                <w:spacing w:val="-4"/>
                <w:sz w:val="24"/>
                <w:lang w:eastAsia="zh-TW"/>
              </w:rPr>
              <w:t>2.9</w:t>
            </w:r>
            <w:r w:rsidRPr="007331FE">
              <w:rPr>
                <w:rFonts w:ascii="Times New Roman" w:hAnsi="Times New Roman" w:cs="Times New Roman"/>
                <w:spacing w:val="-12"/>
                <w:sz w:val="24"/>
                <w:lang w:eastAsia="zh-TW"/>
              </w:rPr>
              <w:t xml:space="preserve"> </w:t>
            </w:r>
            <w:r w:rsidRPr="007331FE">
              <w:rPr>
                <w:rFonts w:ascii="Times New Roman" w:hAnsi="Times New Roman" w:cs="Times New Roman"/>
                <w:spacing w:val="-12"/>
                <w:sz w:val="24"/>
                <w:lang w:eastAsia="zh-TW"/>
              </w:rPr>
              <w:t>公尺</w:t>
            </w:r>
            <w:r w:rsidRPr="007331FE">
              <w:rPr>
                <w:rFonts w:ascii="Times New Roman" w:hAnsi="Times New Roman" w:cs="Times New Roman"/>
                <w:spacing w:val="-2"/>
                <w:sz w:val="24"/>
                <w:lang w:eastAsia="zh-TW"/>
              </w:rPr>
              <w:t>海域活動建議</w:t>
            </w:r>
            <w:proofErr w:type="gramStart"/>
            <w:r w:rsidRPr="007331FE">
              <w:rPr>
                <w:rFonts w:ascii="Times New Roman" w:hAnsi="Times New Roman" w:cs="Times New Roman"/>
                <w:spacing w:val="-2"/>
                <w:sz w:val="24"/>
                <w:lang w:eastAsia="zh-TW"/>
              </w:rPr>
              <w:t>預防性勸離</w:t>
            </w:r>
            <w:proofErr w:type="gramEnd"/>
            <w:r w:rsidRPr="007331FE">
              <w:rPr>
                <w:rFonts w:ascii="Times New Roman" w:hAnsi="Times New Roman" w:cs="Times New Roman"/>
                <w:spacing w:val="-2"/>
                <w:sz w:val="24"/>
                <w:lang w:eastAsia="zh-TW"/>
              </w:rPr>
              <w:t>(</w:t>
            </w:r>
            <w:r w:rsidRPr="007331FE">
              <w:rPr>
                <w:rFonts w:ascii="Times New Roman" w:hAnsi="Times New Roman" w:cs="Times New Roman"/>
                <w:spacing w:val="-2"/>
                <w:sz w:val="24"/>
                <w:lang w:eastAsia="zh-TW"/>
              </w:rPr>
              <w:t>視現場風浪狀況</w:t>
            </w:r>
            <w:r w:rsidRPr="007331FE">
              <w:rPr>
                <w:rFonts w:ascii="Times New Roman" w:hAnsi="Times New Roman" w:cs="Times New Roman"/>
                <w:spacing w:val="-2"/>
                <w:sz w:val="24"/>
                <w:lang w:eastAsia="zh-TW"/>
              </w:rPr>
              <w:t>)</w:t>
            </w:r>
            <w:r w:rsidRPr="007331FE">
              <w:rPr>
                <w:rFonts w:ascii="Times New Roman" w:hAnsi="Times New Roman" w:cs="Times New Roman"/>
                <w:spacing w:val="-2"/>
                <w:sz w:val="24"/>
                <w:lang w:eastAsia="zh-TW"/>
              </w:rPr>
              <w:t>。</w:t>
            </w:r>
          </w:p>
          <w:p w14:paraId="0C0EF812" w14:textId="77777777" w:rsidR="00AB09CE" w:rsidRPr="007331FE" w:rsidRDefault="00AB09CE" w:rsidP="00682612">
            <w:pPr>
              <w:numPr>
                <w:ilvl w:val="0"/>
                <w:numId w:val="39"/>
              </w:numPr>
              <w:tabs>
                <w:tab w:val="left" w:pos="465"/>
              </w:tabs>
              <w:spacing w:before="3"/>
              <w:jc w:val="both"/>
              <w:rPr>
                <w:rFonts w:ascii="Times New Roman" w:hAnsi="Times New Roman" w:cs="Times New Roman"/>
                <w:sz w:val="24"/>
                <w:lang w:eastAsia="zh-TW"/>
              </w:rPr>
            </w:pPr>
            <w:r w:rsidRPr="007331FE">
              <w:rPr>
                <w:rFonts w:ascii="Times New Roman" w:hAnsi="Times New Roman" w:cs="Times New Roman" w:hint="eastAsia"/>
                <w:spacing w:val="-10"/>
                <w:sz w:val="24"/>
                <w:lang w:eastAsia="zh-TW"/>
              </w:rPr>
              <w:t>除依</w:t>
            </w:r>
            <w:r w:rsidRPr="007331FE">
              <w:rPr>
                <w:rFonts w:ascii="Times New Roman" w:hAnsi="Times New Roman" w:cs="Times New Roman"/>
                <w:spacing w:val="-10"/>
                <w:sz w:val="24"/>
                <w:lang w:eastAsia="zh-TW"/>
              </w:rPr>
              <w:t>水域安全巡查計</w:t>
            </w:r>
            <w:r w:rsidRPr="007331FE">
              <w:rPr>
                <w:rFonts w:ascii="Times New Roman" w:hAnsi="Times New Roman" w:cs="Times New Roman" w:hint="eastAsia"/>
                <w:spacing w:val="-10"/>
                <w:sz w:val="24"/>
                <w:lang w:eastAsia="zh-TW"/>
              </w:rPr>
              <w:t>畫巡查外，應立即並加強巡查</w:t>
            </w:r>
            <w:r w:rsidRPr="007331FE">
              <w:rPr>
                <w:rFonts w:ascii="Times New Roman" w:hAnsi="Times New Roman" w:cs="Times New Roman"/>
                <w:spacing w:val="-10"/>
                <w:sz w:val="24"/>
                <w:lang w:eastAsia="zh-TW"/>
              </w:rPr>
              <w:t>。</w:t>
            </w:r>
          </w:p>
        </w:tc>
      </w:tr>
      <w:tr w:rsidR="007331FE" w:rsidRPr="007331FE" w14:paraId="77DD1E4E" w14:textId="77777777" w:rsidTr="00682612">
        <w:trPr>
          <w:trHeight w:val="2398"/>
        </w:trPr>
        <w:tc>
          <w:tcPr>
            <w:tcW w:w="992" w:type="dxa"/>
            <w:vMerge/>
            <w:tcBorders>
              <w:top w:val="nil"/>
            </w:tcBorders>
          </w:tcPr>
          <w:p w14:paraId="47571D78" w14:textId="77777777" w:rsidR="00AB09CE" w:rsidRPr="007331FE" w:rsidRDefault="00AB09CE" w:rsidP="00682612">
            <w:pPr>
              <w:rPr>
                <w:rFonts w:ascii="Times New Roman" w:hAnsi="Times New Roman" w:cs="Times New Roman"/>
                <w:sz w:val="2"/>
                <w:szCs w:val="2"/>
                <w:lang w:eastAsia="zh-TW"/>
              </w:rPr>
            </w:pPr>
          </w:p>
        </w:tc>
        <w:tc>
          <w:tcPr>
            <w:tcW w:w="711" w:type="dxa"/>
            <w:vMerge/>
            <w:tcBorders>
              <w:top w:val="nil"/>
            </w:tcBorders>
          </w:tcPr>
          <w:p w14:paraId="74125164" w14:textId="77777777" w:rsidR="00AB09CE" w:rsidRPr="007331FE" w:rsidRDefault="00AB09CE" w:rsidP="00682612">
            <w:pPr>
              <w:rPr>
                <w:rFonts w:ascii="Times New Roman" w:hAnsi="Times New Roman" w:cs="Times New Roman"/>
                <w:sz w:val="2"/>
                <w:szCs w:val="2"/>
                <w:lang w:eastAsia="zh-TW"/>
              </w:rPr>
            </w:pPr>
          </w:p>
        </w:tc>
        <w:tc>
          <w:tcPr>
            <w:tcW w:w="4538" w:type="dxa"/>
          </w:tcPr>
          <w:p w14:paraId="7DC9707F" w14:textId="77777777" w:rsidR="00AB09CE" w:rsidRPr="007331FE" w:rsidRDefault="00AB09CE" w:rsidP="00682612">
            <w:pPr>
              <w:numPr>
                <w:ilvl w:val="0"/>
                <w:numId w:val="37"/>
              </w:numPr>
              <w:tabs>
                <w:tab w:val="left" w:pos="466"/>
              </w:tabs>
              <w:spacing w:before="11"/>
              <w:rPr>
                <w:rFonts w:ascii="Times New Roman" w:hAnsi="Times New Roman" w:cs="Times New Roman"/>
                <w:sz w:val="24"/>
                <w:lang w:eastAsia="zh-TW"/>
              </w:rPr>
            </w:pPr>
            <w:r w:rsidRPr="007331FE">
              <w:rPr>
                <w:rFonts w:ascii="Times New Roman" w:hAnsi="Times New Roman" w:cs="Times New Roman"/>
                <w:spacing w:val="-7"/>
                <w:sz w:val="24"/>
                <w:lang w:eastAsia="zh-TW"/>
              </w:rPr>
              <w:t>預報或觀測風力達</w:t>
            </w:r>
            <w:r w:rsidRPr="007331FE">
              <w:rPr>
                <w:rFonts w:ascii="Times New Roman" w:hAnsi="Times New Roman" w:cs="Times New Roman"/>
                <w:spacing w:val="-7"/>
                <w:sz w:val="24"/>
                <w:lang w:eastAsia="zh-TW"/>
              </w:rPr>
              <w:t xml:space="preserve"> </w:t>
            </w:r>
            <w:r w:rsidRPr="007331FE">
              <w:rPr>
                <w:rFonts w:ascii="Times New Roman" w:hAnsi="Times New Roman" w:cs="Times New Roman"/>
                <w:sz w:val="24"/>
                <w:lang w:eastAsia="zh-TW"/>
              </w:rPr>
              <w:t>8</w:t>
            </w:r>
            <w:r w:rsidRPr="007331FE">
              <w:rPr>
                <w:rFonts w:ascii="Times New Roman" w:hAnsi="Times New Roman" w:cs="Times New Roman"/>
                <w:spacing w:val="-20"/>
                <w:sz w:val="24"/>
                <w:lang w:eastAsia="zh-TW"/>
              </w:rPr>
              <w:t xml:space="preserve"> </w:t>
            </w:r>
            <w:r w:rsidRPr="007331FE">
              <w:rPr>
                <w:rFonts w:ascii="Times New Roman" w:hAnsi="Times New Roman" w:cs="Times New Roman"/>
                <w:spacing w:val="-20"/>
                <w:sz w:val="24"/>
                <w:lang w:eastAsia="zh-TW"/>
              </w:rPr>
              <w:t>級或陣風</w:t>
            </w:r>
            <w:r w:rsidRPr="007331FE">
              <w:rPr>
                <w:rFonts w:ascii="Times New Roman" w:hAnsi="Times New Roman" w:cs="Times New Roman"/>
                <w:spacing w:val="-20"/>
                <w:sz w:val="24"/>
                <w:lang w:eastAsia="zh-TW"/>
              </w:rPr>
              <w:t xml:space="preserve"> </w:t>
            </w:r>
            <w:r w:rsidRPr="007331FE">
              <w:rPr>
                <w:rFonts w:ascii="Times New Roman" w:hAnsi="Times New Roman" w:cs="Times New Roman"/>
                <w:sz w:val="24"/>
                <w:lang w:eastAsia="zh-TW"/>
              </w:rPr>
              <w:t>10</w:t>
            </w:r>
            <w:r w:rsidRPr="007331FE">
              <w:rPr>
                <w:rFonts w:ascii="Times New Roman" w:hAnsi="Times New Roman" w:cs="Times New Roman"/>
                <w:spacing w:val="-24"/>
                <w:sz w:val="24"/>
                <w:lang w:eastAsia="zh-TW"/>
              </w:rPr>
              <w:t xml:space="preserve"> </w:t>
            </w:r>
            <w:r w:rsidRPr="007331FE">
              <w:rPr>
                <w:rFonts w:ascii="Times New Roman" w:hAnsi="Times New Roman" w:cs="Times New Roman"/>
                <w:spacing w:val="-24"/>
                <w:sz w:val="24"/>
                <w:lang w:eastAsia="zh-TW"/>
              </w:rPr>
              <w:t>級。</w:t>
            </w:r>
          </w:p>
          <w:p w14:paraId="33EDAC0D" w14:textId="77777777" w:rsidR="00AB09CE" w:rsidRPr="007331FE" w:rsidRDefault="00AB09CE" w:rsidP="00682612">
            <w:pPr>
              <w:numPr>
                <w:ilvl w:val="0"/>
                <w:numId w:val="37"/>
              </w:numPr>
              <w:tabs>
                <w:tab w:val="left" w:pos="466"/>
              </w:tabs>
              <w:spacing w:before="25"/>
              <w:rPr>
                <w:rFonts w:ascii="Times New Roman" w:hAnsi="Times New Roman" w:cs="Times New Roman"/>
                <w:sz w:val="24"/>
                <w:lang w:eastAsia="zh-TW"/>
              </w:rPr>
            </w:pPr>
            <w:r w:rsidRPr="007331FE">
              <w:rPr>
                <w:rFonts w:ascii="Times New Roman" w:hAnsi="Times New Roman" w:cs="Times New Roman"/>
                <w:spacing w:val="-10"/>
                <w:sz w:val="24"/>
                <w:lang w:eastAsia="zh-TW"/>
              </w:rPr>
              <w:t>預報浪高達</w:t>
            </w:r>
            <w:r w:rsidRPr="007331FE">
              <w:rPr>
                <w:rFonts w:ascii="Times New Roman" w:hAnsi="Times New Roman" w:cs="Times New Roman"/>
                <w:spacing w:val="-10"/>
                <w:sz w:val="24"/>
                <w:lang w:eastAsia="zh-TW"/>
              </w:rPr>
              <w:t xml:space="preserve"> </w:t>
            </w:r>
            <w:r w:rsidRPr="007331FE">
              <w:rPr>
                <w:rFonts w:ascii="Times New Roman" w:hAnsi="Times New Roman" w:cs="Times New Roman"/>
                <w:sz w:val="24"/>
                <w:lang w:eastAsia="zh-TW"/>
              </w:rPr>
              <w:t>3</w:t>
            </w:r>
            <w:r w:rsidRPr="007331FE">
              <w:rPr>
                <w:rFonts w:ascii="Times New Roman" w:hAnsi="Times New Roman" w:cs="Times New Roman"/>
                <w:spacing w:val="-12"/>
                <w:sz w:val="24"/>
                <w:lang w:eastAsia="zh-TW"/>
              </w:rPr>
              <w:t xml:space="preserve"> </w:t>
            </w:r>
            <w:r w:rsidRPr="007331FE">
              <w:rPr>
                <w:rFonts w:ascii="Times New Roman" w:hAnsi="Times New Roman" w:cs="Times New Roman"/>
                <w:spacing w:val="-12"/>
                <w:sz w:val="24"/>
                <w:lang w:eastAsia="zh-TW"/>
              </w:rPr>
              <w:t>公尺以上。</w:t>
            </w:r>
          </w:p>
          <w:p w14:paraId="3FEE4890" w14:textId="77777777" w:rsidR="00AB09CE" w:rsidRPr="007331FE" w:rsidRDefault="00AB09CE" w:rsidP="00682612">
            <w:pPr>
              <w:numPr>
                <w:ilvl w:val="0"/>
                <w:numId w:val="37"/>
              </w:numPr>
              <w:tabs>
                <w:tab w:val="left" w:pos="466"/>
              </w:tabs>
              <w:spacing w:before="25" w:line="256" w:lineRule="auto"/>
              <w:ind w:right="98"/>
              <w:rPr>
                <w:rFonts w:ascii="Times New Roman" w:hAnsi="Times New Roman" w:cs="Times New Roman"/>
                <w:sz w:val="24"/>
                <w:lang w:eastAsia="zh-TW"/>
              </w:rPr>
            </w:pPr>
            <w:r w:rsidRPr="007331FE">
              <w:rPr>
                <w:rFonts w:ascii="Times New Roman" w:hAnsi="Times New Roman" w:cs="Times New Roman"/>
                <w:spacing w:val="-2"/>
                <w:sz w:val="24"/>
                <w:lang w:eastAsia="zh-TW"/>
              </w:rPr>
              <w:t>發布「</w:t>
            </w:r>
            <w:proofErr w:type="gramStart"/>
            <w:r w:rsidRPr="007331FE">
              <w:rPr>
                <w:rFonts w:ascii="Times New Roman" w:hAnsi="Times New Roman" w:cs="Times New Roman"/>
                <w:spacing w:val="-2"/>
                <w:sz w:val="24"/>
                <w:lang w:eastAsia="zh-TW"/>
              </w:rPr>
              <w:t>長浪即時</w:t>
            </w:r>
            <w:proofErr w:type="gramEnd"/>
            <w:r w:rsidRPr="007331FE">
              <w:rPr>
                <w:rFonts w:ascii="Times New Roman" w:hAnsi="Times New Roman" w:cs="Times New Roman"/>
                <w:spacing w:val="-2"/>
                <w:sz w:val="24"/>
                <w:lang w:eastAsia="zh-TW"/>
              </w:rPr>
              <w:t>訊息」</w:t>
            </w:r>
            <w:r w:rsidRPr="007331FE">
              <w:rPr>
                <w:rFonts w:ascii="Times New Roman" w:hAnsi="Times New Roman" w:cs="Times New Roman"/>
                <w:spacing w:val="-2"/>
                <w:sz w:val="24"/>
                <w:lang w:eastAsia="zh-TW"/>
              </w:rPr>
              <w:t>(</w:t>
            </w:r>
            <w:r w:rsidRPr="007331FE">
              <w:rPr>
                <w:rFonts w:ascii="Times New Roman" w:hAnsi="Times New Roman" w:cs="Times New Roman"/>
                <w:spacing w:val="-2"/>
                <w:sz w:val="24"/>
                <w:lang w:eastAsia="zh-TW"/>
              </w:rPr>
              <w:t>本區觀測到</w:t>
            </w:r>
            <w:proofErr w:type="gramStart"/>
            <w:r w:rsidRPr="007331FE">
              <w:rPr>
                <w:rFonts w:ascii="Times New Roman" w:hAnsi="Times New Roman" w:cs="Times New Roman"/>
                <w:spacing w:val="-2"/>
                <w:sz w:val="24"/>
                <w:lang w:eastAsia="zh-TW"/>
              </w:rPr>
              <w:t>長浪</w:t>
            </w:r>
            <w:r w:rsidRPr="007331FE">
              <w:rPr>
                <w:rFonts w:ascii="Times New Roman" w:hAnsi="Times New Roman" w:cs="Times New Roman"/>
                <w:spacing w:val="-2"/>
                <w:sz w:val="24"/>
                <w:lang w:eastAsia="zh-TW"/>
              </w:rPr>
              <w:t>)</w:t>
            </w:r>
            <w:proofErr w:type="gramEnd"/>
            <w:r w:rsidRPr="007331FE">
              <w:rPr>
                <w:rFonts w:ascii="Times New Roman" w:hAnsi="Times New Roman" w:cs="Times New Roman"/>
                <w:spacing w:val="-2"/>
                <w:sz w:val="24"/>
                <w:lang w:eastAsia="zh-TW"/>
              </w:rPr>
              <w:t>、「陸上強風特報」。</w:t>
            </w:r>
          </w:p>
          <w:p w14:paraId="33628DFC" w14:textId="77777777" w:rsidR="00AB09CE" w:rsidRPr="007331FE" w:rsidRDefault="00AB09CE" w:rsidP="00682612">
            <w:pPr>
              <w:numPr>
                <w:ilvl w:val="0"/>
                <w:numId w:val="37"/>
              </w:numPr>
              <w:tabs>
                <w:tab w:val="left" w:pos="466"/>
              </w:tabs>
              <w:spacing w:before="25" w:line="328" w:lineRule="exact"/>
              <w:ind w:right="98"/>
              <w:rPr>
                <w:rFonts w:ascii="Times New Roman" w:hAnsi="Times New Roman" w:cs="Times New Roman"/>
                <w:spacing w:val="-2"/>
                <w:sz w:val="24"/>
                <w:lang w:eastAsia="zh-TW"/>
              </w:rPr>
            </w:pPr>
            <w:r w:rsidRPr="007331FE">
              <w:rPr>
                <w:rFonts w:ascii="Times New Roman" w:hAnsi="Times New Roman" w:cs="Times New Roman"/>
                <w:spacing w:val="-1"/>
                <w:sz w:val="24"/>
                <w:lang w:eastAsia="zh-TW"/>
              </w:rPr>
              <w:t>發布「颱風警報」，經地方政府劃定</w:t>
            </w:r>
            <w:r w:rsidRPr="007331FE">
              <w:rPr>
                <w:rFonts w:ascii="Times New Roman" w:hAnsi="Times New Roman" w:cs="Times New Roman"/>
                <w:spacing w:val="-2"/>
                <w:sz w:val="24"/>
                <w:lang w:eastAsia="zh-TW"/>
              </w:rPr>
              <w:t>海岸為警戒區。</w:t>
            </w:r>
          </w:p>
          <w:p w14:paraId="66EDD5EF" w14:textId="77777777" w:rsidR="00AB09CE" w:rsidRPr="007331FE" w:rsidRDefault="00AB09CE" w:rsidP="00682612">
            <w:pPr>
              <w:numPr>
                <w:ilvl w:val="0"/>
                <w:numId w:val="37"/>
              </w:numPr>
              <w:tabs>
                <w:tab w:val="left" w:pos="466"/>
              </w:tabs>
              <w:spacing w:before="25" w:line="328" w:lineRule="exact"/>
              <w:ind w:right="98"/>
              <w:rPr>
                <w:rFonts w:ascii="Times New Roman" w:hAnsi="Times New Roman" w:cs="Times New Roman"/>
                <w:spacing w:val="-2"/>
                <w:sz w:val="24"/>
                <w:lang w:eastAsia="zh-TW"/>
              </w:rPr>
            </w:pPr>
            <w:r w:rsidRPr="007331FE">
              <w:rPr>
                <w:rFonts w:ascii="Times New Roman" w:hAnsi="Times New Roman" w:cs="Times New Roman"/>
                <w:spacing w:val="-7"/>
                <w:sz w:val="24"/>
                <w:lang w:eastAsia="zh-TW"/>
              </w:rPr>
              <w:t>本區域最大震度達</w:t>
            </w:r>
            <w:r w:rsidRPr="007331FE">
              <w:rPr>
                <w:rFonts w:ascii="Times New Roman" w:hAnsi="Times New Roman" w:cs="Times New Roman"/>
                <w:spacing w:val="-7"/>
                <w:sz w:val="24"/>
                <w:lang w:eastAsia="zh-TW"/>
              </w:rPr>
              <w:t xml:space="preserve"> </w:t>
            </w:r>
            <w:r w:rsidRPr="007331FE">
              <w:rPr>
                <w:rFonts w:ascii="Times New Roman" w:hAnsi="Times New Roman" w:cs="Times New Roman"/>
                <w:sz w:val="24"/>
                <w:lang w:eastAsia="zh-TW"/>
              </w:rPr>
              <w:t>5</w:t>
            </w:r>
            <w:r w:rsidRPr="007331FE">
              <w:rPr>
                <w:rFonts w:ascii="Times New Roman" w:hAnsi="Times New Roman" w:cs="Times New Roman"/>
                <w:spacing w:val="-24"/>
                <w:sz w:val="24"/>
                <w:lang w:eastAsia="zh-TW"/>
              </w:rPr>
              <w:t xml:space="preserve"> </w:t>
            </w:r>
            <w:r w:rsidRPr="007331FE">
              <w:rPr>
                <w:rFonts w:ascii="Times New Roman" w:hAnsi="Times New Roman" w:cs="Times New Roman"/>
                <w:spacing w:val="-24"/>
                <w:sz w:val="24"/>
                <w:lang w:eastAsia="zh-TW"/>
              </w:rPr>
              <w:t>級。</w:t>
            </w:r>
          </w:p>
        </w:tc>
        <w:tc>
          <w:tcPr>
            <w:tcW w:w="3686" w:type="dxa"/>
          </w:tcPr>
          <w:p w14:paraId="4D35266A" w14:textId="77777777" w:rsidR="00AB09CE" w:rsidRPr="007331FE" w:rsidRDefault="00AB09CE" w:rsidP="00682612">
            <w:pPr>
              <w:numPr>
                <w:ilvl w:val="0"/>
                <w:numId w:val="38"/>
              </w:numPr>
              <w:tabs>
                <w:tab w:val="left" w:pos="465"/>
              </w:tabs>
              <w:spacing w:before="14"/>
              <w:rPr>
                <w:rFonts w:ascii="Times New Roman" w:hAnsi="Times New Roman" w:cs="Times New Roman"/>
                <w:sz w:val="24"/>
                <w:lang w:eastAsia="zh-TW"/>
              </w:rPr>
            </w:pPr>
            <w:r w:rsidRPr="007331FE">
              <w:rPr>
                <w:rFonts w:ascii="Times New Roman" w:hAnsi="Times New Roman" w:cs="Times New Roman"/>
                <w:spacing w:val="-2"/>
                <w:sz w:val="24"/>
                <w:lang w:eastAsia="zh-TW"/>
              </w:rPr>
              <w:t>八拱橋</w:t>
            </w:r>
            <w:r w:rsidRPr="007331FE">
              <w:rPr>
                <w:rFonts w:ascii="Times New Roman" w:hAnsi="Times New Roman" w:cs="Times New Roman" w:hint="eastAsia"/>
                <w:spacing w:val="-2"/>
                <w:sz w:val="24"/>
                <w:lang w:eastAsia="zh-TW"/>
              </w:rPr>
              <w:t>與</w:t>
            </w:r>
            <w:r w:rsidRPr="007331FE">
              <w:rPr>
                <w:rFonts w:ascii="Times New Roman" w:hAnsi="Times New Roman" w:cs="Times New Roman"/>
                <w:spacing w:val="-2"/>
                <w:sz w:val="24"/>
                <w:lang w:eastAsia="zh-TW"/>
              </w:rPr>
              <w:t>往海灘步道預警性</w:t>
            </w:r>
            <w:r w:rsidRPr="007331FE">
              <w:rPr>
                <w:rFonts w:ascii="Times New Roman" w:hAnsi="Times New Roman" w:cs="Times New Roman"/>
                <w:spacing w:val="-4"/>
                <w:sz w:val="24"/>
                <w:lang w:eastAsia="zh-TW"/>
              </w:rPr>
              <w:t>封閉</w:t>
            </w:r>
            <w:r w:rsidRPr="007331FE">
              <w:rPr>
                <w:rFonts w:ascii="Times New Roman" w:hAnsi="Times New Roman" w:cs="Times New Roman"/>
                <w:spacing w:val="-2"/>
                <w:sz w:val="24"/>
                <w:lang w:eastAsia="zh-TW"/>
              </w:rPr>
              <w:t>。</w:t>
            </w:r>
          </w:p>
          <w:p w14:paraId="0B0F7C44" w14:textId="77777777" w:rsidR="00AB09CE" w:rsidRPr="007331FE" w:rsidRDefault="00AB09CE" w:rsidP="00682612">
            <w:pPr>
              <w:numPr>
                <w:ilvl w:val="0"/>
                <w:numId w:val="38"/>
              </w:numPr>
              <w:tabs>
                <w:tab w:val="left" w:pos="465"/>
              </w:tabs>
              <w:spacing w:line="360" w:lineRule="atLeast"/>
              <w:ind w:right="328"/>
              <w:rPr>
                <w:rFonts w:ascii="Times New Roman" w:hAnsi="Times New Roman" w:cs="Times New Roman"/>
                <w:sz w:val="24"/>
                <w:lang w:eastAsia="zh-TW"/>
              </w:rPr>
            </w:pPr>
            <w:r w:rsidRPr="007331FE">
              <w:rPr>
                <w:rFonts w:ascii="Times New Roman" w:hAnsi="Times New Roman" w:cs="Times New Roman" w:hint="eastAsia"/>
                <w:spacing w:val="-10"/>
                <w:sz w:val="24"/>
                <w:lang w:eastAsia="zh-TW"/>
              </w:rPr>
              <w:t>除依</w:t>
            </w:r>
            <w:r w:rsidRPr="007331FE">
              <w:rPr>
                <w:rFonts w:ascii="Times New Roman" w:hAnsi="Times New Roman" w:cs="Times New Roman"/>
                <w:spacing w:val="-10"/>
                <w:sz w:val="24"/>
                <w:lang w:eastAsia="zh-TW"/>
              </w:rPr>
              <w:t>水域安全巡查計</w:t>
            </w:r>
            <w:r w:rsidRPr="007331FE">
              <w:rPr>
                <w:rFonts w:ascii="Times New Roman" w:hAnsi="Times New Roman" w:cs="Times New Roman" w:hint="eastAsia"/>
                <w:spacing w:val="-10"/>
                <w:sz w:val="24"/>
                <w:lang w:eastAsia="zh-TW"/>
              </w:rPr>
              <w:t>畫巡查外，應立即並加強巡查</w:t>
            </w:r>
            <w:r w:rsidRPr="007331FE">
              <w:rPr>
                <w:rFonts w:ascii="Times New Roman" w:hAnsi="Times New Roman" w:cs="Times New Roman"/>
                <w:spacing w:val="-10"/>
                <w:sz w:val="24"/>
                <w:lang w:eastAsia="zh-TW"/>
              </w:rPr>
              <w:t>。</w:t>
            </w:r>
          </w:p>
          <w:p w14:paraId="6C1EE251" w14:textId="77777777" w:rsidR="00AB09CE" w:rsidRPr="007331FE" w:rsidRDefault="00AB09CE" w:rsidP="00682612">
            <w:pPr>
              <w:numPr>
                <w:ilvl w:val="0"/>
                <w:numId w:val="38"/>
              </w:numPr>
              <w:tabs>
                <w:tab w:val="left" w:pos="465"/>
              </w:tabs>
              <w:spacing w:line="360" w:lineRule="atLeast"/>
              <w:ind w:right="328"/>
              <w:rPr>
                <w:rFonts w:ascii="Times New Roman" w:hAnsi="Times New Roman" w:cs="Times New Roman"/>
                <w:sz w:val="24"/>
                <w:lang w:eastAsia="zh-TW"/>
              </w:rPr>
            </w:pPr>
            <w:r w:rsidRPr="007331FE">
              <w:rPr>
                <w:rFonts w:ascii="Times New Roman" w:hAnsi="Times New Roman" w:cs="Times New Roman" w:hint="eastAsia"/>
                <w:spacing w:val="-2"/>
                <w:sz w:val="24"/>
                <w:lang w:eastAsia="zh-TW"/>
              </w:rPr>
              <w:t>八拱橋</w:t>
            </w:r>
            <w:r w:rsidRPr="007331FE">
              <w:rPr>
                <w:rFonts w:ascii="Times New Roman" w:hAnsi="Times New Roman" w:cs="Times New Roman"/>
                <w:spacing w:val="-2"/>
                <w:sz w:val="24"/>
                <w:lang w:eastAsia="zh-TW"/>
              </w:rPr>
              <w:t>地震後經巡檢確認結構無安全之虞後再行開放。</w:t>
            </w:r>
          </w:p>
        </w:tc>
      </w:tr>
      <w:tr w:rsidR="007331FE" w:rsidRPr="007331FE" w14:paraId="1B057872" w14:textId="77777777" w:rsidTr="00682612">
        <w:trPr>
          <w:trHeight w:val="1547"/>
        </w:trPr>
        <w:tc>
          <w:tcPr>
            <w:tcW w:w="992" w:type="dxa"/>
          </w:tcPr>
          <w:p w14:paraId="78E0914A" w14:textId="77777777" w:rsidR="00AB09CE" w:rsidRPr="007331FE" w:rsidRDefault="00AB09CE" w:rsidP="00682612">
            <w:pPr>
              <w:spacing w:before="12"/>
              <w:ind w:left="11" w:right="55"/>
              <w:jc w:val="center"/>
              <w:rPr>
                <w:rFonts w:ascii="Times New Roman" w:hAnsi="Times New Roman" w:cs="Times New Roman"/>
                <w:sz w:val="24"/>
                <w:lang w:eastAsia="zh-TW"/>
              </w:rPr>
            </w:pPr>
            <w:r w:rsidRPr="007331FE">
              <w:rPr>
                <w:rFonts w:ascii="Times New Roman" w:hAnsi="Times New Roman" w:cs="Times New Roman"/>
                <w:spacing w:val="-4"/>
                <w:sz w:val="24"/>
                <w:lang w:eastAsia="zh-TW"/>
              </w:rPr>
              <w:t>八仙洞</w:t>
            </w:r>
          </w:p>
        </w:tc>
        <w:tc>
          <w:tcPr>
            <w:tcW w:w="711" w:type="dxa"/>
          </w:tcPr>
          <w:p w14:paraId="5A32C6EE" w14:textId="77777777" w:rsidR="00AB09CE" w:rsidRPr="007331FE" w:rsidRDefault="00AB09CE" w:rsidP="00682612">
            <w:pPr>
              <w:spacing w:before="12"/>
              <w:ind w:left="109"/>
              <w:rPr>
                <w:rFonts w:ascii="Times New Roman" w:hAnsi="Times New Roman" w:cs="Times New Roman"/>
                <w:sz w:val="24"/>
                <w:lang w:eastAsia="zh-TW"/>
              </w:rPr>
            </w:pPr>
            <w:r w:rsidRPr="007331FE">
              <w:rPr>
                <w:rFonts w:ascii="Times New Roman" w:hAnsi="Times New Roman" w:cs="Times New Roman"/>
                <w:spacing w:val="-10"/>
                <w:sz w:val="24"/>
                <w:lang w:eastAsia="zh-TW"/>
              </w:rPr>
              <w:t>山</w:t>
            </w:r>
          </w:p>
        </w:tc>
        <w:tc>
          <w:tcPr>
            <w:tcW w:w="4538" w:type="dxa"/>
          </w:tcPr>
          <w:p w14:paraId="69068CD3" w14:textId="77777777" w:rsidR="00AB09CE" w:rsidRPr="007331FE" w:rsidRDefault="00AB09CE" w:rsidP="00682612">
            <w:pPr>
              <w:numPr>
                <w:ilvl w:val="0"/>
                <w:numId w:val="36"/>
              </w:numPr>
              <w:tabs>
                <w:tab w:val="left" w:pos="466"/>
              </w:tabs>
              <w:spacing w:before="12"/>
              <w:rPr>
                <w:rFonts w:ascii="Times New Roman" w:hAnsi="Times New Roman" w:cs="Times New Roman"/>
                <w:sz w:val="24"/>
                <w:lang w:eastAsia="zh-TW"/>
              </w:rPr>
            </w:pPr>
            <w:r w:rsidRPr="007331FE">
              <w:rPr>
                <w:rFonts w:ascii="Times New Roman" w:hAnsi="Times New Roman" w:cs="Times New Roman"/>
                <w:spacing w:val="-7"/>
                <w:sz w:val="24"/>
                <w:lang w:eastAsia="zh-TW"/>
              </w:rPr>
              <w:t>預報或觀測風力達</w:t>
            </w:r>
            <w:r w:rsidRPr="007331FE">
              <w:rPr>
                <w:rFonts w:ascii="Times New Roman" w:hAnsi="Times New Roman" w:cs="Times New Roman"/>
                <w:spacing w:val="-7"/>
                <w:sz w:val="24"/>
                <w:lang w:eastAsia="zh-TW"/>
              </w:rPr>
              <w:t xml:space="preserve"> </w:t>
            </w:r>
            <w:r w:rsidRPr="007331FE">
              <w:rPr>
                <w:rFonts w:ascii="Times New Roman" w:hAnsi="Times New Roman" w:cs="Times New Roman"/>
                <w:sz w:val="24"/>
                <w:lang w:eastAsia="zh-TW"/>
              </w:rPr>
              <w:t>8</w:t>
            </w:r>
            <w:r w:rsidRPr="007331FE">
              <w:rPr>
                <w:rFonts w:ascii="Times New Roman" w:hAnsi="Times New Roman" w:cs="Times New Roman"/>
                <w:spacing w:val="-20"/>
                <w:sz w:val="24"/>
                <w:lang w:eastAsia="zh-TW"/>
              </w:rPr>
              <w:t xml:space="preserve"> </w:t>
            </w:r>
            <w:r w:rsidRPr="007331FE">
              <w:rPr>
                <w:rFonts w:ascii="Times New Roman" w:hAnsi="Times New Roman" w:cs="Times New Roman"/>
                <w:spacing w:val="-20"/>
                <w:sz w:val="24"/>
                <w:lang w:eastAsia="zh-TW"/>
              </w:rPr>
              <w:t>級或陣風</w:t>
            </w:r>
            <w:r w:rsidRPr="007331FE">
              <w:rPr>
                <w:rFonts w:ascii="Times New Roman" w:hAnsi="Times New Roman" w:cs="Times New Roman"/>
                <w:spacing w:val="-20"/>
                <w:sz w:val="24"/>
                <w:lang w:eastAsia="zh-TW"/>
              </w:rPr>
              <w:t xml:space="preserve"> </w:t>
            </w:r>
            <w:r w:rsidRPr="007331FE">
              <w:rPr>
                <w:rFonts w:ascii="Times New Roman" w:hAnsi="Times New Roman" w:cs="Times New Roman"/>
                <w:sz w:val="24"/>
                <w:lang w:eastAsia="zh-TW"/>
              </w:rPr>
              <w:t>10</w:t>
            </w:r>
            <w:r w:rsidRPr="007331FE">
              <w:rPr>
                <w:rFonts w:ascii="Times New Roman" w:hAnsi="Times New Roman" w:cs="Times New Roman"/>
                <w:spacing w:val="-24"/>
                <w:sz w:val="24"/>
                <w:lang w:eastAsia="zh-TW"/>
              </w:rPr>
              <w:t xml:space="preserve"> </w:t>
            </w:r>
            <w:r w:rsidRPr="007331FE">
              <w:rPr>
                <w:rFonts w:ascii="Times New Roman" w:hAnsi="Times New Roman" w:cs="Times New Roman"/>
                <w:spacing w:val="-24"/>
                <w:sz w:val="24"/>
                <w:lang w:eastAsia="zh-TW"/>
              </w:rPr>
              <w:t>級。</w:t>
            </w:r>
          </w:p>
          <w:p w14:paraId="3B5557DD" w14:textId="77777777" w:rsidR="00AB09CE" w:rsidRPr="007331FE" w:rsidRDefault="00AB09CE" w:rsidP="00682612">
            <w:pPr>
              <w:numPr>
                <w:ilvl w:val="0"/>
                <w:numId w:val="36"/>
              </w:numPr>
              <w:tabs>
                <w:tab w:val="left" w:pos="466"/>
              </w:tabs>
              <w:spacing w:before="24" w:line="256" w:lineRule="auto"/>
              <w:ind w:right="219"/>
              <w:rPr>
                <w:rFonts w:ascii="Times New Roman" w:hAnsi="Times New Roman" w:cs="Times New Roman"/>
                <w:sz w:val="24"/>
                <w:lang w:eastAsia="zh-TW"/>
              </w:rPr>
            </w:pPr>
            <w:r w:rsidRPr="007331FE">
              <w:rPr>
                <w:rFonts w:ascii="Times New Roman" w:hAnsi="Times New Roman" w:cs="Times New Roman"/>
                <w:spacing w:val="-2"/>
                <w:sz w:val="24"/>
                <w:lang w:eastAsia="zh-TW"/>
              </w:rPr>
              <w:t>發布「海上陸上颱風警報」涵蓋台東</w:t>
            </w:r>
            <w:r w:rsidRPr="007331FE">
              <w:rPr>
                <w:rFonts w:ascii="Times New Roman" w:hAnsi="Times New Roman" w:cs="Times New Roman"/>
                <w:spacing w:val="-4"/>
                <w:sz w:val="24"/>
                <w:lang w:eastAsia="zh-TW"/>
              </w:rPr>
              <w:t>地區。</w:t>
            </w:r>
          </w:p>
          <w:p w14:paraId="541891A0" w14:textId="77777777" w:rsidR="00AB09CE" w:rsidRPr="007331FE" w:rsidRDefault="00AB09CE" w:rsidP="00682612">
            <w:pPr>
              <w:numPr>
                <w:ilvl w:val="0"/>
                <w:numId w:val="36"/>
              </w:numPr>
              <w:tabs>
                <w:tab w:val="left" w:pos="466"/>
              </w:tabs>
              <w:spacing w:before="2"/>
              <w:rPr>
                <w:rFonts w:ascii="Times New Roman" w:hAnsi="Times New Roman" w:cs="Times New Roman"/>
                <w:sz w:val="24"/>
                <w:lang w:eastAsia="zh-TW"/>
              </w:rPr>
            </w:pPr>
            <w:r w:rsidRPr="007331FE">
              <w:rPr>
                <w:rFonts w:ascii="Times New Roman" w:hAnsi="Times New Roman" w:cs="Times New Roman"/>
                <w:spacing w:val="-7"/>
                <w:sz w:val="24"/>
                <w:lang w:eastAsia="zh-TW"/>
              </w:rPr>
              <w:t>本區域最大震度達</w:t>
            </w:r>
            <w:r w:rsidRPr="007331FE">
              <w:rPr>
                <w:rFonts w:ascii="Times New Roman" w:hAnsi="Times New Roman" w:cs="Times New Roman"/>
                <w:spacing w:val="-7"/>
                <w:sz w:val="24"/>
                <w:lang w:eastAsia="zh-TW"/>
              </w:rPr>
              <w:t xml:space="preserve"> </w:t>
            </w:r>
            <w:r w:rsidRPr="007331FE">
              <w:rPr>
                <w:rFonts w:ascii="Times New Roman" w:hAnsi="Times New Roman" w:cs="Times New Roman"/>
                <w:sz w:val="24"/>
                <w:lang w:eastAsia="zh-TW"/>
              </w:rPr>
              <w:t>5</w:t>
            </w:r>
            <w:r w:rsidRPr="007331FE">
              <w:rPr>
                <w:rFonts w:ascii="Times New Roman" w:hAnsi="Times New Roman" w:cs="Times New Roman"/>
                <w:spacing w:val="-24"/>
                <w:sz w:val="24"/>
                <w:lang w:eastAsia="zh-TW"/>
              </w:rPr>
              <w:t xml:space="preserve"> </w:t>
            </w:r>
            <w:r w:rsidRPr="007331FE">
              <w:rPr>
                <w:rFonts w:ascii="Times New Roman" w:hAnsi="Times New Roman" w:cs="Times New Roman"/>
                <w:spacing w:val="-24"/>
                <w:sz w:val="24"/>
                <w:lang w:eastAsia="zh-TW"/>
              </w:rPr>
              <w:t>級。</w:t>
            </w:r>
          </w:p>
        </w:tc>
        <w:tc>
          <w:tcPr>
            <w:tcW w:w="3686" w:type="dxa"/>
          </w:tcPr>
          <w:p w14:paraId="4D9786E2" w14:textId="77777777" w:rsidR="00AB09CE" w:rsidRPr="007331FE" w:rsidRDefault="00AB09CE" w:rsidP="00682612">
            <w:pPr>
              <w:numPr>
                <w:ilvl w:val="0"/>
                <w:numId w:val="35"/>
              </w:numPr>
              <w:tabs>
                <w:tab w:val="left" w:pos="465"/>
              </w:tabs>
              <w:spacing w:before="12"/>
              <w:rPr>
                <w:rFonts w:ascii="Times New Roman" w:hAnsi="Times New Roman" w:cs="Times New Roman"/>
                <w:sz w:val="24"/>
                <w:lang w:eastAsia="zh-TW"/>
              </w:rPr>
            </w:pPr>
            <w:r w:rsidRPr="007331FE">
              <w:rPr>
                <w:rFonts w:ascii="Times New Roman" w:hAnsi="Times New Roman" w:cs="Times New Roman"/>
                <w:spacing w:val="-1"/>
                <w:sz w:val="24"/>
                <w:lang w:eastAsia="zh-TW"/>
              </w:rPr>
              <w:t>登山步道預警性封閉。</w:t>
            </w:r>
          </w:p>
          <w:p w14:paraId="491E6B2F" w14:textId="77777777" w:rsidR="00AB09CE" w:rsidRPr="007331FE" w:rsidRDefault="00AB09CE" w:rsidP="00682612">
            <w:pPr>
              <w:numPr>
                <w:ilvl w:val="0"/>
                <w:numId w:val="35"/>
              </w:numPr>
              <w:tabs>
                <w:tab w:val="left" w:pos="465"/>
              </w:tabs>
              <w:spacing w:before="24"/>
              <w:rPr>
                <w:rFonts w:ascii="Times New Roman" w:hAnsi="Times New Roman" w:cs="Times New Roman"/>
                <w:sz w:val="24"/>
                <w:lang w:eastAsia="zh-TW"/>
              </w:rPr>
            </w:pPr>
            <w:proofErr w:type="gramStart"/>
            <w:r w:rsidRPr="007331FE">
              <w:rPr>
                <w:rFonts w:ascii="Times New Roman" w:hAnsi="Times New Roman" w:cs="Times New Roman" w:hint="eastAsia"/>
                <w:spacing w:val="-24"/>
                <w:sz w:val="24"/>
                <w:lang w:eastAsia="zh-TW"/>
              </w:rPr>
              <w:t>除依</w:t>
            </w:r>
            <w:r w:rsidRPr="007331FE">
              <w:rPr>
                <w:rFonts w:ascii="Times New Roman" w:hAnsi="Times New Roman" w:cs="Times New Roman"/>
                <w:spacing w:val="-24"/>
                <w:sz w:val="24"/>
                <w:lang w:eastAsia="zh-TW"/>
              </w:rPr>
              <w:t>陸域</w:t>
            </w:r>
            <w:proofErr w:type="gramEnd"/>
            <w:r w:rsidRPr="007331FE">
              <w:rPr>
                <w:rFonts w:ascii="Times New Roman" w:hAnsi="Times New Roman" w:cs="Times New Roman"/>
                <w:spacing w:val="-24"/>
                <w:sz w:val="24"/>
                <w:lang w:eastAsia="zh-TW"/>
              </w:rPr>
              <w:t>設施維護管理巡查計畫</w:t>
            </w:r>
            <w:r w:rsidRPr="007331FE">
              <w:rPr>
                <w:rFonts w:ascii="Times New Roman" w:hAnsi="Times New Roman" w:cs="Times New Roman" w:hint="eastAsia"/>
                <w:spacing w:val="-24"/>
                <w:sz w:val="24"/>
                <w:lang w:eastAsia="zh-TW"/>
              </w:rPr>
              <w:t>巡查外，應立即並</w:t>
            </w:r>
            <w:r w:rsidRPr="007331FE">
              <w:rPr>
                <w:rFonts w:ascii="Times New Roman" w:hAnsi="Times New Roman" w:cs="Times New Roman"/>
                <w:spacing w:val="-24"/>
                <w:sz w:val="24"/>
                <w:lang w:eastAsia="zh-TW"/>
              </w:rPr>
              <w:t>加強巡查。</w:t>
            </w:r>
          </w:p>
          <w:p w14:paraId="2F02D72C" w14:textId="77777777" w:rsidR="00AB09CE" w:rsidRPr="007331FE" w:rsidRDefault="00AB09CE" w:rsidP="00682612">
            <w:pPr>
              <w:numPr>
                <w:ilvl w:val="0"/>
                <w:numId w:val="35"/>
              </w:numPr>
              <w:tabs>
                <w:tab w:val="left" w:pos="465"/>
              </w:tabs>
              <w:spacing w:before="25" w:line="256" w:lineRule="auto"/>
              <w:ind w:right="328"/>
              <w:rPr>
                <w:rFonts w:ascii="Times New Roman" w:hAnsi="Times New Roman" w:cs="Times New Roman"/>
                <w:sz w:val="24"/>
                <w:lang w:eastAsia="zh-TW"/>
              </w:rPr>
            </w:pPr>
            <w:r w:rsidRPr="007331FE">
              <w:rPr>
                <w:rFonts w:ascii="Times New Roman" w:hAnsi="Times New Roman" w:cs="Times New Roman"/>
                <w:spacing w:val="-2"/>
                <w:sz w:val="24"/>
                <w:lang w:eastAsia="zh-TW"/>
              </w:rPr>
              <w:t>地震後經巡檢</w:t>
            </w:r>
            <w:proofErr w:type="gramStart"/>
            <w:r w:rsidRPr="007331FE">
              <w:rPr>
                <w:rFonts w:ascii="Times New Roman" w:hAnsi="Times New Roman" w:cs="Times New Roman"/>
                <w:spacing w:val="-2"/>
                <w:sz w:val="24"/>
                <w:lang w:eastAsia="zh-TW"/>
              </w:rPr>
              <w:t>確認無落石</w:t>
            </w:r>
            <w:proofErr w:type="gramEnd"/>
            <w:r w:rsidRPr="007331FE">
              <w:rPr>
                <w:rFonts w:ascii="Times New Roman" w:hAnsi="Times New Roman" w:cs="Times New Roman"/>
                <w:spacing w:val="-2"/>
                <w:sz w:val="24"/>
                <w:lang w:eastAsia="zh-TW"/>
              </w:rPr>
              <w:t>情形後再行開放。</w:t>
            </w:r>
          </w:p>
        </w:tc>
      </w:tr>
    </w:tbl>
    <w:p w14:paraId="3BEA6F80" w14:textId="77777777" w:rsidR="00AB09CE" w:rsidRPr="007331FE" w:rsidRDefault="00AB09CE" w:rsidP="00AB09CE">
      <w:pPr>
        <w:spacing w:line="256" w:lineRule="auto"/>
        <w:rPr>
          <w:rFonts w:ascii="Times New Roman" w:hAnsi="Times New Roman" w:cs="Times New Roman"/>
          <w:sz w:val="24"/>
          <w:lang w:eastAsia="zh-TW"/>
        </w:rPr>
      </w:pPr>
    </w:p>
    <w:p w14:paraId="2BC46348" w14:textId="77777777" w:rsidR="00AB09CE" w:rsidRPr="007331FE" w:rsidRDefault="00AB09CE" w:rsidP="00AB09CE">
      <w:pPr>
        <w:spacing w:line="256" w:lineRule="auto"/>
        <w:rPr>
          <w:rFonts w:ascii="Times New Roman" w:hAnsi="Times New Roman" w:cs="Times New Roman"/>
          <w:sz w:val="24"/>
          <w:lang w:eastAsia="zh-TW"/>
        </w:rPr>
      </w:pPr>
    </w:p>
    <w:p w14:paraId="28219C92" w14:textId="77777777" w:rsidR="00AB09CE" w:rsidRPr="007331FE" w:rsidRDefault="00AB09CE" w:rsidP="00AB09CE">
      <w:pPr>
        <w:spacing w:line="256" w:lineRule="auto"/>
        <w:rPr>
          <w:rFonts w:ascii="Times New Roman" w:hAnsi="Times New Roman" w:cs="Times New Roman"/>
          <w:sz w:val="24"/>
          <w:lang w:eastAsia="zh-TW"/>
        </w:rPr>
      </w:pPr>
    </w:p>
    <w:p w14:paraId="2C805798" w14:textId="77777777" w:rsidR="00AB09CE" w:rsidRPr="007331FE" w:rsidRDefault="00AB09CE" w:rsidP="00AB09CE">
      <w:pPr>
        <w:spacing w:line="256" w:lineRule="auto"/>
        <w:rPr>
          <w:rFonts w:ascii="Times New Roman" w:hAnsi="Times New Roman" w:cs="Times New Roman"/>
          <w:sz w:val="24"/>
          <w:lang w:eastAsia="zh-TW"/>
        </w:rPr>
      </w:pPr>
    </w:p>
    <w:p w14:paraId="52AD31CB" w14:textId="77777777" w:rsidR="00AB09CE" w:rsidRPr="007331FE" w:rsidRDefault="00AB09CE" w:rsidP="00AB09CE">
      <w:pPr>
        <w:spacing w:line="256" w:lineRule="auto"/>
        <w:rPr>
          <w:rFonts w:ascii="Times New Roman" w:hAnsi="Times New Roman" w:cs="Times New Roman"/>
          <w:sz w:val="24"/>
          <w:lang w:eastAsia="zh-TW"/>
        </w:rPr>
      </w:pPr>
    </w:p>
    <w:p w14:paraId="595C0ED6" w14:textId="77777777" w:rsidR="00AB09CE" w:rsidRPr="007331FE" w:rsidRDefault="00AB09CE" w:rsidP="00AB09CE">
      <w:pPr>
        <w:spacing w:line="256" w:lineRule="auto"/>
        <w:rPr>
          <w:rFonts w:ascii="Times New Roman" w:hAnsi="Times New Roman" w:cs="Times New Roman"/>
          <w:sz w:val="24"/>
          <w:lang w:eastAsia="zh-TW"/>
        </w:rPr>
      </w:pPr>
    </w:p>
    <w:p w14:paraId="3BB21CA2" w14:textId="77777777" w:rsidR="00AB09CE" w:rsidRPr="007331FE" w:rsidRDefault="00AB09CE" w:rsidP="00AB09CE">
      <w:pPr>
        <w:spacing w:line="256" w:lineRule="auto"/>
        <w:rPr>
          <w:rFonts w:ascii="Times New Roman" w:hAnsi="Times New Roman" w:cs="Times New Roman"/>
          <w:sz w:val="24"/>
          <w:lang w:eastAsia="zh-TW"/>
        </w:rPr>
      </w:pPr>
    </w:p>
    <w:p w14:paraId="3B01341D" w14:textId="77777777" w:rsidR="00AB09CE" w:rsidRPr="007331FE" w:rsidRDefault="00AB09CE" w:rsidP="00AB09CE">
      <w:pPr>
        <w:spacing w:line="256" w:lineRule="auto"/>
        <w:rPr>
          <w:rFonts w:ascii="Times New Roman" w:hAnsi="Times New Roman" w:cs="Times New Roman"/>
          <w:sz w:val="24"/>
          <w:lang w:eastAsia="zh-TW"/>
        </w:rPr>
      </w:pPr>
    </w:p>
    <w:p w14:paraId="38391E64" w14:textId="77777777" w:rsidR="00AB09CE" w:rsidRPr="007331FE" w:rsidRDefault="00AB09CE" w:rsidP="00AB09CE">
      <w:pPr>
        <w:spacing w:line="256" w:lineRule="auto"/>
        <w:rPr>
          <w:rFonts w:ascii="Times New Roman" w:hAnsi="Times New Roman" w:cs="Times New Roman"/>
          <w:sz w:val="24"/>
          <w:lang w:eastAsia="zh-TW"/>
        </w:rPr>
        <w:sectPr w:rsidR="00AB09CE" w:rsidRPr="007331FE" w:rsidSect="004F5C89">
          <w:pgSz w:w="11910" w:h="16840" w:code="9"/>
          <w:pgMar w:top="980" w:right="880" w:bottom="1591" w:left="740" w:header="567" w:footer="1236" w:gutter="0"/>
          <w:cols w:space="720"/>
          <w:docGrid w:linePitch="299"/>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711"/>
        <w:gridCol w:w="4538"/>
        <w:gridCol w:w="3686"/>
      </w:tblGrid>
      <w:tr w:rsidR="007331FE" w:rsidRPr="007331FE" w14:paraId="32149B2B" w14:textId="77777777" w:rsidTr="00682612">
        <w:trPr>
          <w:trHeight w:val="460"/>
        </w:trPr>
        <w:tc>
          <w:tcPr>
            <w:tcW w:w="992" w:type="dxa"/>
            <w:shd w:val="clear" w:color="auto" w:fill="D9D9D9"/>
          </w:tcPr>
          <w:p w14:paraId="024FC4B7" w14:textId="77777777" w:rsidR="00AB09CE" w:rsidRPr="007331FE" w:rsidRDefault="00AB09CE" w:rsidP="00682612">
            <w:pPr>
              <w:spacing w:line="424" w:lineRule="exact"/>
              <w:ind w:left="55" w:right="44"/>
              <w:jc w:val="center"/>
              <w:rPr>
                <w:rFonts w:ascii="Times New Roman" w:hAnsi="Times New Roman" w:cs="Times New Roman"/>
                <w:b/>
                <w:sz w:val="24"/>
                <w:lang w:eastAsia="zh-TW"/>
              </w:rPr>
            </w:pPr>
            <w:r w:rsidRPr="007331FE">
              <w:rPr>
                <w:rFonts w:ascii="Times New Roman" w:hAnsi="Times New Roman" w:cs="Times New Roman"/>
                <w:b/>
                <w:spacing w:val="-5"/>
                <w:sz w:val="24"/>
                <w:lang w:eastAsia="zh-TW"/>
              </w:rPr>
              <w:lastRenderedPageBreak/>
              <w:t>據點</w:t>
            </w:r>
          </w:p>
        </w:tc>
        <w:tc>
          <w:tcPr>
            <w:tcW w:w="711" w:type="dxa"/>
            <w:shd w:val="clear" w:color="auto" w:fill="D9D9D9"/>
          </w:tcPr>
          <w:p w14:paraId="493A408D" w14:textId="77777777" w:rsidR="00AB09CE" w:rsidRPr="007331FE" w:rsidRDefault="00AB09CE" w:rsidP="00682612">
            <w:pPr>
              <w:spacing w:line="424" w:lineRule="exact"/>
              <w:ind w:left="114"/>
              <w:rPr>
                <w:rFonts w:ascii="Times New Roman" w:hAnsi="Times New Roman" w:cs="Times New Roman"/>
                <w:b/>
                <w:sz w:val="24"/>
                <w:lang w:eastAsia="zh-TW"/>
              </w:rPr>
            </w:pPr>
            <w:r w:rsidRPr="007331FE">
              <w:rPr>
                <w:rFonts w:ascii="Times New Roman" w:hAnsi="Times New Roman" w:cs="Times New Roman"/>
                <w:b/>
                <w:spacing w:val="-5"/>
                <w:sz w:val="24"/>
                <w:lang w:eastAsia="zh-TW"/>
              </w:rPr>
              <w:t>屬性</w:t>
            </w:r>
          </w:p>
        </w:tc>
        <w:tc>
          <w:tcPr>
            <w:tcW w:w="4538" w:type="dxa"/>
            <w:shd w:val="clear" w:color="auto" w:fill="D9D9D9"/>
          </w:tcPr>
          <w:p w14:paraId="5ACB312C" w14:textId="77777777" w:rsidR="00AB09CE" w:rsidRPr="007331FE" w:rsidRDefault="00AB09CE" w:rsidP="00682612">
            <w:pPr>
              <w:spacing w:line="424" w:lineRule="exact"/>
              <w:ind w:left="4"/>
              <w:jc w:val="center"/>
              <w:rPr>
                <w:rFonts w:ascii="Times New Roman" w:hAnsi="Times New Roman" w:cs="Times New Roman"/>
                <w:b/>
                <w:sz w:val="24"/>
                <w:lang w:eastAsia="zh-TW"/>
              </w:rPr>
            </w:pPr>
            <w:r w:rsidRPr="007331FE">
              <w:rPr>
                <w:rFonts w:ascii="Times New Roman" w:hAnsi="Times New Roman" w:cs="Times New Roman"/>
                <w:b/>
                <w:spacing w:val="-2"/>
                <w:sz w:val="24"/>
                <w:lang w:eastAsia="zh-TW"/>
              </w:rPr>
              <w:t>異常天氣條件</w:t>
            </w:r>
          </w:p>
        </w:tc>
        <w:tc>
          <w:tcPr>
            <w:tcW w:w="3686" w:type="dxa"/>
            <w:shd w:val="clear" w:color="auto" w:fill="D9D9D9"/>
          </w:tcPr>
          <w:p w14:paraId="402A4E8F" w14:textId="77777777" w:rsidR="00AB09CE" w:rsidRPr="007331FE" w:rsidRDefault="00AB09CE" w:rsidP="00682612">
            <w:pPr>
              <w:spacing w:line="424" w:lineRule="exact"/>
              <w:ind w:left="878"/>
              <w:rPr>
                <w:rFonts w:ascii="Times New Roman" w:hAnsi="Times New Roman" w:cs="Times New Roman"/>
                <w:b/>
                <w:sz w:val="24"/>
                <w:lang w:eastAsia="zh-TW"/>
              </w:rPr>
            </w:pPr>
            <w:r w:rsidRPr="007331FE">
              <w:rPr>
                <w:rFonts w:ascii="Times New Roman" w:hAnsi="Times New Roman" w:cs="Times New Roman"/>
                <w:b/>
                <w:spacing w:val="-2"/>
                <w:sz w:val="24"/>
                <w:lang w:eastAsia="zh-TW"/>
              </w:rPr>
              <w:t>現場應變管制作為</w:t>
            </w:r>
          </w:p>
        </w:tc>
      </w:tr>
      <w:tr w:rsidR="007331FE" w:rsidRPr="007331FE" w14:paraId="7898184D" w14:textId="77777777" w:rsidTr="00682612">
        <w:trPr>
          <w:trHeight w:val="360"/>
        </w:trPr>
        <w:tc>
          <w:tcPr>
            <w:tcW w:w="9927" w:type="dxa"/>
            <w:gridSpan w:val="4"/>
            <w:shd w:val="clear" w:color="auto" w:fill="D9D9D9"/>
          </w:tcPr>
          <w:p w14:paraId="5B918494" w14:textId="77777777" w:rsidR="00AB09CE" w:rsidRPr="007331FE" w:rsidRDefault="00AB09CE" w:rsidP="00682612">
            <w:pPr>
              <w:spacing w:line="340" w:lineRule="exact"/>
              <w:ind w:left="6"/>
              <w:jc w:val="center"/>
              <w:rPr>
                <w:rFonts w:ascii="Times New Roman" w:hAnsi="Times New Roman" w:cs="Times New Roman"/>
                <w:b/>
                <w:sz w:val="24"/>
                <w:lang w:eastAsia="zh-TW"/>
              </w:rPr>
            </w:pPr>
            <w:r w:rsidRPr="007331FE">
              <w:rPr>
                <w:rFonts w:ascii="Times New Roman" w:hAnsi="Times New Roman" w:cs="Times New Roman"/>
                <w:b/>
                <w:spacing w:val="-5"/>
                <w:sz w:val="28"/>
                <w:lang w:eastAsia="zh-TW"/>
              </w:rPr>
              <w:t>綠島</w:t>
            </w:r>
          </w:p>
        </w:tc>
      </w:tr>
      <w:tr w:rsidR="007331FE" w:rsidRPr="007331FE" w14:paraId="1C778689" w14:textId="77777777" w:rsidTr="00682612">
        <w:trPr>
          <w:trHeight w:val="2411"/>
        </w:trPr>
        <w:tc>
          <w:tcPr>
            <w:tcW w:w="992" w:type="dxa"/>
            <w:vMerge w:val="restart"/>
          </w:tcPr>
          <w:p w14:paraId="7DE92972" w14:textId="77777777" w:rsidR="00AB09CE" w:rsidRPr="007331FE" w:rsidRDefault="00AB09CE" w:rsidP="00682612">
            <w:pPr>
              <w:spacing w:before="11" w:line="256" w:lineRule="auto"/>
              <w:ind w:left="107" w:right="152"/>
              <w:jc w:val="both"/>
              <w:rPr>
                <w:rFonts w:ascii="Times New Roman" w:hAnsi="Times New Roman" w:cs="Times New Roman"/>
                <w:sz w:val="24"/>
                <w:lang w:eastAsia="zh-TW"/>
              </w:rPr>
            </w:pPr>
            <w:proofErr w:type="gramStart"/>
            <w:r w:rsidRPr="007331FE">
              <w:rPr>
                <w:rFonts w:ascii="Times New Roman" w:hAnsi="Times New Roman" w:cs="Times New Roman"/>
                <w:spacing w:val="-4"/>
                <w:sz w:val="24"/>
                <w:lang w:eastAsia="zh-TW"/>
              </w:rPr>
              <w:t>石朗</w:t>
            </w:r>
            <w:proofErr w:type="gramEnd"/>
            <w:r w:rsidRPr="007331FE">
              <w:rPr>
                <w:rFonts w:ascii="Times New Roman" w:hAnsi="Times New Roman" w:cs="Times New Roman"/>
                <w:spacing w:val="-4"/>
                <w:sz w:val="24"/>
                <w:lang w:eastAsia="zh-TW"/>
              </w:rPr>
              <w:t>、柴口、大白沙</w:t>
            </w:r>
          </w:p>
          <w:p w14:paraId="74E7F4C5" w14:textId="77777777" w:rsidR="00AB09CE" w:rsidRPr="007331FE" w:rsidRDefault="00AB09CE" w:rsidP="00682612">
            <w:pPr>
              <w:spacing w:before="3" w:line="256" w:lineRule="auto"/>
              <w:ind w:left="107" w:right="152"/>
              <w:rPr>
                <w:rFonts w:ascii="Times New Roman" w:hAnsi="Times New Roman" w:cs="Times New Roman"/>
                <w:sz w:val="24"/>
                <w:lang w:eastAsia="zh-TW"/>
              </w:rPr>
            </w:pPr>
            <w:r w:rsidRPr="007331FE">
              <w:rPr>
                <w:rFonts w:ascii="Times New Roman" w:hAnsi="Times New Roman" w:cs="Times New Roman"/>
                <w:spacing w:val="-4"/>
                <w:sz w:val="24"/>
                <w:lang w:eastAsia="zh-TW"/>
              </w:rPr>
              <w:t>-</w:t>
            </w:r>
            <w:r w:rsidRPr="007331FE">
              <w:rPr>
                <w:rFonts w:ascii="Times New Roman" w:hAnsi="Times New Roman" w:cs="Times New Roman"/>
                <w:spacing w:val="-4"/>
                <w:sz w:val="24"/>
                <w:lang w:eastAsia="zh-TW"/>
              </w:rPr>
              <w:t>潛水區、柚</w:t>
            </w:r>
            <w:r w:rsidRPr="007331FE">
              <w:rPr>
                <w:rFonts w:ascii="Times New Roman" w:hAnsi="Times New Roman" w:cs="Times New Roman"/>
                <w:spacing w:val="-6"/>
                <w:sz w:val="24"/>
                <w:lang w:eastAsia="zh-TW"/>
              </w:rPr>
              <w:t>子湖</w:t>
            </w:r>
          </w:p>
        </w:tc>
        <w:tc>
          <w:tcPr>
            <w:tcW w:w="711" w:type="dxa"/>
            <w:vMerge w:val="restart"/>
          </w:tcPr>
          <w:p w14:paraId="01A61B3D" w14:textId="77777777" w:rsidR="00AB09CE" w:rsidRPr="007331FE" w:rsidRDefault="00AB09CE" w:rsidP="00682612">
            <w:pPr>
              <w:spacing w:before="11"/>
              <w:ind w:left="109"/>
              <w:rPr>
                <w:rFonts w:ascii="Times New Roman" w:hAnsi="Times New Roman" w:cs="Times New Roman"/>
                <w:sz w:val="24"/>
                <w:lang w:eastAsia="zh-TW"/>
              </w:rPr>
            </w:pPr>
            <w:r w:rsidRPr="007331FE">
              <w:rPr>
                <w:rFonts w:ascii="Times New Roman" w:hAnsi="Times New Roman" w:cs="Times New Roman"/>
                <w:spacing w:val="-10"/>
                <w:sz w:val="24"/>
                <w:lang w:eastAsia="zh-TW"/>
              </w:rPr>
              <w:t>海</w:t>
            </w:r>
          </w:p>
        </w:tc>
        <w:tc>
          <w:tcPr>
            <w:tcW w:w="4538" w:type="dxa"/>
          </w:tcPr>
          <w:p w14:paraId="5C6F9567" w14:textId="77777777" w:rsidR="00AB09CE" w:rsidRPr="007331FE" w:rsidRDefault="00AB09CE" w:rsidP="00682612">
            <w:pPr>
              <w:numPr>
                <w:ilvl w:val="0"/>
                <w:numId w:val="34"/>
              </w:numPr>
              <w:tabs>
                <w:tab w:val="left" w:pos="466"/>
              </w:tabs>
              <w:spacing w:before="11"/>
              <w:jc w:val="both"/>
              <w:rPr>
                <w:rFonts w:ascii="Times New Roman" w:hAnsi="Times New Roman" w:cs="Times New Roman"/>
                <w:sz w:val="24"/>
                <w:lang w:eastAsia="zh-TW"/>
              </w:rPr>
            </w:pPr>
            <w:r w:rsidRPr="007331FE">
              <w:rPr>
                <w:rFonts w:ascii="Times New Roman" w:hAnsi="Times New Roman" w:cs="Times New Roman"/>
                <w:spacing w:val="-7"/>
                <w:sz w:val="24"/>
                <w:lang w:eastAsia="zh-TW"/>
              </w:rPr>
              <w:t>預報或觀測風力達</w:t>
            </w:r>
            <w:r w:rsidRPr="007331FE">
              <w:rPr>
                <w:rFonts w:ascii="Times New Roman" w:hAnsi="Times New Roman" w:cs="Times New Roman"/>
                <w:spacing w:val="-7"/>
                <w:sz w:val="24"/>
                <w:lang w:eastAsia="zh-TW"/>
              </w:rPr>
              <w:t xml:space="preserve"> </w:t>
            </w:r>
            <w:r w:rsidRPr="007331FE">
              <w:rPr>
                <w:rFonts w:ascii="Times New Roman" w:hAnsi="Times New Roman" w:cs="Times New Roman"/>
                <w:sz w:val="24"/>
                <w:lang w:eastAsia="zh-TW"/>
              </w:rPr>
              <w:t>6</w:t>
            </w:r>
            <w:r w:rsidRPr="007331FE">
              <w:rPr>
                <w:rFonts w:ascii="Times New Roman" w:hAnsi="Times New Roman" w:cs="Times New Roman"/>
                <w:spacing w:val="-20"/>
                <w:sz w:val="24"/>
                <w:lang w:eastAsia="zh-TW"/>
              </w:rPr>
              <w:t xml:space="preserve"> </w:t>
            </w:r>
            <w:r w:rsidRPr="007331FE">
              <w:rPr>
                <w:rFonts w:ascii="Times New Roman" w:hAnsi="Times New Roman" w:cs="Times New Roman"/>
                <w:spacing w:val="-20"/>
                <w:sz w:val="24"/>
                <w:lang w:eastAsia="zh-TW"/>
              </w:rPr>
              <w:t>級或陣風</w:t>
            </w:r>
            <w:r w:rsidRPr="007331FE">
              <w:rPr>
                <w:rFonts w:ascii="Times New Roman" w:hAnsi="Times New Roman" w:cs="Times New Roman"/>
                <w:spacing w:val="-20"/>
                <w:sz w:val="24"/>
                <w:lang w:eastAsia="zh-TW"/>
              </w:rPr>
              <w:t xml:space="preserve"> </w:t>
            </w:r>
            <w:r w:rsidRPr="007331FE">
              <w:rPr>
                <w:rFonts w:ascii="Times New Roman" w:hAnsi="Times New Roman" w:cs="Times New Roman"/>
                <w:sz w:val="24"/>
                <w:lang w:eastAsia="zh-TW"/>
              </w:rPr>
              <w:t>8</w:t>
            </w:r>
            <w:r w:rsidRPr="007331FE">
              <w:rPr>
                <w:rFonts w:ascii="Times New Roman" w:hAnsi="Times New Roman" w:cs="Times New Roman"/>
                <w:spacing w:val="-24"/>
                <w:sz w:val="24"/>
                <w:lang w:eastAsia="zh-TW"/>
              </w:rPr>
              <w:t xml:space="preserve"> </w:t>
            </w:r>
            <w:r w:rsidRPr="007331FE">
              <w:rPr>
                <w:rFonts w:ascii="Times New Roman" w:hAnsi="Times New Roman" w:cs="Times New Roman"/>
                <w:spacing w:val="-24"/>
                <w:sz w:val="24"/>
                <w:lang w:eastAsia="zh-TW"/>
              </w:rPr>
              <w:t>級。</w:t>
            </w:r>
          </w:p>
          <w:p w14:paraId="3FC36AA2" w14:textId="77777777" w:rsidR="00AB09CE" w:rsidRPr="007331FE" w:rsidRDefault="00AB09CE" w:rsidP="00682612">
            <w:pPr>
              <w:numPr>
                <w:ilvl w:val="0"/>
                <w:numId w:val="34"/>
              </w:numPr>
              <w:tabs>
                <w:tab w:val="left" w:pos="466"/>
              </w:tabs>
              <w:spacing w:before="25"/>
              <w:jc w:val="both"/>
              <w:rPr>
                <w:rFonts w:ascii="Times New Roman" w:hAnsi="Times New Roman" w:cs="Times New Roman"/>
                <w:sz w:val="24"/>
                <w:lang w:eastAsia="zh-TW"/>
              </w:rPr>
            </w:pPr>
            <w:r w:rsidRPr="007331FE">
              <w:rPr>
                <w:rFonts w:ascii="Times New Roman" w:hAnsi="Times New Roman" w:cs="Times New Roman"/>
                <w:spacing w:val="-10"/>
                <w:sz w:val="24"/>
                <w:lang w:eastAsia="zh-TW"/>
              </w:rPr>
              <w:t>預報浪高達</w:t>
            </w:r>
            <w:r w:rsidRPr="007331FE">
              <w:rPr>
                <w:rFonts w:ascii="Times New Roman" w:hAnsi="Times New Roman" w:cs="Times New Roman"/>
                <w:spacing w:val="-10"/>
                <w:sz w:val="24"/>
                <w:lang w:eastAsia="zh-TW"/>
              </w:rPr>
              <w:t xml:space="preserve"> </w:t>
            </w:r>
            <w:r w:rsidRPr="007331FE">
              <w:rPr>
                <w:rFonts w:ascii="Times New Roman" w:hAnsi="Times New Roman" w:cs="Times New Roman"/>
                <w:sz w:val="24"/>
                <w:lang w:eastAsia="zh-TW"/>
              </w:rPr>
              <w:t>1.5</w:t>
            </w:r>
            <w:r w:rsidRPr="007331FE">
              <w:rPr>
                <w:rFonts w:ascii="Times New Roman" w:hAnsi="Times New Roman" w:cs="Times New Roman"/>
                <w:spacing w:val="-15"/>
                <w:sz w:val="24"/>
                <w:lang w:eastAsia="zh-TW"/>
              </w:rPr>
              <w:t xml:space="preserve"> </w:t>
            </w:r>
            <w:r w:rsidRPr="007331FE">
              <w:rPr>
                <w:rFonts w:ascii="Times New Roman" w:hAnsi="Times New Roman" w:cs="Times New Roman"/>
                <w:spacing w:val="-15"/>
                <w:sz w:val="24"/>
                <w:lang w:eastAsia="zh-TW"/>
              </w:rPr>
              <w:t>公尺</w:t>
            </w:r>
            <w:r w:rsidRPr="007331FE">
              <w:rPr>
                <w:rFonts w:ascii="Times New Roman" w:hAnsi="Times New Roman" w:cs="Times New Roman"/>
                <w:spacing w:val="-15"/>
                <w:sz w:val="24"/>
                <w:lang w:eastAsia="zh-TW"/>
              </w:rPr>
              <w:t>-</w:t>
            </w:r>
            <w:r w:rsidRPr="007331FE">
              <w:rPr>
                <w:rFonts w:ascii="Times New Roman" w:hAnsi="Times New Roman" w:cs="Times New Roman"/>
                <w:sz w:val="24"/>
                <w:lang w:eastAsia="zh-TW"/>
              </w:rPr>
              <w:t>2.0</w:t>
            </w:r>
            <w:r w:rsidRPr="007331FE">
              <w:rPr>
                <w:rFonts w:ascii="Times New Roman" w:hAnsi="Times New Roman" w:cs="Times New Roman"/>
                <w:spacing w:val="-18"/>
                <w:sz w:val="24"/>
                <w:lang w:eastAsia="zh-TW"/>
              </w:rPr>
              <w:t xml:space="preserve"> </w:t>
            </w:r>
            <w:r w:rsidRPr="007331FE">
              <w:rPr>
                <w:rFonts w:ascii="Times New Roman" w:hAnsi="Times New Roman" w:cs="Times New Roman"/>
                <w:spacing w:val="-18"/>
                <w:sz w:val="24"/>
                <w:lang w:eastAsia="zh-TW"/>
              </w:rPr>
              <w:t>公尺。</w:t>
            </w:r>
          </w:p>
          <w:p w14:paraId="46DEA277" w14:textId="77777777" w:rsidR="00AB09CE" w:rsidRPr="007331FE" w:rsidRDefault="00AB09CE" w:rsidP="00682612">
            <w:pPr>
              <w:numPr>
                <w:ilvl w:val="0"/>
                <w:numId w:val="34"/>
              </w:numPr>
              <w:tabs>
                <w:tab w:val="left" w:pos="466"/>
              </w:tabs>
              <w:spacing w:before="24" w:line="256" w:lineRule="auto"/>
              <w:ind w:right="98"/>
              <w:jc w:val="both"/>
              <w:rPr>
                <w:rFonts w:ascii="Times New Roman" w:hAnsi="Times New Roman" w:cs="Times New Roman"/>
                <w:sz w:val="24"/>
                <w:lang w:eastAsia="zh-TW"/>
              </w:rPr>
            </w:pPr>
            <w:r w:rsidRPr="007331FE">
              <w:rPr>
                <w:rFonts w:ascii="Times New Roman" w:hAnsi="Times New Roman" w:cs="Times New Roman"/>
                <w:spacing w:val="-2"/>
                <w:sz w:val="24"/>
                <w:lang w:eastAsia="zh-TW"/>
              </w:rPr>
              <w:t>發布「</w:t>
            </w:r>
            <w:proofErr w:type="gramStart"/>
            <w:r w:rsidRPr="007331FE">
              <w:rPr>
                <w:rFonts w:ascii="Times New Roman" w:hAnsi="Times New Roman" w:cs="Times New Roman"/>
                <w:spacing w:val="-2"/>
                <w:sz w:val="24"/>
                <w:lang w:eastAsia="zh-TW"/>
              </w:rPr>
              <w:t>長浪即時</w:t>
            </w:r>
            <w:proofErr w:type="gramEnd"/>
            <w:r w:rsidRPr="007331FE">
              <w:rPr>
                <w:rFonts w:ascii="Times New Roman" w:hAnsi="Times New Roman" w:cs="Times New Roman"/>
                <w:spacing w:val="-2"/>
                <w:sz w:val="24"/>
                <w:lang w:eastAsia="zh-TW"/>
              </w:rPr>
              <w:t>訊息」</w:t>
            </w:r>
            <w:r w:rsidRPr="007331FE">
              <w:rPr>
                <w:rFonts w:ascii="Times New Roman" w:hAnsi="Times New Roman" w:cs="Times New Roman"/>
                <w:spacing w:val="-2"/>
                <w:sz w:val="24"/>
                <w:lang w:eastAsia="zh-TW"/>
              </w:rPr>
              <w:t>(</w:t>
            </w:r>
            <w:r w:rsidRPr="007331FE">
              <w:rPr>
                <w:rFonts w:ascii="Times New Roman" w:hAnsi="Times New Roman" w:cs="Times New Roman"/>
                <w:spacing w:val="-2"/>
                <w:sz w:val="24"/>
                <w:lang w:eastAsia="zh-TW"/>
              </w:rPr>
              <w:t>可能</w:t>
            </w:r>
            <w:proofErr w:type="gramStart"/>
            <w:r w:rsidRPr="007331FE">
              <w:rPr>
                <w:rFonts w:ascii="Times New Roman" w:hAnsi="Times New Roman" w:cs="Times New Roman"/>
                <w:spacing w:val="-2"/>
                <w:sz w:val="24"/>
                <w:lang w:eastAsia="zh-TW"/>
              </w:rPr>
              <w:t>有長浪發生</w:t>
            </w:r>
            <w:proofErr w:type="gramEnd"/>
            <w:r w:rsidRPr="007331FE">
              <w:rPr>
                <w:rFonts w:ascii="Times New Roman" w:hAnsi="Times New Roman" w:cs="Times New Roman"/>
                <w:spacing w:val="-2"/>
                <w:sz w:val="24"/>
                <w:lang w:eastAsia="zh-TW"/>
              </w:rPr>
              <w:t>的機率，但尚未觀測到</w:t>
            </w:r>
            <w:r w:rsidRPr="007331FE">
              <w:rPr>
                <w:rFonts w:ascii="Times New Roman" w:hAnsi="Times New Roman" w:cs="Times New Roman"/>
                <w:spacing w:val="-2"/>
                <w:sz w:val="24"/>
                <w:lang w:eastAsia="zh-TW"/>
              </w:rPr>
              <w:t>)</w:t>
            </w:r>
            <w:r w:rsidRPr="007331FE">
              <w:rPr>
                <w:rFonts w:ascii="Times New Roman" w:hAnsi="Times New Roman" w:cs="Times New Roman"/>
                <w:spacing w:val="-2"/>
                <w:sz w:val="24"/>
                <w:lang w:eastAsia="zh-TW"/>
              </w:rPr>
              <w:t>、「海上強風特報」。</w:t>
            </w:r>
          </w:p>
          <w:p w14:paraId="660B925C" w14:textId="77777777" w:rsidR="00AB09CE" w:rsidRPr="007331FE" w:rsidRDefault="00AB09CE" w:rsidP="00682612">
            <w:pPr>
              <w:numPr>
                <w:ilvl w:val="0"/>
                <w:numId w:val="34"/>
              </w:numPr>
              <w:tabs>
                <w:tab w:val="left" w:pos="466"/>
              </w:tabs>
              <w:spacing w:before="3"/>
              <w:jc w:val="both"/>
              <w:rPr>
                <w:rFonts w:ascii="Times New Roman" w:hAnsi="Times New Roman" w:cs="Times New Roman"/>
                <w:sz w:val="24"/>
                <w:lang w:eastAsia="zh-TW"/>
              </w:rPr>
            </w:pPr>
            <w:r w:rsidRPr="007331FE">
              <w:rPr>
                <w:rFonts w:ascii="Times New Roman" w:hAnsi="Times New Roman" w:cs="Times New Roman"/>
                <w:spacing w:val="-1"/>
                <w:sz w:val="24"/>
                <w:lang w:eastAsia="zh-TW"/>
              </w:rPr>
              <w:t>發布「颱風警報」未涵蓋本區且未達</w:t>
            </w:r>
          </w:p>
          <w:p w14:paraId="64FAB92C" w14:textId="77777777" w:rsidR="00AB09CE" w:rsidRPr="007331FE" w:rsidRDefault="00AB09CE" w:rsidP="00682612">
            <w:pPr>
              <w:spacing w:before="24" w:line="328" w:lineRule="exact"/>
              <w:ind w:left="466"/>
              <w:rPr>
                <w:rFonts w:ascii="Times New Roman" w:hAnsi="Times New Roman" w:cs="Times New Roman"/>
                <w:sz w:val="24"/>
                <w:lang w:eastAsia="zh-TW"/>
              </w:rPr>
            </w:pPr>
            <w:r w:rsidRPr="007331FE">
              <w:rPr>
                <w:rFonts w:ascii="Times New Roman" w:hAnsi="Times New Roman" w:cs="Times New Roman"/>
                <w:spacing w:val="-2"/>
                <w:sz w:val="24"/>
                <w:lang w:eastAsia="zh-TW"/>
              </w:rPr>
              <w:t>封閉標準。</w:t>
            </w:r>
          </w:p>
        </w:tc>
        <w:tc>
          <w:tcPr>
            <w:tcW w:w="3686" w:type="dxa"/>
          </w:tcPr>
          <w:p w14:paraId="019EC074" w14:textId="77777777" w:rsidR="00AB09CE" w:rsidRPr="007331FE" w:rsidRDefault="00AB09CE" w:rsidP="00682612">
            <w:pPr>
              <w:numPr>
                <w:ilvl w:val="0"/>
                <w:numId w:val="33"/>
              </w:numPr>
              <w:tabs>
                <w:tab w:val="left" w:pos="465"/>
              </w:tabs>
              <w:spacing w:before="11"/>
              <w:rPr>
                <w:rFonts w:ascii="Times New Roman" w:hAnsi="Times New Roman" w:cs="Times New Roman"/>
                <w:sz w:val="24"/>
                <w:lang w:eastAsia="zh-TW"/>
              </w:rPr>
            </w:pPr>
            <w:r w:rsidRPr="007331FE">
              <w:rPr>
                <w:rFonts w:ascii="Times New Roman" w:hAnsi="Times New Roman" w:cs="Times New Roman"/>
                <w:spacing w:val="-1"/>
                <w:sz w:val="24"/>
                <w:lang w:eastAsia="zh-TW"/>
              </w:rPr>
              <w:t>放置「天氣預警告示牌」。</w:t>
            </w:r>
          </w:p>
          <w:p w14:paraId="4249D218" w14:textId="77777777" w:rsidR="00AB09CE" w:rsidRPr="007331FE" w:rsidRDefault="00AB09CE" w:rsidP="00682612">
            <w:pPr>
              <w:numPr>
                <w:ilvl w:val="0"/>
                <w:numId w:val="33"/>
              </w:numPr>
              <w:tabs>
                <w:tab w:val="left" w:pos="465"/>
              </w:tabs>
              <w:spacing w:before="11"/>
              <w:rPr>
                <w:rFonts w:ascii="Times New Roman" w:hAnsi="Times New Roman" w:cs="Times New Roman"/>
                <w:sz w:val="24"/>
                <w:lang w:eastAsia="zh-TW"/>
              </w:rPr>
            </w:pPr>
            <w:r w:rsidRPr="007331FE">
              <w:rPr>
                <w:rFonts w:ascii="Times New Roman" w:hAnsi="Times New Roman" w:cs="Times New Roman"/>
                <w:sz w:val="24"/>
                <w:lang w:eastAsia="zh-TW"/>
              </w:rPr>
              <w:t>預報浪高達</w:t>
            </w:r>
            <w:r w:rsidRPr="007331FE">
              <w:rPr>
                <w:rFonts w:ascii="Times New Roman" w:hAnsi="Times New Roman" w:cs="Times New Roman"/>
                <w:sz w:val="24"/>
                <w:lang w:eastAsia="zh-TW"/>
              </w:rPr>
              <w:t xml:space="preserve"> 2.1 </w:t>
            </w:r>
            <w:r w:rsidRPr="007331FE">
              <w:rPr>
                <w:rFonts w:ascii="Times New Roman" w:hAnsi="Times New Roman" w:cs="Times New Roman"/>
                <w:sz w:val="24"/>
                <w:lang w:eastAsia="zh-TW"/>
              </w:rPr>
              <w:t>公尺</w:t>
            </w:r>
            <w:r w:rsidRPr="007331FE">
              <w:rPr>
                <w:rFonts w:ascii="Times New Roman" w:hAnsi="Times New Roman" w:cs="Times New Roman"/>
                <w:sz w:val="24"/>
                <w:lang w:eastAsia="zh-TW"/>
              </w:rPr>
              <w:t xml:space="preserve">-2.9 </w:t>
            </w:r>
            <w:r w:rsidRPr="007331FE">
              <w:rPr>
                <w:rFonts w:ascii="Times New Roman" w:hAnsi="Times New Roman" w:cs="Times New Roman"/>
                <w:sz w:val="24"/>
                <w:lang w:eastAsia="zh-TW"/>
              </w:rPr>
              <w:t>公尺</w:t>
            </w:r>
            <w:r w:rsidRPr="007331FE">
              <w:rPr>
                <w:rFonts w:ascii="Times New Roman" w:hAnsi="Times New Roman" w:cs="Times New Roman" w:hint="eastAsia"/>
                <w:sz w:val="24"/>
                <w:lang w:eastAsia="zh-TW"/>
              </w:rPr>
              <w:t>時，</w:t>
            </w:r>
            <w:r w:rsidRPr="007331FE">
              <w:rPr>
                <w:rFonts w:ascii="Times New Roman" w:hAnsi="Times New Roman" w:cs="Times New Roman"/>
                <w:sz w:val="24"/>
                <w:lang w:eastAsia="zh-TW"/>
              </w:rPr>
              <w:t>海域活動建議</w:t>
            </w:r>
            <w:proofErr w:type="gramStart"/>
            <w:r w:rsidRPr="007331FE">
              <w:rPr>
                <w:rFonts w:ascii="Times New Roman" w:hAnsi="Times New Roman" w:cs="Times New Roman"/>
                <w:sz w:val="24"/>
                <w:lang w:eastAsia="zh-TW"/>
              </w:rPr>
              <w:t>預防性勸離</w:t>
            </w:r>
            <w:proofErr w:type="gramEnd"/>
            <w:r w:rsidRPr="007331FE">
              <w:rPr>
                <w:rFonts w:ascii="Times New Roman" w:hAnsi="Times New Roman" w:cs="Times New Roman"/>
                <w:sz w:val="24"/>
                <w:lang w:eastAsia="zh-TW"/>
              </w:rPr>
              <w:t>(</w:t>
            </w:r>
            <w:r w:rsidRPr="007331FE">
              <w:rPr>
                <w:rFonts w:ascii="Times New Roman" w:hAnsi="Times New Roman" w:cs="Times New Roman"/>
                <w:sz w:val="24"/>
                <w:lang w:eastAsia="zh-TW"/>
              </w:rPr>
              <w:t>視現場風浪狀況</w:t>
            </w:r>
            <w:r w:rsidRPr="007331FE">
              <w:rPr>
                <w:rFonts w:ascii="Times New Roman" w:hAnsi="Times New Roman" w:cs="Times New Roman"/>
                <w:sz w:val="24"/>
                <w:lang w:eastAsia="zh-TW"/>
              </w:rPr>
              <w:t>)</w:t>
            </w:r>
            <w:r w:rsidRPr="007331FE">
              <w:rPr>
                <w:rFonts w:ascii="Times New Roman" w:hAnsi="Times New Roman" w:cs="Times New Roman" w:hint="eastAsia"/>
                <w:sz w:val="24"/>
                <w:lang w:eastAsia="zh-TW"/>
              </w:rPr>
              <w:t>。</w:t>
            </w:r>
          </w:p>
          <w:p w14:paraId="250DC627" w14:textId="77777777" w:rsidR="00AB09CE" w:rsidRPr="007331FE" w:rsidRDefault="00AB09CE" w:rsidP="00682612">
            <w:pPr>
              <w:numPr>
                <w:ilvl w:val="0"/>
                <w:numId w:val="33"/>
              </w:numPr>
              <w:tabs>
                <w:tab w:val="left" w:pos="465"/>
              </w:tabs>
              <w:spacing w:line="360" w:lineRule="atLeast"/>
              <w:ind w:right="328"/>
              <w:rPr>
                <w:rFonts w:ascii="Times New Roman" w:hAnsi="Times New Roman" w:cs="Times New Roman"/>
                <w:sz w:val="24"/>
                <w:lang w:eastAsia="zh-TW"/>
              </w:rPr>
            </w:pPr>
            <w:r w:rsidRPr="007331FE">
              <w:rPr>
                <w:rFonts w:ascii="Times New Roman" w:hAnsi="Times New Roman" w:cs="Times New Roman" w:hint="eastAsia"/>
                <w:spacing w:val="-10"/>
                <w:sz w:val="24"/>
                <w:lang w:eastAsia="zh-TW"/>
              </w:rPr>
              <w:t>除依</w:t>
            </w:r>
            <w:r w:rsidRPr="007331FE">
              <w:rPr>
                <w:rFonts w:ascii="Times New Roman" w:hAnsi="Times New Roman" w:cs="Times New Roman"/>
                <w:spacing w:val="-10"/>
                <w:sz w:val="24"/>
                <w:lang w:eastAsia="zh-TW"/>
              </w:rPr>
              <w:t>水域安全巡查計</w:t>
            </w:r>
            <w:r w:rsidRPr="007331FE">
              <w:rPr>
                <w:rFonts w:ascii="Times New Roman" w:hAnsi="Times New Roman" w:cs="Times New Roman" w:hint="eastAsia"/>
                <w:spacing w:val="-10"/>
                <w:sz w:val="24"/>
                <w:lang w:eastAsia="zh-TW"/>
              </w:rPr>
              <w:t>畫巡查外，應立即並加強巡查</w:t>
            </w:r>
            <w:r w:rsidRPr="007331FE">
              <w:rPr>
                <w:rFonts w:ascii="Times New Roman" w:hAnsi="Times New Roman" w:cs="Times New Roman"/>
                <w:spacing w:val="-10"/>
                <w:sz w:val="24"/>
                <w:lang w:eastAsia="zh-TW"/>
              </w:rPr>
              <w:t>。</w:t>
            </w:r>
          </w:p>
        </w:tc>
      </w:tr>
      <w:tr w:rsidR="007331FE" w:rsidRPr="007331FE" w14:paraId="55D3EB61" w14:textId="77777777" w:rsidTr="00682612">
        <w:trPr>
          <w:trHeight w:val="1456"/>
        </w:trPr>
        <w:tc>
          <w:tcPr>
            <w:tcW w:w="992" w:type="dxa"/>
            <w:vMerge/>
            <w:tcBorders>
              <w:top w:val="nil"/>
            </w:tcBorders>
          </w:tcPr>
          <w:p w14:paraId="3070EA5F" w14:textId="77777777" w:rsidR="00AB09CE" w:rsidRPr="007331FE" w:rsidRDefault="00AB09CE" w:rsidP="00682612">
            <w:pPr>
              <w:rPr>
                <w:rFonts w:ascii="Times New Roman" w:hAnsi="Times New Roman" w:cs="Times New Roman"/>
                <w:sz w:val="2"/>
                <w:szCs w:val="2"/>
                <w:lang w:eastAsia="zh-TW"/>
              </w:rPr>
            </w:pPr>
          </w:p>
        </w:tc>
        <w:tc>
          <w:tcPr>
            <w:tcW w:w="711" w:type="dxa"/>
            <w:vMerge/>
            <w:tcBorders>
              <w:top w:val="nil"/>
            </w:tcBorders>
          </w:tcPr>
          <w:p w14:paraId="76DC059E" w14:textId="77777777" w:rsidR="00AB09CE" w:rsidRPr="007331FE" w:rsidRDefault="00AB09CE" w:rsidP="00682612">
            <w:pPr>
              <w:rPr>
                <w:rFonts w:ascii="Times New Roman" w:hAnsi="Times New Roman" w:cs="Times New Roman"/>
                <w:sz w:val="2"/>
                <w:szCs w:val="2"/>
                <w:lang w:eastAsia="zh-TW"/>
              </w:rPr>
            </w:pPr>
          </w:p>
        </w:tc>
        <w:tc>
          <w:tcPr>
            <w:tcW w:w="4538" w:type="dxa"/>
          </w:tcPr>
          <w:p w14:paraId="71D066B2" w14:textId="77777777" w:rsidR="00AB09CE" w:rsidRPr="007331FE" w:rsidRDefault="00AB09CE" w:rsidP="00682612">
            <w:pPr>
              <w:numPr>
                <w:ilvl w:val="0"/>
                <w:numId w:val="32"/>
              </w:numPr>
              <w:tabs>
                <w:tab w:val="left" w:pos="466"/>
              </w:tabs>
              <w:spacing w:before="14"/>
              <w:rPr>
                <w:rFonts w:ascii="Times New Roman" w:hAnsi="Times New Roman" w:cs="Times New Roman"/>
                <w:sz w:val="24"/>
                <w:lang w:eastAsia="zh-TW"/>
              </w:rPr>
            </w:pPr>
            <w:r w:rsidRPr="007331FE">
              <w:rPr>
                <w:rFonts w:ascii="Times New Roman" w:hAnsi="Times New Roman" w:cs="Times New Roman"/>
                <w:spacing w:val="-7"/>
                <w:sz w:val="24"/>
                <w:lang w:eastAsia="zh-TW"/>
              </w:rPr>
              <w:t>預報或觀測風力達</w:t>
            </w:r>
            <w:r w:rsidRPr="007331FE">
              <w:rPr>
                <w:rFonts w:ascii="Times New Roman" w:hAnsi="Times New Roman" w:cs="Times New Roman"/>
                <w:spacing w:val="-7"/>
                <w:sz w:val="24"/>
                <w:lang w:eastAsia="zh-TW"/>
              </w:rPr>
              <w:t xml:space="preserve"> </w:t>
            </w:r>
            <w:r w:rsidRPr="007331FE">
              <w:rPr>
                <w:rFonts w:ascii="Times New Roman" w:hAnsi="Times New Roman" w:cs="Times New Roman"/>
                <w:sz w:val="24"/>
                <w:lang w:eastAsia="zh-TW"/>
              </w:rPr>
              <w:t>8</w:t>
            </w:r>
            <w:r w:rsidRPr="007331FE">
              <w:rPr>
                <w:rFonts w:ascii="Times New Roman" w:hAnsi="Times New Roman" w:cs="Times New Roman"/>
                <w:spacing w:val="-20"/>
                <w:sz w:val="24"/>
                <w:lang w:eastAsia="zh-TW"/>
              </w:rPr>
              <w:t xml:space="preserve"> </w:t>
            </w:r>
            <w:r w:rsidRPr="007331FE">
              <w:rPr>
                <w:rFonts w:ascii="Times New Roman" w:hAnsi="Times New Roman" w:cs="Times New Roman"/>
                <w:spacing w:val="-20"/>
                <w:sz w:val="24"/>
                <w:lang w:eastAsia="zh-TW"/>
              </w:rPr>
              <w:t>級或陣風</w:t>
            </w:r>
            <w:r w:rsidRPr="007331FE">
              <w:rPr>
                <w:rFonts w:ascii="Times New Roman" w:hAnsi="Times New Roman" w:cs="Times New Roman"/>
                <w:spacing w:val="-20"/>
                <w:sz w:val="24"/>
                <w:lang w:eastAsia="zh-TW"/>
              </w:rPr>
              <w:t xml:space="preserve"> </w:t>
            </w:r>
            <w:r w:rsidRPr="007331FE">
              <w:rPr>
                <w:rFonts w:ascii="Times New Roman" w:hAnsi="Times New Roman" w:cs="Times New Roman"/>
                <w:sz w:val="24"/>
                <w:lang w:eastAsia="zh-TW"/>
              </w:rPr>
              <w:t>10</w:t>
            </w:r>
            <w:r w:rsidRPr="007331FE">
              <w:rPr>
                <w:rFonts w:ascii="Times New Roman" w:hAnsi="Times New Roman" w:cs="Times New Roman"/>
                <w:spacing w:val="-24"/>
                <w:sz w:val="24"/>
                <w:lang w:eastAsia="zh-TW"/>
              </w:rPr>
              <w:t xml:space="preserve"> </w:t>
            </w:r>
            <w:r w:rsidRPr="007331FE">
              <w:rPr>
                <w:rFonts w:ascii="Times New Roman" w:hAnsi="Times New Roman" w:cs="Times New Roman"/>
                <w:spacing w:val="-24"/>
                <w:sz w:val="24"/>
                <w:lang w:eastAsia="zh-TW"/>
              </w:rPr>
              <w:t>級。</w:t>
            </w:r>
          </w:p>
          <w:p w14:paraId="6300B4DF" w14:textId="77777777" w:rsidR="00AB09CE" w:rsidRPr="007331FE" w:rsidRDefault="00AB09CE" w:rsidP="00682612">
            <w:pPr>
              <w:numPr>
                <w:ilvl w:val="0"/>
                <w:numId w:val="32"/>
              </w:numPr>
              <w:tabs>
                <w:tab w:val="left" w:pos="466"/>
              </w:tabs>
              <w:spacing w:before="24"/>
              <w:rPr>
                <w:rFonts w:ascii="Times New Roman" w:hAnsi="Times New Roman" w:cs="Times New Roman"/>
                <w:sz w:val="24"/>
                <w:lang w:eastAsia="zh-TW"/>
              </w:rPr>
            </w:pPr>
            <w:r w:rsidRPr="007331FE">
              <w:rPr>
                <w:rFonts w:ascii="Times New Roman" w:hAnsi="Times New Roman" w:cs="Times New Roman"/>
                <w:spacing w:val="-10"/>
                <w:sz w:val="24"/>
                <w:lang w:eastAsia="zh-TW"/>
              </w:rPr>
              <w:t>預報浪高達</w:t>
            </w:r>
            <w:r w:rsidRPr="007331FE">
              <w:rPr>
                <w:rFonts w:ascii="Times New Roman" w:hAnsi="Times New Roman" w:cs="Times New Roman"/>
                <w:spacing w:val="-10"/>
                <w:sz w:val="24"/>
                <w:lang w:eastAsia="zh-TW"/>
              </w:rPr>
              <w:t xml:space="preserve"> </w:t>
            </w:r>
            <w:r w:rsidRPr="007331FE">
              <w:rPr>
                <w:rFonts w:ascii="Times New Roman" w:hAnsi="Times New Roman" w:cs="Times New Roman"/>
                <w:sz w:val="24"/>
                <w:lang w:eastAsia="zh-TW"/>
              </w:rPr>
              <w:t>3</w:t>
            </w:r>
            <w:r w:rsidRPr="007331FE">
              <w:rPr>
                <w:rFonts w:ascii="Times New Roman" w:hAnsi="Times New Roman" w:cs="Times New Roman"/>
                <w:spacing w:val="-12"/>
                <w:sz w:val="24"/>
                <w:lang w:eastAsia="zh-TW"/>
              </w:rPr>
              <w:t xml:space="preserve"> </w:t>
            </w:r>
            <w:r w:rsidRPr="007331FE">
              <w:rPr>
                <w:rFonts w:ascii="Times New Roman" w:hAnsi="Times New Roman" w:cs="Times New Roman"/>
                <w:spacing w:val="-12"/>
                <w:sz w:val="24"/>
                <w:lang w:eastAsia="zh-TW"/>
              </w:rPr>
              <w:t>公尺以上。</w:t>
            </w:r>
          </w:p>
          <w:p w14:paraId="2D27B2BE" w14:textId="77777777" w:rsidR="00AB09CE" w:rsidRPr="007331FE" w:rsidRDefault="00AB09CE" w:rsidP="00682612">
            <w:pPr>
              <w:numPr>
                <w:ilvl w:val="0"/>
                <w:numId w:val="32"/>
              </w:numPr>
              <w:tabs>
                <w:tab w:val="left" w:pos="466"/>
              </w:tabs>
              <w:spacing w:before="25"/>
              <w:rPr>
                <w:rFonts w:ascii="Times New Roman" w:hAnsi="Times New Roman" w:cs="Times New Roman"/>
                <w:sz w:val="24"/>
                <w:lang w:eastAsia="zh-TW"/>
              </w:rPr>
            </w:pPr>
            <w:r w:rsidRPr="007331FE">
              <w:rPr>
                <w:rFonts w:ascii="Times New Roman" w:hAnsi="Times New Roman" w:cs="Times New Roman"/>
                <w:spacing w:val="-1"/>
                <w:sz w:val="24"/>
                <w:lang w:eastAsia="zh-TW"/>
              </w:rPr>
              <w:t>發布「</w:t>
            </w:r>
            <w:proofErr w:type="gramStart"/>
            <w:r w:rsidRPr="007331FE">
              <w:rPr>
                <w:rFonts w:ascii="Times New Roman" w:hAnsi="Times New Roman" w:cs="Times New Roman"/>
                <w:spacing w:val="-1"/>
                <w:sz w:val="24"/>
                <w:lang w:eastAsia="zh-TW"/>
              </w:rPr>
              <w:t>長浪即時</w:t>
            </w:r>
            <w:proofErr w:type="gramEnd"/>
            <w:r w:rsidRPr="007331FE">
              <w:rPr>
                <w:rFonts w:ascii="Times New Roman" w:hAnsi="Times New Roman" w:cs="Times New Roman"/>
                <w:spacing w:val="-1"/>
                <w:sz w:val="24"/>
                <w:lang w:eastAsia="zh-TW"/>
              </w:rPr>
              <w:t>訊息」</w:t>
            </w:r>
            <w:r w:rsidRPr="007331FE">
              <w:rPr>
                <w:rFonts w:ascii="Times New Roman" w:hAnsi="Times New Roman" w:cs="Times New Roman"/>
                <w:spacing w:val="-1"/>
                <w:sz w:val="24"/>
                <w:lang w:eastAsia="zh-TW"/>
              </w:rPr>
              <w:t>(</w:t>
            </w:r>
            <w:r w:rsidRPr="007331FE">
              <w:rPr>
                <w:rFonts w:ascii="Times New Roman" w:hAnsi="Times New Roman" w:cs="Times New Roman"/>
                <w:spacing w:val="-1"/>
                <w:sz w:val="24"/>
                <w:lang w:eastAsia="zh-TW"/>
              </w:rPr>
              <w:t>本區觀測到長</w:t>
            </w:r>
          </w:p>
          <w:p w14:paraId="6700F3CB" w14:textId="77777777" w:rsidR="00AB09CE" w:rsidRPr="007331FE" w:rsidRDefault="00AB09CE" w:rsidP="00682612">
            <w:pPr>
              <w:spacing w:before="24"/>
              <w:ind w:left="466"/>
              <w:rPr>
                <w:rFonts w:ascii="Times New Roman" w:hAnsi="Times New Roman" w:cs="Times New Roman"/>
                <w:sz w:val="24"/>
                <w:lang w:eastAsia="zh-TW"/>
              </w:rPr>
            </w:pPr>
            <w:r w:rsidRPr="007331FE">
              <w:rPr>
                <w:rFonts w:ascii="Times New Roman" w:hAnsi="Times New Roman" w:cs="Times New Roman"/>
                <w:spacing w:val="-4"/>
                <w:sz w:val="24"/>
                <w:lang w:eastAsia="zh-TW"/>
              </w:rPr>
              <w:t>浪</w:t>
            </w:r>
            <w:r w:rsidRPr="007331FE">
              <w:rPr>
                <w:rFonts w:ascii="Times New Roman" w:hAnsi="Times New Roman" w:cs="Times New Roman"/>
                <w:spacing w:val="-4"/>
                <w:sz w:val="24"/>
                <w:lang w:eastAsia="zh-TW"/>
              </w:rPr>
              <w:t>)</w:t>
            </w:r>
            <w:r w:rsidRPr="007331FE">
              <w:rPr>
                <w:rFonts w:ascii="Times New Roman" w:hAnsi="Times New Roman" w:cs="Times New Roman"/>
                <w:spacing w:val="-4"/>
                <w:sz w:val="24"/>
                <w:lang w:eastAsia="zh-TW"/>
              </w:rPr>
              <w:t>。</w:t>
            </w:r>
          </w:p>
        </w:tc>
        <w:tc>
          <w:tcPr>
            <w:tcW w:w="3686" w:type="dxa"/>
          </w:tcPr>
          <w:p w14:paraId="2A95AB9B" w14:textId="77777777" w:rsidR="00AB09CE" w:rsidRPr="007331FE" w:rsidRDefault="00AB09CE" w:rsidP="00682612">
            <w:pPr>
              <w:numPr>
                <w:ilvl w:val="0"/>
                <w:numId w:val="31"/>
              </w:numPr>
              <w:tabs>
                <w:tab w:val="left" w:pos="465"/>
              </w:tabs>
              <w:spacing w:before="14" w:line="256" w:lineRule="auto"/>
              <w:ind w:right="208"/>
              <w:rPr>
                <w:rFonts w:ascii="Times New Roman" w:hAnsi="Times New Roman" w:cs="Times New Roman"/>
                <w:sz w:val="24"/>
                <w:lang w:eastAsia="zh-TW"/>
              </w:rPr>
            </w:pPr>
            <w:r w:rsidRPr="007331FE">
              <w:rPr>
                <w:rFonts w:ascii="Times New Roman" w:hAnsi="Times New Roman" w:cs="Times New Roman"/>
                <w:spacing w:val="-2"/>
                <w:sz w:val="24"/>
                <w:lang w:eastAsia="zh-TW"/>
              </w:rPr>
              <w:t>潛水步道</w:t>
            </w:r>
            <w:r w:rsidRPr="007331FE">
              <w:rPr>
                <w:rFonts w:ascii="Times New Roman" w:hAnsi="Times New Roman" w:cs="Times New Roman"/>
                <w:spacing w:val="-2"/>
                <w:sz w:val="24"/>
                <w:lang w:eastAsia="zh-TW"/>
              </w:rPr>
              <w:t>/</w:t>
            </w:r>
            <w:r w:rsidRPr="007331FE">
              <w:rPr>
                <w:rFonts w:ascii="Times New Roman" w:hAnsi="Times New Roman" w:cs="Times New Roman"/>
                <w:spacing w:val="-2"/>
                <w:sz w:val="24"/>
                <w:lang w:eastAsia="zh-TW"/>
              </w:rPr>
              <w:t>海岸入口預警性封閉</w:t>
            </w:r>
            <w:r w:rsidRPr="007331FE">
              <w:rPr>
                <w:rFonts w:ascii="Times New Roman" w:hAnsi="Times New Roman" w:cs="Times New Roman"/>
                <w:spacing w:val="-2"/>
                <w:sz w:val="24"/>
                <w:lang w:eastAsia="zh-TW"/>
              </w:rPr>
              <w:t>(</w:t>
            </w:r>
            <w:r w:rsidRPr="007331FE">
              <w:rPr>
                <w:rFonts w:ascii="Times New Roman" w:hAnsi="Times New Roman" w:cs="Times New Roman"/>
                <w:spacing w:val="-2"/>
                <w:sz w:val="24"/>
                <w:lang w:eastAsia="zh-TW"/>
              </w:rPr>
              <w:t>視現場風浪狀況</w:t>
            </w:r>
            <w:r w:rsidRPr="007331FE">
              <w:rPr>
                <w:rFonts w:ascii="Times New Roman" w:hAnsi="Times New Roman" w:cs="Times New Roman"/>
                <w:spacing w:val="-2"/>
                <w:sz w:val="24"/>
                <w:lang w:eastAsia="zh-TW"/>
              </w:rPr>
              <w:t>)</w:t>
            </w:r>
            <w:r w:rsidRPr="007331FE">
              <w:rPr>
                <w:rFonts w:ascii="Times New Roman" w:hAnsi="Times New Roman" w:cs="Times New Roman"/>
                <w:spacing w:val="-2"/>
                <w:sz w:val="24"/>
                <w:lang w:eastAsia="zh-TW"/>
              </w:rPr>
              <w:t>。</w:t>
            </w:r>
          </w:p>
          <w:p w14:paraId="4AE5329F" w14:textId="77777777" w:rsidR="00AB09CE" w:rsidRPr="007331FE" w:rsidRDefault="00AB09CE" w:rsidP="00682612">
            <w:pPr>
              <w:numPr>
                <w:ilvl w:val="0"/>
                <w:numId w:val="31"/>
              </w:numPr>
              <w:tabs>
                <w:tab w:val="left" w:pos="465"/>
              </w:tabs>
              <w:spacing w:before="2"/>
              <w:rPr>
                <w:rFonts w:ascii="Times New Roman" w:hAnsi="Times New Roman" w:cs="Times New Roman"/>
                <w:sz w:val="24"/>
                <w:lang w:eastAsia="zh-TW"/>
              </w:rPr>
            </w:pPr>
            <w:r w:rsidRPr="007331FE">
              <w:rPr>
                <w:rFonts w:ascii="Times New Roman" w:hAnsi="Times New Roman" w:cs="Times New Roman" w:hint="eastAsia"/>
                <w:spacing w:val="-10"/>
                <w:sz w:val="24"/>
                <w:lang w:eastAsia="zh-TW"/>
              </w:rPr>
              <w:t>除依</w:t>
            </w:r>
            <w:r w:rsidRPr="007331FE">
              <w:rPr>
                <w:rFonts w:ascii="Times New Roman" w:hAnsi="Times New Roman" w:cs="Times New Roman"/>
                <w:spacing w:val="-10"/>
                <w:sz w:val="24"/>
                <w:lang w:eastAsia="zh-TW"/>
              </w:rPr>
              <w:t>水域安全巡查計</w:t>
            </w:r>
            <w:r w:rsidRPr="007331FE">
              <w:rPr>
                <w:rFonts w:ascii="Times New Roman" w:hAnsi="Times New Roman" w:cs="Times New Roman" w:hint="eastAsia"/>
                <w:spacing w:val="-10"/>
                <w:sz w:val="24"/>
                <w:lang w:eastAsia="zh-TW"/>
              </w:rPr>
              <w:t>畫巡查外，應立即並加強巡查</w:t>
            </w:r>
            <w:r w:rsidRPr="007331FE">
              <w:rPr>
                <w:rFonts w:ascii="Times New Roman" w:hAnsi="Times New Roman" w:cs="Times New Roman"/>
                <w:spacing w:val="-10"/>
                <w:sz w:val="24"/>
                <w:lang w:eastAsia="zh-TW"/>
              </w:rPr>
              <w:t>。</w:t>
            </w:r>
          </w:p>
        </w:tc>
      </w:tr>
      <w:tr w:rsidR="007331FE" w:rsidRPr="007331FE" w14:paraId="55185F36" w14:textId="77777777" w:rsidTr="00682612">
        <w:trPr>
          <w:trHeight w:val="823"/>
        </w:trPr>
        <w:tc>
          <w:tcPr>
            <w:tcW w:w="992" w:type="dxa"/>
            <w:vMerge/>
            <w:tcBorders>
              <w:top w:val="nil"/>
            </w:tcBorders>
          </w:tcPr>
          <w:p w14:paraId="3DF9DE7A" w14:textId="77777777" w:rsidR="00AB09CE" w:rsidRPr="007331FE" w:rsidRDefault="00AB09CE" w:rsidP="00682612">
            <w:pPr>
              <w:rPr>
                <w:rFonts w:ascii="Times New Roman" w:hAnsi="Times New Roman" w:cs="Times New Roman"/>
                <w:sz w:val="2"/>
                <w:szCs w:val="2"/>
                <w:lang w:eastAsia="zh-TW"/>
              </w:rPr>
            </w:pPr>
          </w:p>
        </w:tc>
        <w:tc>
          <w:tcPr>
            <w:tcW w:w="711" w:type="dxa"/>
            <w:vMerge/>
            <w:tcBorders>
              <w:top w:val="nil"/>
            </w:tcBorders>
          </w:tcPr>
          <w:p w14:paraId="35D8B9ED" w14:textId="77777777" w:rsidR="00AB09CE" w:rsidRPr="007331FE" w:rsidRDefault="00AB09CE" w:rsidP="00682612">
            <w:pPr>
              <w:rPr>
                <w:rFonts w:ascii="Times New Roman" w:hAnsi="Times New Roman" w:cs="Times New Roman"/>
                <w:sz w:val="2"/>
                <w:szCs w:val="2"/>
                <w:lang w:eastAsia="zh-TW"/>
              </w:rPr>
            </w:pPr>
          </w:p>
        </w:tc>
        <w:tc>
          <w:tcPr>
            <w:tcW w:w="4538" w:type="dxa"/>
          </w:tcPr>
          <w:p w14:paraId="56617723" w14:textId="77777777" w:rsidR="00AB09CE" w:rsidRPr="007331FE" w:rsidRDefault="00AB09CE" w:rsidP="00682612">
            <w:pPr>
              <w:spacing w:before="12"/>
              <w:ind w:left="106"/>
              <w:rPr>
                <w:rFonts w:ascii="Times New Roman" w:hAnsi="Times New Roman" w:cs="Times New Roman"/>
                <w:sz w:val="24"/>
                <w:lang w:eastAsia="zh-TW"/>
              </w:rPr>
            </w:pPr>
            <w:r w:rsidRPr="007331FE">
              <w:rPr>
                <w:rFonts w:ascii="Times New Roman" w:hAnsi="Times New Roman" w:cs="Times New Roman"/>
                <w:spacing w:val="-1"/>
                <w:sz w:val="24"/>
                <w:lang w:eastAsia="zh-TW"/>
              </w:rPr>
              <w:t>發布「颱風警報」，經地方政府劃定海岸</w:t>
            </w:r>
          </w:p>
          <w:p w14:paraId="742462D6" w14:textId="77777777" w:rsidR="00AB09CE" w:rsidRPr="007331FE" w:rsidRDefault="00AB09CE" w:rsidP="00682612">
            <w:pPr>
              <w:spacing w:before="24" w:line="328" w:lineRule="exact"/>
              <w:ind w:left="106"/>
              <w:rPr>
                <w:rFonts w:ascii="Times New Roman" w:hAnsi="Times New Roman" w:cs="Times New Roman"/>
                <w:sz w:val="24"/>
                <w:lang w:eastAsia="zh-TW"/>
              </w:rPr>
            </w:pPr>
            <w:r w:rsidRPr="007331FE">
              <w:rPr>
                <w:rFonts w:ascii="Times New Roman" w:hAnsi="Times New Roman" w:cs="Times New Roman"/>
                <w:spacing w:val="-2"/>
                <w:sz w:val="24"/>
                <w:lang w:eastAsia="zh-TW"/>
              </w:rPr>
              <w:t>為警戒區。</w:t>
            </w:r>
          </w:p>
        </w:tc>
        <w:tc>
          <w:tcPr>
            <w:tcW w:w="3686" w:type="dxa"/>
          </w:tcPr>
          <w:p w14:paraId="32F0A5E0" w14:textId="77777777" w:rsidR="00AB09CE" w:rsidRPr="007331FE" w:rsidRDefault="00AB09CE" w:rsidP="00682612">
            <w:pPr>
              <w:spacing w:before="12"/>
              <w:ind w:left="105"/>
              <w:rPr>
                <w:rFonts w:ascii="Times New Roman" w:hAnsi="Times New Roman" w:cs="Times New Roman"/>
                <w:sz w:val="24"/>
                <w:lang w:eastAsia="zh-TW"/>
              </w:rPr>
            </w:pPr>
            <w:r w:rsidRPr="007331FE">
              <w:rPr>
                <w:rFonts w:ascii="Times New Roman" w:hAnsi="Times New Roman" w:cs="Times New Roman"/>
                <w:spacing w:val="-1"/>
                <w:sz w:val="24"/>
                <w:lang w:eastAsia="zh-TW"/>
              </w:rPr>
              <w:t>潛水步道預警性封閉。</w:t>
            </w:r>
          </w:p>
        </w:tc>
      </w:tr>
      <w:tr w:rsidR="007331FE" w:rsidRPr="007331FE" w14:paraId="06D0F2CD" w14:textId="77777777" w:rsidTr="00682612">
        <w:trPr>
          <w:trHeight w:val="2522"/>
        </w:trPr>
        <w:tc>
          <w:tcPr>
            <w:tcW w:w="992" w:type="dxa"/>
          </w:tcPr>
          <w:p w14:paraId="2309767B" w14:textId="77777777" w:rsidR="00AB09CE" w:rsidRPr="007331FE" w:rsidRDefault="00AB09CE" w:rsidP="00682612">
            <w:pPr>
              <w:spacing w:before="14" w:line="256" w:lineRule="auto"/>
              <w:ind w:left="107" w:right="152"/>
              <w:rPr>
                <w:rFonts w:ascii="Times New Roman" w:hAnsi="Times New Roman" w:cs="Times New Roman"/>
                <w:sz w:val="24"/>
                <w:lang w:eastAsia="zh-TW"/>
              </w:rPr>
            </w:pPr>
            <w:r w:rsidRPr="007331FE">
              <w:rPr>
                <w:rFonts w:ascii="Times New Roman" w:hAnsi="Times New Roman" w:cs="Times New Roman"/>
                <w:spacing w:val="-6"/>
                <w:sz w:val="24"/>
                <w:lang w:eastAsia="zh-TW"/>
              </w:rPr>
              <w:t>牛頭</w:t>
            </w:r>
            <w:r w:rsidRPr="007331FE">
              <w:rPr>
                <w:rFonts w:ascii="Times New Roman" w:hAnsi="Times New Roman" w:cs="Times New Roman"/>
                <w:spacing w:val="-6"/>
                <w:sz w:val="24"/>
                <w:lang w:eastAsia="zh-TW"/>
              </w:rPr>
              <w:t xml:space="preserve"> </w:t>
            </w:r>
            <w:r w:rsidRPr="007331FE">
              <w:rPr>
                <w:rFonts w:ascii="Times New Roman" w:hAnsi="Times New Roman" w:cs="Times New Roman"/>
                <w:spacing w:val="-4"/>
                <w:sz w:val="24"/>
                <w:lang w:eastAsia="zh-TW"/>
              </w:rPr>
              <w:t>山、帆船鼻、過山古道</w:t>
            </w:r>
            <w:r w:rsidRPr="007331FE">
              <w:rPr>
                <w:rFonts w:ascii="Times New Roman" w:hAnsi="Times New Roman" w:cs="Times New Roman"/>
                <w:spacing w:val="-4"/>
                <w:sz w:val="24"/>
                <w:lang w:eastAsia="zh-TW"/>
              </w:rPr>
              <w:t>/</w:t>
            </w:r>
            <w:r w:rsidRPr="007331FE">
              <w:rPr>
                <w:rFonts w:ascii="Times New Roman" w:hAnsi="Times New Roman" w:cs="Times New Roman"/>
                <w:spacing w:val="-4"/>
                <w:sz w:val="24"/>
                <w:lang w:eastAsia="zh-TW"/>
              </w:rPr>
              <w:t>步道、紫</w:t>
            </w:r>
          </w:p>
          <w:p w14:paraId="3D131AAF" w14:textId="77777777" w:rsidR="00AB09CE" w:rsidRPr="007331FE" w:rsidRDefault="00AB09CE" w:rsidP="00682612">
            <w:pPr>
              <w:spacing w:before="6" w:line="328" w:lineRule="exact"/>
              <w:ind w:left="107"/>
              <w:rPr>
                <w:rFonts w:ascii="Times New Roman" w:hAnsi="Times New Roman" w:cs="Times New Roman"/>
                <w:sz w:val="24"/>
                <w:lang w:eastAsia="zh-TW"/>
              </w:rPr>
            </w:pPr>
            <w:r w:rsidRPr="007331FE">
              <w:rPr>
                <w:rFonts w:ascii="Times New Roman" w:hAnsi="Times New Roman" w:cs="Times New Roman"/>
                <w:spacing w:val="-10"/>
                <w:sz w:val="24"/>
                <w:lang w:eastAsia="zh-TW"/>
              </w:rPr>
              <w:t>坪</w:t>
            </w:r>
          </w:p>
        </w:tc>
        <w:tc>
          <w:tcPr>
            <w:tcW w:w="711" w:type="dxa"/>
          </w:tcPr>
          <w:p w14:paraId="20F388CA" w14:textId="77777777" w:rsidR="00AB09CE" w:rsidRPr="007331FE" w:rsidRDefault="00AB09CE" w:rsidP="00682612">
            <w:pPr>
              <w:spacing w:before="14" w:line="256" w:lineRule="auto"/>
              <w:ind w:left="109" w:right="229"/>
              <w:rPr>
                <w:rFonts w:ascii="Times New Roman" w:hAnsi="Times New Roman" w:cs="Times New Roman"/>
                <w:sz w:val="24"/>
                <w:lang w:eastAsia="zh-TW"/>
              </w:rPr>
            </w:pPr>
            <w:r w:rsidRPr="007331FE">
              <w:rPr>
                <w:rFonts w:ascii="Times New Roman" w:hAnsi="Times New Roman" w:cs="Times New Roman"/>
                <w:spacing w:val="-6"/>
                <w:sz w:val="24"/>
                <w:lang w:eastAsia="zh-TW"/>
              </w:rPr>
              <w:t>山</w:t>
            </w:r>
            <w:r w:rsidRPr="007331FE">
              <w:rPr>
                <w:rFonts w:ascii="Times New Roman" w:hAnsi="Times New Roman" w:cs="Times New Roman"/>
                <w:spacing w:val="-6"/>
                <w:sz w:val="24"/>
                <w:lang w:eastAsia="zh-TW"/>
              </w:rPr>
              <w:t>/</w:t>
            </w:r>
            <w:r w:rsidRPr="007331FE">
              <w:rPr>
                <w:rFonts w:ascii="Times New Roman" w:hAnsi="Times New Roman" w:cs="Times New Roman"/>
                <w:spacing w:val="-10"/>
                <w:sz w:val="24"/>
                <w:lang w:eastAsia="zh-TW"/>
              </w:rPr>
              <w:t>岸</w:t>
            </w:r>
          </w:p>
        </w:tc>
        <w:tc>
          <w:tcPr>
            <w:tcW w:w="4538" w:type="dxa"/>
          </w:tcPr>
          <w:p w14:paraId="39D35F5C" w14:textId="77777777" w:rsidR="00AB09CE" w:rsidRPr="007331FE" w:rsidRDefault="00AB09CE" w:rsidP="00682612">
            <w:pPr>
              <w:numPr>
                <w:ilvl w:val="0"/>
                <w:numId w:val="30"/>
              </w:numPr>
              <w:tabs>
                <w:tab w:val="left" w:pos="466"/>
              </w:tabs>
              <w:spacing w:before="14"/>
              <w:rPr>
                <w:rFonts w:ascii="Times New Roman" w:hAnsi="Times New Roman" w:cs="Times New Roman"/>
                <w:sz w:val="24"/>
                <w:lang w:eastAsia="zh-TW"/>
              </w:rPr>
            </w:pPr>
            <w:r w:rsidRPr="007331FE">
              <w:rPr>
                <w:rFonts w:ascii="Times New Roman" w:hAnsi="Times New Roman" w:cs="Times New Roman"/>
                <w:spacing w:val="-7"/>
                <w:sz w:val="24"/>
                <w:lang w:eastAsia="zh-TW"/>
              </w:rPr>
              <w:t>預報或觀測風力達</w:t>
            </w:r>
            <w:r w:rsidRPr="007331FE">
              <w:rPr>
                <w:rFonts w:ascii="Times New Roman" w:hAnsi="Times New Roman" w:cs="Times New Roman"/>
                <w:spacing w:val="-7"/>
                <w:sz w:val="24"/>
                <w:lang w:eastAsia="zh-TW"/>
              </w:rPr>
              <w:t xml:space="preserve"> </w:t>
            </w:r>
            <w:r w:rsidRPr="007331FE">
              <w:rPr>
                <w:rFonts w:ascii="Times New Roman" w:hAnsi="Times New Roman" w:cs="Times New Roman"/>
                <w:sz w:val="24"/>
                <w:lang w:eastAsia="zh-TW"/>
              </w:rPr>
              <w:t>8</w:t>
            </w:r>
            <w:r w:rsidRPr="007331FE">
              <w:rPr>
                <w:rFonts w:ascii="Times New Roman" w:hAnsi="Times New Roman" w:cs="Times New Roman"/>
                <w:spacing w:val="-20"/>
                <w:sz w:val="24"/>
                <w:lang w:eastAsia="zh-TW"/>
              </w:rPr>
              <w:t xml:space="preserve"> </w:t>
            </w:r>
            <w:r w:rsidRPr="007331FE">
              <w:rPr>
                <w:rFonts w:ascii="Times New Roman" w:hAnsi="Times New Roman" w:cs="Times New Roman"/>
                <w:spacing w:val="-20"/>
                <w:sz w:val="24"/>
                <w:lang w:eastAsia="zh-TW"/>
              </w:rPr>
              <w:t>級或陣風</w:t>
            </w:r>
            <w:r w:rsidRPr="007331FE">
              <w:rPr>
                <w:rFonts w:ascii="Times New Roman" w:hAnsi="Times New Roman" w:cs="Times New Roman"/>
                <w:spacing w:val="-20"/>
                <w:sz w:val="24"/>
                <w:lang w:eastAsia="zh-TW"/>
              </w:rPr>
              <w:t xml:space="preserve"> </w:t>
            </w:r>
            <w:r w:rsidRPr="007331FE">
              <w:rPr>
                <w:rFonts w:ascii="Times New Roman" w:hAnsi="Times New Roman" w:cs="Times New Roman"/>
                <w:sz w:val="24"/>
                <w:lang w:eastAsia="zh-TW"/>
              </w:rPr>
              <w:t>10</w:t>
            </w:r>
            <w:r w:rsidRPr="007331FE">
              <w:rPr>
                <w:rFonts w:ascii="Times New Roman" w:hAnsi="Times New Roman" w:cs="Times New Roman"/>
                <w:spacing w:val="-24"/>
                <w:sz w:val="24"/>
                <w:lang w:eastAsia="zh-TW"/>
              </w:rPr>
              <w:t xml:space="preserve"> </w:t>
            </w:r>
            <w:r w:rsidRPr="007331FE">
              <w:rPr>
                <w:rFonts w:ascii="Times New Roman" w:hAnsi="Times New Roman" w:cs="Times New Roman"/>
                <w:spacing w:val="-24"/>
                <w:sz w:val="24"/>
                <w:lang w:eastAsia="zh-TW"/>
              </w:rPr>
              <w:t>級。</w:t>
            </w:r>
          </w:p>
          <w:p w14:paraId="7CFE2C2D" w14:textId="77777777" w:rsidR="00AB09CE" w:rsidRPr="007331FE" w:rsidRDefault="00AB09CE" w:rsidP="00682612">
            <w:pPr>
              <w:numPr>
                <w:ilvl w:val="0"/>
                <w:numId w:val="30"/>
              </w:numPr>
              <w:tabs>
                <w:tab w:val="left" w:pos="466"/>
              </w:tabs>
              <w:spacing w:before="24" w:line="256" w:lineRule="auto"/>
              <w:ind w:right="219"/>
              <w:rPr>
                <w:rFonts w:ascii="Times New Roman" w:hAnsi="Times New Roman" w:cs="Times New Roman"/>
                <w:sz w:val="24"/>
                <w:lang w:eastAsia="zh-TW"/>
              </w:rPr>
            </w:pPr>
            <w:r w:rsidRPr="007331FE">
              <w:rPr>
                <w:rFonts w:ascii="Times New Roman" w:hAnsi="Times New Roman" w:cs="Times New Roman"/>
                <w:spacing w:val="-2"/>
                <w:sz w:val="24"/>
                <w:lang w:eastAsia="zh-TW"/>
              </w:rPr>
              <w:t>發布「海上陸上颱風警報」涵蓋綠島</w:t>
            </w:r>
            <w:r w:rsidRPr="007331FE">
              <w:rPr>
                <w:rFonts w:ascii="Times New Roman" w:hAnsi="Times New Roman" w:cs="Times New Roman"/>
                <w:spacing w:val="-4"/>
                <w:sz w:val="24"/>
                <w:lang w:eastAsia="zh-TW"/>
              </w:rPr>
              <w:t>地區。</w:t>
            </w:r>
          </w:p>
        </w:tc>
        <w:tc>
          <w:tcPr>
            <w:tcW w:w="3686" w:type="dxa"/>
          </w:tcPr>
          <w:p w14:paraId="3DF1BFCC" w14:textId="77777777" w:rsidR="00AB09CE" w:rsidRPr="007331FE" w:rsidRDefault="00AB09CE" w:rsidP="00682612">
            <w:pPr>
              <w:numPr>
                <w:ilvl w:val="0"/>
                <w:numId w:val="29"/>
              </w:numPr>
              <w:tabs>
                <w:tab w:val="left" w:pos="465"/>
              </w:tabs>
              <w:spacing w:before="14"/>
              <w:rPr>
                <w:rFonts w:ascii="Times New Roman" w:hAnsi="Times New Roman" w:cs="Times New Roman"/>
                <w:sz w:val="24"/>
                <w:lang w:eastAsia="zh-TW"/>
              </w:rPr>
            </w:pPr>
            <w:r w:rsidRPr="007331FE">
              <w:rPr>
                <w:rFonts w:ascii="Times New Roman" w:hAnsi="Times New Roman" w:cs="Times New Roman"/>
                <w:spacing w:val="-2"/>
                <w:sz w:val="24"/>
                <w:lang w:eastAsia="zh-TW"/>
              </w:rPr>
              <w:t>步道口預警性封閉。</w:t>
            </w:r>
          </w:p>
          <w:p w14:paraId="7E57BBEA" w14:textId="77777777" w:rsidR="00AB09CE" w:rsidRPr="007331FE" w:rsidRDefault="00AB09CE" w:rsidP="00682612">
            <w:pPr>
              <w:numPr>
                <w:ilvl w:val="0"/>
                <w:numId w:val="29"/>
              </w:numPr>
              <w:tabs>
                <w:tab w:val="left" w:pos="465"/>
              </w:tabs>
              <w:spacing w:before="14"/>
              <w:rPr>
                <w:rFonts w:ascii="Times New Roman" w:hAnsi="Times New Roman" w:cs="Times New Roman"/>
                <w:sz w:val="24"/>
                <w:lang w:eastAsia="zh-TW"/>
              </w:rPr>
            </w:pPr>
            <w:proofErr w:type="gramStart"/>
            <w:r w:rsidRPr="007331FE">
              <w:rPr>
                <w:rFonts w:ascii="Times New Roman" w:hAnsi="Times New Roman" w:cs="Times New Roman" w:hint="eastAsia"/>
                <w:spacing w:val="-24"/>
                <w:sz w:val="24"/>
                <w:lang w:eastAsia="zh-TW"/>
              </w:rPr>
              <w:t>除依</w:t>
            </w:r>
            <w:r w:rsidRPr="007331FE">
              <w:rPr>
                <w:rFonts w:ascii="Times New Roman" w:hAnsi="Times New Roman" w:cs="Times New Roman"/>
                <w:spacing w:val="-24"/>
                <w:sz w:val="24"/>
                <w:lang w:eastAsia="zh-TW"/>
              </w:rPr>
              <w:t>陸域</w:t>
            </w:r>
            <w:proofErr w:type="gramEnd"/>
            <w:r w:rsidRPr="007331FE">
              <w:rPr>
                <w:rFonts w:ascii="Times New Roman" w:hAnsi="Times New Roman" w:cs="Times New Roman"/>
                <w:spacing w:val="-24"/>
                <w:sz w:val="24"/>
                <w:lang w:eastAsia="zh-TW"/>
              </w:rPr>
              <w:t>設施維護管理巡查計畫</w:t>
            </w:r>
            <w:r w:rsidRPr="007331FE">
              <w:rPr>
                <w:rFonts w:ascii="Times New Roman" w:hAnsi="Times New Roman" w:cs="Times New Roman" w:hint="eastAsia"/>
                <w:spacing w:val="-24"/>
                <w:sz w:val="24"/>
                <w:lang w:eastAsia="zh-TW"/>
              </w:rPr>
              <w:t>巡查外，應立即並</w:t>
            </w:r>
            <w:r w:rsidRPr="007331FE">
              <w:rPr>
                <w:rFonts w:ascii="Times New Roman" w:hAnsi="Times New Roman" w:cs="Times New Roman"/>
                <w:spacing w:val="-24"/>
                <w:sz w:val="24"/>
                <w:lang w:eastAsia="zh-TW"/>
              </w:rPr>
              <w:t>加強巡查。</w:t>
            </w:r>
          </w:p>
        </w:tc>
      </w:tr>
      <w:tr w:rsidR="007331FE" w:rsidRPr="007331FE" w14:paraId="5CB866E2" w14:textId="77777777" w:rsidTr="00682612">
        <w:trPr>
          <w:trHeight w:val="1850"/>
        </w:trPr>
        <w:tc>
          <w:tcPr>
            <w:tcW w:w="992" w:type="dxa"/>
          </w:tcPr>
          <w:p w14:paraId="18FF6071" w14:textId="77777777" w:rsidR="00AB09CE" w:rsidRPr="007331FE" w:rsidRDefault="00AB09CE" w:rsidP="00682612">
            <w:pPr>
              <w:spacing w:before="12"/>
              <w:ind w:left="11" w:right="55"/>
              <w:jc w:val="center"/>
              <w:rPr>
                <w:rFonts w:ascii="Times New Roman" w:hAnsi="Times New Roman" w:cs="Times New Roman"/>
                <w:sz w:val="24"/>
                <w:lang w:eastAsia="zh-TW"/>
              </w:rPr>
            </w:pPr>
            <w:r w:rsidRPr="007331FE">
              <w:rPr>
                <w:rFonts w:ascii="Times New Roman" w:hAnsi="Times New Roman" w:cs="Times New Roman"/>
                <w:spacing w:val="-4"/>
                <w:sz w:val="24"/>
                <w:lang w:eastAsia="zh-TW"/>
              </w:rPr>
              <w:t>馬蹄橋</w:t>
            </w:r>
          </w:p>
        </w:tc>
        <w:tc>
          <w:tcPr>
            <w:tcW w:w="711" w:type="dxa"/>
          </w:tcPr>
          <w:p w14:paraId="18238AD9" w14:textId="77777777" w:rsidR="00AB09CE" w:rsidRPr="007331FE" w:rsidRDefault="00AB09CE" w:rsidP="00682612">
            <w:pPr>
              <w:spacing w:before="12"/>
              <w:ind w:left="109"/>
              <w:rPr>
                <w:rFonts w:ascii="Times New Roman" w:hAnsi="Times New Roman" w:cs="Times New Roman"/>
                <w:sz w:val="24"/>
                <w:lang w:eastAsia="zh-TW"/>
              </w:rPr>
            </w:pPr>
            <w:r w:rsidRPr="007331FE">
              <w:rPr>
                <w:rFonts w:ascii="Times New Roman" w:hAnsi="Times New Roman" w:cs="Times New Roman"/>
                <w:spacing w:val="-10"/>
                <w:sz w:val="24"/>
                <w:lang w:eastAsia="zh-TW"/>
              </w:rPr>
              <w:t>海</w:t>
            </w:r>
          </w:p>
        </w:tc>
        <w:tc>
          <w:tcPr>
            <w:tcW w:w="4538" w:type="dxa"/>
          </w:tcPr>
          <w:p w14:paraId="2692585D" w14:textId="77777777" w:rsidR="00AB09CE" w:rsidRPr="007331FE" w:rsidRDefault="00AB09CE" w:rsidP="00682612">
            <w:pPr>
              <w:numPr>
                <w:ilvl w:val="0"/>
                <w:numId w:val="28"/>
              </w:numPr>
              <w:tabs>
                <w:tab w:val="left" w:pos="466"/>
              </w:tabs>
              <w:spacing w:before="12"/>
              <w:rPr>
                <w:rFonts w:ascii="Times New Roman" w:hAnsi="Times New Roman" w:cs="Times New Roman"/>
                <w:sz w:val="24"/>
                <w:lang w:eastAsia="zh-TW"/>
              </w:rPr>
            </w:pPr>
            <w:r w:rsidRPr="007331FE">
              <w:rPr>
                <w:rFonts w:ascii="Times New Roman" w:hAnsi="Times New Roman" w:cs="Times New Roman"/>
                <w:spacing w:val="-7"/>
                <w:sz w:val="24"/>
                <w:lang w:eastAsia="zh-TW"/>
              </w:rPr>
              <w:t>預報或觀測風力達</w:t>
            </w:r>
            <w:r w:rsidRPr="007331FE">
              <w:rPr>
                <w:rFonts w:ascii="Times New Roman" w:hAnsi="Times New Roman" w:cs="Times New Roman"/>
                <w:spacing w:val="-7"/>
                <w:sz w:val="24"/>
                <w:lang w:eastAsia="zh-TW"/>
              </w:rPr>
              <w:t xml:space="preserve"> </w:t>
            </w:r>
            <w:r w:rsidRPr="007331FE">
              <w:rPr>
                <w:rFonts w:ascii="Times New Roman" w:hAnsi="Times New Roman" w:cs="Times New Roman"/>
                <w:sz w:val="24"/>
                <w:lang w:eastAsia="zh-TW"/>
              </w:rPr>
              <w:t>8</w:t>
            </w:r>
            <w:r w:rsidRPr="007331FE">
              <w:rPr>
                <w:rFonts w:ascii="Times New Roman" w:hAnsi="Times New Roman" w:cs="Times New Roman"/>
                <w:spacing w:val="-20"/>
                <w:sz w:val="24"/>
                <w:lang w:eastAsia="zh-TW"/>
              </w:rPr>
              <w:t xml:space="preserve"> </w:t>
            </w:r>
            <w:r w:rsidRPr="007331FE">
              <w:rPr>
                <w:rFonts w:ascii="Times New Roman" w:hAnsi="Times New Roman" w:cs="Times New Roman"/>
                <w:spacing w:val="-20"/>
                <w:sz w:val="24"/>
                <w:lang w:eastAsia="zh-TW"/>
              </w:rPr>
              <w:t>級或陣風</w:t>
            </w:r>
            <w:r w:rsidRPr="007331FE">
              <w:rPr>
                <w:rFonts w:ascii="Times New Roman" w:hAnsi="Times New Roman" w:cs="Times New Roman"/>
                <w:spacing w:val="-20"/>
                <w:sz w:val="24"/>
                <w:lang w:eastAsia="zh-TW"/>
              </w:rPr>
              <w:t xml:space="preserve"> </w:t>
            </w:r>
            <w:r w:rsidRPr="007331FE">
              <w:rPr>
                <w:rFonts w:ascii="Times New Roman" w:hAnsi="Times New Roman" w:cs="Times New Roman"/>
                <w:sz w:val="24"/>
                <w:lang w:eastAsia="zh-TW"/>
              </w:rPr>
              <w:t>10</w:t>
            </w:r>
            <w:r w:rsidRPr="007331FE">
              <w:rPr>
                <w:rFonts w:ascii="Times New Roman" w:hAnsi="Times New Roman" w:cs="Times New Roman"/>
                <w:spacing w:val="-24"/>
                <w:sz w:val="24"/>
                <w:lang w:eastAsia="zh-TW"/>
              </w:rPr>
              <w:t xml:space="preserve"> </w:t>
            </w:r>
            <w:r w:rsidRPr="007331FE">
              <w:rPr>
                <w:rFonts w:ascii="Times New Roman" w:hAnsi="Times New Roman" w:cs="Times New Roman"/>
                <w:spacing w:val="-24"/>
                <w:sz w:val="24"/>
                <w:lang w:eastAsia="zh-TW"/>
              </w:rPr>
              <w:t>級。</w:t>
            </w:r>
          </w:p>
          <w:p w14:paraId="57549DBC" w14:textId="77777777" w:rsidR="00AB09CE" w:rsidRPr="007331FE" w:rsidRDefault="00AB09CE" w:rsidP="00682612">
            <w:pPr>
              <w:numPr>
                <w:ilvl w:val="0"/>
                <w:numId w:val="28"/>
              </w:numPr>
              <w:tabs>
                <w:tab w:val="left" w:pos="466"/>
              </w:tabs>
              <w:spacing w:before="24"/>
              <w:rPr>
                <w:rFonts w:ascii="Times New Roman" w:hAnsi="Times New Roman" w:cs="Times New Roman"/>
                <w:sz w:val="24"/>
                <w:lang w:eastAsia="zh-TW"/>
              </w:rPr>
            </w:pPr>
            <w:r w:rsidRPr="007331FE">
              <w:rPr>
                <w:rFonts w:ascii="Times New Roman" w:hAnsi="Times New Roman" w:cs="Times New Roman"/>
                <w:spacing w:val="-10"/>
                <w:sz w:val="24"/>
                <w:lang w:eastAsia="zh-TW"/>
              </w:rPr>
              <w:t>預報浪高達</w:t>
            </w:r>
            <w:r w:rsidRPr="007331FE">
              <w:rPr>
                <w:rFonts w:ascii="Times New Roman" w:hAnsi="Times New Roman" w:cs="Times New Roman"/>
                <w:spacing w:val="-10"/>
                <w:sz w:val="24"/>
                <w:lang w:eastAsia="zh-TW"/>
              </w:rPr>
              <w:t xml:space="preserve"> </w:t>
            </w:r>
            <w:r w:rsidRPr="007331FE">
              <w:rPr>
                <w:rFonts w:ascii="Times New Roman" w:hAnsi="Times New Roman" w:cs="Times New Roman"/>
                <w:sz w:val="24"/>
                <w:lang w:eastAsia="zh-TW"/>
              </w:rPr>
              <w:t>3</w:t>
            </w:r>
            <w:r w:rsidRPr="007331FE">
              <w:rPr>
                <w:rFonts w:ascii="Times New Roman" w:hAnsi="Times New Roman" w:cs="Times New Roman"/>
                <w:spacing w:val="-12"/>
                <w:sz w:val="24"/>
                <w:lang w:eastAsia="zh-TW"/>
              </w:rPr>
              <w:t xml:space="preserve"> </w:t>
            </w:r>
            <w:r w:rsidRPr="007331FE">
              <w:rPr>
                <w:rFonts w:ascii="Times New Roman" w:hAnsi="Times New Roman" w:cs="Times New Roman"/>
                <w:spacing w:val="-12"/>
                <w:sz w:val="24"/>
                <w:lang w:eastAsia="zh-TW"/>
              </w:rPr>
              <w:t>公尺以上。</w:t>
            </w:r>
          </w:p>
          <w:p w14:paraId="643406BE" w14:textId="77777777" w:rsidR="00AB09CE" w:rsidRPr="007331FE" w:rsidRDefault="00AB09CE" w:rsidP="00682612">
            <w:pPr>
              <w:numPr>
                <w:ilvl w:val="0"/>
                <w:numId w:val="28"/>
              </w:numPr>
              <w:tabs>
                <w:tab w:val="left" w:pos="466"/>
              </w:tabs>
              <w:spacing w:before="24" w:line="256" w:lineRule="auto"/>
              <w:ind w:right="98"/>
              <w:rPr>
                <w:rFonts w:ascii="Times New Roman" w:hAnsi="Times New Roman" w:cs="Times New Roman"/>
                <w:sz w:val="24"/>
                <w:lang w:eastAsia="zh-TW"/>
              </w:rPr>
            </w:pPr>
            <w:r w:rsidRPr="007331FE">
              <w:rPr>
                <w:rFonts w:ascii="Times New Roman" w:hAnsi="Times New Roman" w:cs="Times New Roman"/>
                <w:spacing w:val="-2"/>
                <w:sz w:val="24"/>
                <w:lang w:eastAsia="zh-TW"/>
              </w:rPr>
              <w:t>發布「</w:t>
            </w:r>
            <w:proofErr w:type="gramStart"/>
            <w:r w:rsidRPr="007331FE">
              <w:rPr>
                <w:rFonts w:ascii="Times New Roman" w:hAnsi="Times New Roman" w:cs="Times New Roman"/>
                <w:spacing w:val="-2"/>
                <w:sz w:val="24"/>
                <w:lang w:eastAsia="zh-TW"/>
              </w:rPr>
              <w:t>長浪即時</w:t>
            </w:r>
            <w:proofErr w:type="gramEnd"/>
            <w:r w:rsidRPr="007331FE">
              <w:rPr>
                <w:rFonts w:ascii="Times New Roman" w:hAnsi="Times New Roman" w:cs="Times New Roman"/>
                <w:spacing w:val="-2"/>
                <w:sz w:val="24"/>
                <w:lang w:eastAsia="zh-TW"/>
              </w:rPr>
              <w:t>訊息」</w:t>
            </w:r>
            <w:r w:rsidRPr="007331FE">
              <w:rPr>
                <w:rFonts w:ascii="Times New Roman" w:hAnsi="Times New Roman" w:cs="Times New Roman"/>
                <w:spacing w:val="-2"/>
                <w:sz w:val="24"/>
                <w:lang w:eastAsia="zh-TW"/>
              </w:rPr>
              <w:t>(</w:t>
            </w:r>
            <w:r w:rsidRPr="007331FE">
              <w:rPr>
                <w:rFonts w:ascii="Times New Roman" w:hAnsi="Times New Roman" w:cs="Times New Roman"/>
                <w:spacing w:val="-2"/>
                <w:sz w:val="24"/>
                <w:lang w:eastAsia="zh-TW"/>
              </w:rPr>
              <w:t>本區觀測到</w:t>
            </w:r>
            <w:proofErr w:type="gramStart"/>
            <w:r w:rsidRPr="007331FE">
              <w:rPr>
                <w:rFonts w:ascii="Times New Roman" w:hAnsi="Times New Roman" w:cs="Times New Roman"/>
                <w:spacing w:val="-2"/>
                <w:sz w:val="24"/>
                <w:lang w:eastAsia="zh-TW"/>
              </w:rPr>
              <w:t>長</w:t>
            </w:r>
            <w:r w:rsidRPr="007331FE">
              <w:rPr>
                <w:rFonts w:ascii="Times New Roman" w:hAnsi="Times New Roman" w:cs="Times New Roman"/>
                <w:spacing w:val="-4"/>
                <w:sz w:val="24"/>
                <w:lang w:eastAsia="zh-TW"/>
              </w:rPr>
              <w:t>浪</w:t>
            </w:r>
            <w:r w:rsidRPr="007331FE">
              <w:rPr>
                <w:rFonts w:ascii="Times New Roman" w:hAnsi="Times New Roman" w:cs="Times New Roman"/>
                <w:spacing w:val="-4"/>
                <w:sz w:val="24"/>
                <w:lang w:eastAsia="zh-TW"/>
              </w:rPr>
              <w:t>)</w:t>
            </w:r>
            <w:proofErr w:type="gramEnd"/>
            <w:r w:rsidRPr="007331FE">
              <w:rPr>
                <w:rFonts w:ascii="Times New Roman" w:hAnsi="Times New Roman" w:cs="Times New Roman"/>
                <w:spacing w:val="-4"/>
                <w:sz w:val="24"/>
                <w:lang w:eastAsia="zh-TW"/>
              </w:rPr>
              <w:t>。</w:t>
            </w:r>
          </w:p>
          <w:p w14:paraId="3AF391DF" w14:textId="77777777" w:rsidR="00AB09CE" w:rsidRPr="007331FE" w:rsidRDefault="00AB09CE" w:rsidP="00682612">
            <w:pPr>
              <w:numPr>
                <w:ilvl w:val="0"/>
                <w:numId w:val="28"/>
              </w:numPr>
              <w:tabs>
                <w:tab w:val="left" w:pos="466"/>
              </w:tabs>
              <w:spacing w:before="2"/>
              <w:rPr>
                <w:rFonts w:ascii="Times New Roman" w:hAnsi="Times New Roman" w:cs="Times New Roman"/>
                <w:sz w:val="24"/>
                <w:lang w:eastAsia="zh-TW"/>
              </w:rPr>
            </w:pPr>
            <w:r w:rsidRPr="007331FE">
              <w:rPr>
                <w:rFonts w:ascii="Times New Roman" w:hAnsi="Times New Roman" w:cs="Times New Roman"/>
                <w:spacing w:val="-1"/>
                <w:sz w:val="24"/>
                <w:lang w:eastAsia="zh-TW"/>
              </w:rPr>
              <w:t>發布「颱風警報」，經地方政府劃定</w:t>
            </w:r>
          </w:p>
          <w:p w14:paraId="2D2FF29A" w14:textId="77777777" w:rsidR="00AB09CE" w:rsidRPr="007331FE" w:rsidRDefault="00AB09CE" w:rsidP="00682612">
            <w:pPr>
              <w:spacing w:before="24" w:line="328" w:lineRule="exact"/>
              <w:ind w:left="466"/>
              <w:rPr>
                <w:rFonts w:ascii="Times New Roman" w:hAnsi="Times New Roman" w:cs="Times New Roman"/>
                <w:sz w:val="24"/>
                <w:lang w:eastAsia="zh-TW"/>
              </w:rPr>
            </w:pPr>
            <w:r w:rsidRPr="007331FE">
              <w:rPr>
                <w:rFonts w:ascii="Times New Roman" w:hAnsi="Times New Roman" w:cs="Times New Roman"/>
                <w:spacing w:val="-2"/>
                <w:sz w:val="24"/>
                <w:lang w:eastAsia="zh-TW"/>
              </w:rPr>
              <w:t>海岸為警戒區。</w:t>
            </w:r>
          </w:p>
        </w:tc>
        <w:tc>
          <w:tcPr>
            <w:tcW w:w="3686" w:type="dxa"/>
          </w:tcPr>
          <w:p w14:paraId="237AC893" w14:textId="77777777" w:rsidR="00AB09CE" w:rsidRPr="007331FE" w:rsidRDefault="00AB09CE" w:rsidP="00682612">
            <w:pPr>
              <w:numPr>
                <w:ilvl w:val="0"/>
                <w:numId w:val="27"/>
              </w:numPr>
              <w:tabs>
                <w:tab w:val="left" w:pos="465"/>
              </w:tabs>
              <w:spacing w:before="12"/>
              <w:rPr>
                <w:rFonts w:ascii="Times New Roman" w:hAnsi="Times New Roman" w:cs="Times New Roman"/>
                <w:sz w:val="24"/>
                <w:lang w:eastAsia="zh-TW"/>
              </w:rPr>
            </w:pPr>
            <w:r w:rsidRPr="007331FE">
              <w:rPr>
                <w:rFonts w:ascii="Times New Roman" w:hAnsi="Times New Roman" w:cs="Times New Roman"/>
                <w:spacing w:val="-2"/>
                <w:sz w:val="24"/>
                <w:lang w:eastAsia="zh-TW"/>
              </w:rPr>
              <w:t>步道預警性封閉。</w:t>
            </w:r>
          </w:p>
          <w:p w14:paraId="386D85F2" w14:textId="77777777" w:rsidR="00AB09CE" w:rsidRPr="007331FE" w:rsidRDefault="00AB09CE" w:rsidP="00682612">
            <w:pPr>
              <w:numPr>
                <w:ilvl w:val="0"/>
                <w:numId w:val="27"/>
              </w:numPr>
              <w:tabs>
                <w:tab w:val="left" w:pos="465"/>
              </w:tabs>
              <w:spacing w:before="24" w:line="256" w:lineRule="auto"/>
              <w:ind w:right="327"/>
              <w:rPr>
                <w:rFonts w:ascii="Times New Roman" w:hAnsi="Times New Roman" w:cs="Times New Roman"/>
                <w:sz w:val="24"/>
                <w:lang w:eastAsia="zh-TW"/>
              </w:rPr>
            </w:pPr>
            <w:r w:rsidRPr="007331FE">
              <w:rPr>
                <w:rFonts w:ascii="Times New Roman" w:hAnsi="Times New Roman" w:cs="Times New Roman" w:hint="eastAsia"/>
                <w:spacing w:val="-10"/>
                <w:sz w:val="24"/>
                <w:lang w:eastAsia="zh-TW"/>
              </w:rPr>
              <w:t>除依</w:t>
            </w:r>
            <w:r w:rsidRPr="007331FE">
              <w:rPr>
                <w:rFonts w:ascii="Times New Roman" w:hAnsi="Times New Roman" w:cs="Times New Roman"/>
                <w:spacing w:val="-10"/>
                <w:sz w:val="24"/>
                <w:lang w:eastAsia="zh-TW"/>
              </w:rPr>
              <w:t>水域安全巡查計</w:t>
            </w:r>
            <w:r w:rsidRPr="007331FE">
              <w:rPr>
                <w:rFonts w:ascii="Times New Roman" w:hAnsi="Times New Roman" w:cs="Times New Roman" w:hint="eastAsia"/>
                <w:spacing w:val="-10"/>
                <w:sz w:val="24"/>
                <w:lang w:eastAsia="zh-TW"/>
              </w:rPr>
              <w:t>畫巡查外，應立即並加強巡查</w:t>
            </w:r>
            <w:r w:rsidRPr="007331FE">
              <w:rPr>
                <w:rFonts w:ascii="Times New Roman" w:hAnsi="Times New Roman" w:cs="Times New Roman"/>
                <w:spacing w:val="-10"/>
                <w:sz w:val="24"/>
                <w:lang w:eastAsia="zh-TW"/>
              </w:rPr>
              <w:t>。</w:t>
            </w:r>
          </w:p>
        </w:tc>
      </w:tr>
      <w:tr w:rsidR="007331FE" w:rsidRPr="007331FE" w14:paraId="441ADA66" w14:textId="77777777" w:rsidTr="00682612">
        <w:trPr>
          <w:trHeight w:val="1248"/>
        </w:trPr>
        <w:tc>
          <w:tcPr>
            <w:tcW w:w="992" w:type="dxa"/>
          </w:tcPr>
          <w:p w14:paraId="294FE15E" w14:textId="77777777" w:rsidR="00AB09CE" w:rsidRPr="007331FE" w:rsidRDefault="00AB09CE" w:rsidP="00682612">
            <w:pPr>
              <w:spacing w:before="11"/>
              <w:ind w:left="11" w:right="55"/>
              <w:jc w:val="center"/>
              <w:rPr>
                <w:rFonts w:ascii="Times New Roman" w:hAnsi="Times New Roman" w:cs="Times New Roman"/>
                <w:sz w:val="24"/>
                <w:lang w:eastAsia="zh-TW"/>
              </w:rPr>
            </w:pPr>
            <w:proofErr w:type="gramStart"/>
            <w:r w:rsidRPr="007331FE">
              <w:rPr>
                <w:rFonts w:ascii="Times New Roman" w:hAnsi="Times New Roman" w:cs="Times New Roman"/>
                <w:spacing w:val="-4"/>
                <w:sz w:val="24"/>
                <w:lang w:eastAsia="zh-TW"/>
              </w:rPr>
              <w:t>烏油窟</w:t>
            </w:r>
            <w:proofErr w:type="gramEnd"/>
          </w:p>
        </w:tc>
        <w:tc>
          <w:tcPr>
            <w:tcW w:w="711" w:type="dxa"/>
          </w:tcPr>
          <w:p w14:paraId="788590E3" w14:textId="77777777" w:rsidR="00AB09CE" w:rsidRPr="007331FE" w:rsidRDefault="00AB09CE" w:rsidP="00682612">
            <w:pPr>
              <w:spacing w:before="11"/>
              <w:ind w:left="109"/>
              <w:rPr>
                <w:rFonts w:ascii="Times New Roman" w:hAnsi="Times New Roman" w:cs="Times New Roman"/>
                <w:sz w:val="24"/>
                <w:lang w:eastAsia="zh-TW"/>
              </w:rPr>
            </w:pPr>
            <w:r w:rsidRPr="007331FE">
              <w:rPr>
                <w:rFonts w:ascii="Times New Roman" w:hAnsi="Times New Roman" w:cs="Times New Roman"/>
                <w:spacing w:val="-10"/>
                <w:sz w:val="24"/>
                <w:lang w:eastAsia="zh-TW"/>
              </w:rPr>
              <w:t>海</w:t>
            </w:r>
          </w:p>
        </w:tc>
        <w:tc>
          <w:tcPr>
            <w:tcW w:w="4538" w:type="dxa"/>
          </w:tcPr>
          <w:p w14:paraId="37144814" w14:textId="77777777" w:rsidR="00AB09CE" w:rsidRPr="007331FE" w:rsidRDefault="00AB09CE" w:rsidP="00682612">
            <w:pPr>
              <w:numPr>
                <w:ilvl w:val="0"/>
                <w:numId w:val="26"/>
              </w:numPr>
              <w:tabs>
                <w:tab w:val="left" w:pos="466"/>
              </w:tabs>
              <w:spacing w:before="11"/>
              <w:rPr>
                <w:rFonts w:ascii="Times New Roman" w:hAnsi="Times New Roman" w:cs="Times New Roman"/>
                <w:sz w:val="24"/>
                <w:lang w:eastAsia="zh-TW"/>
              </w:rPr>
            </w:pPr>
            <w:r w:rsidRPr="007331FE">
              <w:rPr>
                <w:rFonts w:ascii="Times New Roman" w:hAnsi="Times New Roman" w:cs="Times New Roman"/>
                <w:spacing w:val="-7"/>
                <w:sz w:val="24"/>
                <w:lang w:eastAsia="zh-TW"/>
              </w:rPr>
              <w:t>預報或觀測風力達</w:t>
            </w:r>
            <w:r w:rsidRPr="007331FE">
              <w:rPr>
                <w:rFonts w:ascii="Times New Roman" w:hAnsi="Times New Roman" w:cs="Times New Roman"/>
                <w:spacing w:val="-7"/>
                <w:sz w:val="24"/>
                <w:lang w:eastAsia="zh-TW"/>
              </w:rPr>
              <w:t xml:space="preserve"> </w:t>
            </w:r>
            <w:r w:rsidRPr="007331FE">
              <w:rPr>
                <w:rFonts w:ascii="Times New Roman" w:hAnsi="Times New Roman" w:cs="Times New Roman"/>
                <w:sz w:val="24"/>
                <w:lang w:eastAsia="zh-TW"/>
              </w:rPr>
              <w:t>6</w:t>
            </w:r>
            <w:r w:rsidRPr="007331FE">
              <w:rPr>
                <w:rFonts w:ascii="Times New Roman" w:hAnsi="Times New Roman" w:cs="Times New Roman"/>
                <w:spacing w:val="-20"/>
                <w:sz w:val="24"/>
                <w:lang w:eastAsia="zh-TW"/>
              </w:rPr>
              <w:t xml:space="preserve"> </w:t>
            </w:r>
            <w:r w:rsidRPr="007331FE">
              <w:rPr>
                <w:rFonts w:ascii="Times New Roman" w:hAnsi="Times New Roman" w:cs="Times New Roman"/>
                <w:spacing w:val="-20"/>
                <w:sz w:val="24"/>
                <w:lang w:eastAsia="zh-TW"/>
              </w:rPr>
              <w:t>級或陣風</w:t>
            </w:r>
            <w:r w:rsidRPr="007331FE">
              <w:rPr>
                <w:rFonts w:ascii="Times New Roman" w:hAnsi="Times New Roman" w:cs="Times New Roman"/>
                <w:spacing w:val="-20"/>
                <w:sz w:val="24"/>
                <w:lang w:eastAsia="zh-TW"/>
              </w:rPr>
              <w:t xml:space="preserve"> </w:t>
            </w:r>
            <w:r w:rsidRPr="007331FE">
              <w:rPr>
                <w:rFonts w:ascii="Times New Roman" w:hAnsi="Times New Roman" w:cs="Times New Roman"/>
                <w:sz w:val="24"/>
                <w:lang w:eastAsia="zh-TW"/>
              </w:rPr>
              <w:t>8</w:t>
            </w:r>
            <w:r w:rsidRPr="007331FE">
              <w:rPr>
                <w:rFonts w:ascii="Times New Roman" w:hAnsi="Times New Roman" w:cs="Times New Roman"/>
                <w:spacing w:val="-24"/>
                <w:sz w:val="24"/>
                <w:lang w:eastAsia="zh-TW"/>
              </w:rPr>
              <w:t xml:space="preserve"> </w:t>
            </w:r>
            <w:r w:rsidRPr="007331FE">
              <w:rPr>
                <w:rFonts w:ascii="Times New Roman" w:hAnsi="Times New Roman" w:cs="Times New Roman"/>
                <w:spacing w:val="-24"/>
                <w:sz w:val="24"/>
                <w:lang w:eastAsia="zh-TW"/>
              </w:rPr>
              <w:t>級。</w:t>
            </w:r>
          </w:p>
          <w:p w14:paraId="201E0B99" w14:textId="77777777" w:rsidR="00AB09CE" w:rsidRPr="007331FE" w:rsidRDefault="00AB09CE" w:rsidP="00682612">
            <w:pPr>
              <w:numPr>
                <w:ilvl w:val="0"/>
                <w:numId w:val="26"/>
              </w:numPr>
              <w:tabs>
                <w:tab w:val="left" w:pos="466"/>
              </w:tabs>
              <w:spacing w:before="25"/>
              <w:rPr>
                <w:rFonts w:ascii="Times New Roman" w:hAnsi="Times New Roman" w:cs="Times New Roman"/>
                <w:sz w:val="24"/>
                <w:lang w:eastAsia="zh-TW"/>
              </w:rPr>
            </w:pPr>
            <w:r w:rsidRPr="007331FE">
              <w:rPr>
                <w:rFonts w:ascii="Times New Roman" w:hAnsi="Times New Roman" w:cs="Times New Roman"/>
                <w:spacing w:val="-10"/>
                <w:sz w:val="24"/>
                <w:lang w:eastAsia="zh-TW"/>
              </w:rPr>
              <w:t>預報浪高達</w:t>
            </w:r>
            <w:r w:rsidRPr="007331FE">
              <w:rPr>
                <w:rFonts w:ascii="Times New Roman" w:hAnsi="Times New Roman" w:cs="Times New Roman"/>
                <w:spacing w:val="-10"/>
                <w:sz w:val="24"/>
                <w:lang w:eastAsia="zh-TW"/>
              </w:rPr>
              <w:t xml:space="preserve"> </w:t>
            </w:r>
            <w:r w:rsidRPr="007331FE">
              <w:rPr>
                <w:rFonts w:ascii="Times New Roman" w:hAnsi="Times New Roman" w:cs="Times New Roman"/>
                <w:sz w:val="24"/>
                <w:lang w:eastAsia="zh-TW"/>
              </w:rPr>
              <w:t>2.1</w:t>
            </w:r>
            <w:r w:rsidRPr="007331FE">
              <w:rPr>
                <w:rFonts w:ascii="Times New Roman" w:hAnsi="Times New Roman" w:cs="Times New Roman"/>
                <w:spacing w:val="-15"/>
                <w:sz w:val="24"/>
                <w:lang w:eastAsia="zh-TW"/>
              </w:rPr>
              <w:t xml:space="preserve"> </w:t>
            </w:r>
            <w:r w:rsidRPr="007331FE">
              <w:rPr>
                <w:rFonts w:ascii="Times New Roman" w:hAnsi="Times New Roman" w:cs="Times New Roman"/>
                <w:spacing w:val="-15"/>
                <w:sz w:val="24"/>
                <w:lang w:eastAsia="zh-TW"/>
              </w:rPr>
              <w:t>公尺</w:t>
            </w:r>
            <w:r w:rsidRPr="007331FE">
              <w:rPr>
                <w:rFonts w:ascii="Times New Roman" w:hAnsi="Times New Roman" w:cs="Times New Roman"/>
                <w:spacing w:val="-15"/>
                <w:sz w:val="24"/>
                <w:lang w:eastAsia="zh-TW"/>
              </w:rPr>
              <w:t>-</w:t>
            </w:r>
            <w:r w:rsidRPr="007331FE">
              <w:rPr>
                <w:rFonts w:ascii="Times New Roman" w:hAnsi="Times New Roman" w:cs="Times New Roman"/>
                <w:sz w:val="24"/>
                <w:lang w:eastAsia="zh-TW"/>
              </w:rPr>
              <w:t>2.9</w:t>
            </w:r>
            <w:r w:rsidRPr="007331FE">
              <w:rPr>
                <w:rFonts w:ascii="Times New Roman" w:hAnsi="Times New Roman" w:cs="Times New Roman"/>
                <w:spacing w:val="-18"/>
                <w:sz w:val="24"/>
                <w:lang w:eastAsia="zh-TW"/>
              </w:rPr>
              <w:t xml:space="preserve"> </w:t>
            </w:r>
            <w:r w:rsidRPr="007331FE">
              <w:rPr>
                <w:rFonts w:ascii="Times New Roman" w:hAnsi="Times New Roman" w:cs="Times New Roman"/>
                <w:spacing w:val="-18"/>
                <w:sz w:val="24"/>
                <w:lang w:eastAsia="zh-TW"/>
              </w:rPr>
              <w:t>公尺。</w:t>
            </w:r>
          </w:p>
          <w:p w14:paraId="3BAFA860" w14:textId="77777777" w:rsidR="00AB09CE" w:rsidRPr="007331FE" w:rsidRDefault="00AB09CE" w:rsidP="00682612">
            <w:pPr>
              <w:numPr>
                <w:ilvl w:val="0"/>
                <w:numId w:val="26"/>
              </w:numPr>
              <w:tabs>
                <w:tab w:val="left" w:pos="466"/>
              </w:tabs>
              <w:spacing w:line="360" w:lineRule="atLeast"/>
              <w:ind w:right="219"/>
              <w:rPr>
                <w:rFonts w:ascii="Times New Roman" w:hAnsi="Times New Roman" w:cs="Times New Roman"/>
                <w:sz w:val="24"/>
                <w:lang w:eastAsia="zh-TW"/>
              </w:rPr>
            </w:pPr>
            <w:r w:rsidRPr="007331FE">
              <w:rPr>
                <w:rFonts w:ascii="Times New Roman" w:hAnsi="Times New Roman" w:cs="Times New Roman"/>
                <w:spacing w:val="-2"/>
                <w:sz w:val="24"/>
                <w:lang w:eastAsia="zh-TW"/>
              </w:rPr>
              <w:t>發布「</w:t>
            </w:r>
            <w:proofErr w:type="gramStart"/>
            <w:r w:rsidRPr="007331FE">
              <w:rPr>
                <w:rFonts w:ascii="Times New Roman" w:hAnsi="Times New Roman" w:cs="Times New Roman"/>
                <w:spacing w:val="-2"/>
                <w:sz w:val="24"/>
                <w:lang w:eastAsia="zh-TW"/>
              </w:rPr>
              <w:t>長浪即時</w:t>
            </w:r>
            <w:proofErr w:type="gramEnd"/>
            <w:r w:rsidRPr="007331FE">
              <w:rPr>
                <w:rFonts w:ascii="Times New Roman" w:hAnsi="Times New Roman" w:cs="Times New Roman"/>
                <w:spacing w:val="-2"/>
                <w:sz w:val="24"/>
                <w:lang w:eastAsia="zh-TW"/>
              </w:rPr>
              <w:t>訊息」、「陸上強風特報」、「颱風警報」。</w:t>
            </w:r>
          </w:p>
        </w:tc>
        <w:tc>
          <w:tcPr>
            <w:tcW w:w="3686" w:type="dxa"/>
          </w:tcPr>
          <w:p w14:paraId="5CDB42C4" w14:textId="77777777" w:rsidR="00AB09CE" w:rsidRPr="007331FE" w:rsidRDefault="00AB09CE" w:rsidP="00682612">
            <w:pPr>
              <w:numPr>
                <w:ilvl w:val="0"/>
                <w:numId w:val="25"/>
              </w:numPr>
              <w:tabs>
                <w:tab w:val="left" w:pos="465"/>
              </w:tabs>
              <w:spacing w:before="11"/>
              <w:rPr>
                <w:rFonts w:ascii="Times New Roman" w:hAnsi="Times New Roman" w:cs="Times New Roman"/>
                <w:sz w:val="24"/>
                <w:lang w:eastAsia="zh-TW"/>
              </w:rPr>
            </w:pPr>
            <w:r w:rsidRPr="007331FE">
              <w:rPr>
                <w:rFonts w:ascii="Times New Roman" w:hAnsi="Times New Roman" w:cs="Times New Roman"/>
                <w:spacing w:val="-1"/>
                <w:sz w:val="24"/>
                <w:lang w:eastAsia="zh-TW"/>
              </w:rPr>
              <w:t>放置「天氣預警告示牌」。</w:t>
            </w:r>
          </w:p>
          <w:p w14:paraId="629D3583" w14:textId="77777777" w:rsidR="00AB09CE" w:rsidRPr="007331FE" w:rsidRDefault="00AB09CE" w:rsidP="00682612">
            <w:pPr>
              <w:numPr>
                <w:ilvl w:val="0"/>
                <w:numId w:val="25"/>
              </w:numPr>
              <w:tabs>
                <w:tab w:val="left" w:pos="465"/>
              </w:tabs>
              <w:spacing w:before="25"/>
              <w:rPr>
                <w:rFonts w:ascii="Times New Roman" w:hAnsi="Times New Roman" w:cs="Times New Roman"/>
                <w:sz w:val="24"/>
                <w:lang w:eastAsia="zh-TW"/>
              </w:rPr>
            </w:pPr>
            <w:r w:rsidRPr="007331FE">
              <w:rPr>
                <w:rFonts w:ascii="Times New Roman" w:hAnsi="Times New Roman" w:cs="Times New Roman" w:hint="eastAsia"/>
                <w:spacing w:val="-10"/>
                <w:sz w:val="24"/>
                <w:lang w:eastAsia="zh-TW"/>
              </w:rPr>
              <w:t>除依</w:t>
            </w:r>
            <w:r w:rsidRPr="007331FE">
              <w:rPr>
                <w:rFonts w:ascii="Times New Roman" w:hAnsi="Times New Roman" w:cs="Times New Roman"/>
                <w:spacing w:val="-10"/>
                <w:sz w:val="24"/>
                <w:lang w:eastAsia="zh-TW"/>
              </w:rPr>
              <w:t>水域安全巡查計</w:t>
            </w:r>
            <w:r w:rsidRPr="007331FE">
              <w:rPr>
                <w:rFonts w:ascii="Times New Roman" w:hAnsi="Times New Roman" w:cs="Times New Roman" w:hint="eastAsia"/>
                <w:spacing w:val="-10"/>
                <w:sz w:val="24"/>
                <w:lang w:eastAsia="zh-TW"/>
              </w:rPr>
              <w:t>畫巡查外，應立即並加強巡查</w:t>
            </w:r>
            <w:r w:rsidRPr="007331FE">
              <w:rPr>
                <w:rFonts w:ascii="Times New Roman" w:hAnsi="Times New Roman" w:cs="Times New Roman"/>
                <w:spacing w:val="-10"/>
                <w:sz w:val="24"/>
                <w:lang w:eastAsia="zh-TW"/>
              </w:rPr>
              <w:t>。</w:t>
            </w:r>
          </w:p>
        </w:tc>
      </w:tr>
    </w:tbl>
    <w:p w14:paraId="553965E7" w14:textId="77777777" w:rsidR="00AB09CE" w:rsidRPr="007331FE" w:rsidRDefault="00AB09CE" w:rsidP="00AB09CE">
      <w:pPr>
        <w:rPr>
          <w:rFonts w:ascii="Times New Roman" w:hAnsi="Times New Roman" w:cs="Times New Roman"/>
          <w:sz w:val="24"/>
          <w:lang w:eastAsia="zh-TW"/>
        </w:rPr>
      </w:pPr>
    </w:p>
    <w:p w14:paraId="16072982" w14:textId="77777777" w:rsidR="00AB09CE" w:rsidRPr="007331FE" w:rsidRDefault="00AB09CE" w:rsidP="00AB09CE">
      <w:pPr>
        <w:rPr>
          <w:rFonts w:ascii="Times New Roman" w:hAnsi="Times New Roman" w:cs="Times New Roman"/>
          <w:sz w:val="24"/>
          <w:lang w:eastAsia="zh-TW"/>
        </w:rPr>
      </w:pPr>
      <w:r w:rsidRPr="007331FE">
        <w:rPr>
          <w:rFonts w:ascii="Times New Roman" w:hAnsi="Times New Roman" w:cs="Times New Roman"/>
          <w:sz w:val="24"/>
          <w:lang w:eastAsia="zh-TW"/>
        </w:rPr>
        <w:br w:type="page"/>
      </w:r>
    </w:p>
    <w:p w14:paraId="2BD02ADB" w14:textId="77777777" w:rsidR="00AB09CE" w:rsidRPr="007331FE" w:rsidRDefault="00AB09CE" w:rsidP="00AB09CE">
      <w:pPr>
        <w:rPr>
          <w:rFonts w:ascii="Times New Roman" w:hAnsi="Times New Roman" w:cs="Times New Roman"/>
          <w:sz w:val="24"/>
          <w:lang w:eastAsia="zh-TW"/>
        </w:rPr>
        <w:sectPr w:rsidR="00AB09CE" w:rsidRPr="007331FE" w:rsidSect="004F5C89">
          <w:type w:val="continuous"/>
          <w:pgSz w:w="11910" w:h="16840" w:code="9"/>
          <w:pgMar w:top="980" w:right="880" w:bottom="1420" w:left="740" w:header="567" w:footer="1236" w:gutter="0"/>
          <w:cols w:space="720"/>
          <w:docGrid w:linePitch="299"/>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711"/>
        <w:gridCol w:w="4538"/>
        <w:gridCol w:w="3686"/>
      </w:tblGrid>
      <w:tr w:rsidR="007331FE" w:rsidRPr="007331FE" w14:paraId="13C9F885" w14:textId="77777777" w:rsidTr="00682612">
        <w:trPr>
          <w:trHeight w:val="460"/>
        </w:trPr>
        <w:tc>
          <w:tcPr>
            <w:tcW w:w="992" w:type="dxa"/>
            <w:shd w:val="clear" w:color="auto" w:fill="D9D9D9"/>
          </w:tcPr>
          <w:p w14:paraId="6C08EA19" w14:textId="77777777" w:rsidR="00AB09CE" w:rsidRPr="007331FE" w:rsidRDefault="00AB09CE" w:rsidP="00682612">
            <w:pPr>
              <w:spacing w:line="424" w:lineRule="exact"/>
              <w:ind w:left="256"/>
              <w:rPr>
                <w:rFonts w:ascii="Times New Roman" w:hAnsi="Times New Roman" w:cs="Times New Roman"/>
                <w:b/>
                <w:sz w:val="24"/>
                <w:lang w:eastAsia="zh-TW"/>
              </w:rPr>
            </w:pPr>
            <w:r w:rsidRPr="007331FE">
              <w:rPr>
                <w:rFonts w:ascii="Times New Roman" w:hAnsi="Times New Roman" w:cs="Times New Roman"/>
                <w:b/>
                <w:spacing w:val="-5"/>
                <w:sz w:val="24"/>
                <w:lang w:eastAsia="zh-TW"/>
              </w:rPr>
              <w:lastRenderedPageBreak/>
              <w:t>據點</w:t>
            </w:r>
          </w:p>
        </w:tc>
        <w:tc>
          <w:tcPr>
            <w:tcW w:w="711" w:type="dxa"/>
            <w:shd w:val="clear" w:color="auto" w:fill="D9D9D9"/>
          </w:tcPr>
          <w:p w14:paraId="2D09B96B" w14:textId="77777777" w:rsidR="00AB09CE" w:rsidRPr="007331FE" w:rsidRDefault="00AB09CE" w:rsidP="00682612">
            <w:pPr>
              <w:spacing w:line="424" w:lineRule="exact"/>
              <w:ind w:left="114"/>
              <w:rPr>
                <w:rFonts w:ascii="Times New Roman" w:hAnsi="Times New Roman" w:cs="Times New Roman"/>
                <w:b/>
                <w:sz w:val="24"/>
                <w:lang w:eastAsia="zh-TW"/>
              </w:rPr>
            </w:pPr>
            <w:r w:rsidRPr="007331FE">
              <w:rPr>
                <w:rFonts w:ascii="Times New Roman" w:hAnsi="Times New Roman" w:cs="Times New Roman"/>
                <w:b/>
                <w:spacing w:val="-5"/>
                <w:sz w:val="24"/>
                <w:lang w:eastAsia="zh-TW"/>
              </w:rPr>
              <w:t>屬性</w:t>
            </w:r>
          </w:p>
        </w:tc>
        <w:tc>
          <w:tcPr>
            <w:tcW w:w="4538" w:type="dxa"/>
            <w:shd w:val="clear" w:color="auto" w:fill="D9D9D9"/>
          </w:tcPr>
          <w:p w14:paraId="691B0CEB" w14:textId="77777777" w:rsidR="00AB09CE" w:rsidRPr="007331FE" w:rsidRDefault="00AB09CE" w:rsidP="00682612">
            <w:pPr>
              <w:spacing w:line="424" w:lineRule="exact"/>
              <w:ind w:left="4"/>
              <w:jc w:val="center"/>
              <w:rPr>
                <w:rFonts w:ascii="Times New Roman" w:hAnsi="Times New Roman" w:cs="Times New Roman"/>
                <w:b/>
                <w:sz w:val="24"/>
                <w:lang w:eastAsia="zh-TW"/>
              </w:rPr>
            </w:pPr>
            <w:r w:rsidRPr="007331FE">
              <w:rPr>
                <w:rFonts w:ascii="Times New Roman" w:hAnsi="Times New Roman" w:cs="Times New Roman"/>
                <w:b/>
                <w:spacing w:val="-2"/>
                <w:sz w:val="24"/>
                <w:lang w:eastAsia="zh-TW"/>
              </w:rPr>
              <w:t>異常天氣條件</w:t>
            </w:r>
          </w:p>
        </w:tc>
        <w:tc>
          <w:tcPr>
            <w:tcW w:w="3686" w:type="dxa"/>
            <w:shd w:val="clear" w:color="auto" w:fill="D9D9D9"/>
          </w:tcPr>
          <w:p w14:paraId="4DCB8569" w14:textId="77777777" w:rsidR="00AB09CE" w:rsidRPr="007331FE" w:rsidRDefault="00AB09CE" w:rsidP="00682612">
            <w:pPr>
              <w:spacing w:line="424" w:lineRule="exact"/>
              <w:ind w:left="878"/>
              <w:rPr>
                <w:rFonts w:ascii="Times New Roman" w:hAnsi="Times New Roman" w:cs="Times New Roman"/>
                <w:b/>
                <w:sz w:val="24"/>
                <w:lang w:eastAsia="zh-TW"/>
              </w:rPr>
            </w:pPr>
            <w:r w:rsidRPr="007331FE">
              <w:rPr>
                <w:rFonts w:ascii="Times New Roman" w:hAnsi="Times New Roman" w:cs="Times New Roman"/>
                <w:b/>
                <w:spacing w:val="-2"/>
                <w:sz w:val="24"/>
                <w:lang w:eastAsia="zh-TW"/>
              </w:rPr>
              <w:t>現場應變管制作為</w:t>
            </w:r>
          </w:p>
        </w:tc>
      </w:tr>
      <w:tr w:rsidR="007331FE" w:rsidRPr="007331FE" w14:paraId="7D43BF25" w14:textId="77777777" w:rsidTr="00682612">
        <w:trPr>
          <w:trHeight w:val="360"/>
        </w:trPr>
        <w:tc>
          <w:tcPr>
            <w:tcW w:w="9927" w:type="dxa"/>
            <w:gridSpan w:val="4"/>
            <w:shd w:val="clear" w:color="auto" w:fill="D9D9D9"/>
          </w:tcPr>
          <w:p w14:paraId="464FC4F5" w14:textId="77777777" w:rsidR="00AB09CE" w:rsidRPr="007331FE" w:rsidRDefault="00AB09CE" w:rsidP="00682612">
            <w:pPr>
              <w:spacing w:line="340" w:lineRule="exact"/>
              <w:ind w:left="6"/>
              <w:jc w:val="center"/>
              <w:rPr>
                <w:rFonts w:ascii="Times New Roman" w:hAnsi="Times New Roman" w:cs="Times New Roman"/>
                <w:b/>
                <w:sz w:val="24"/>
                <w:lang w:eastAsia="zh-TW"/>
              </w:rPr>
            </w:pPr>
            <w:r w:rsidRPr="007331FE">
              <w:rPr>
                <w:rFonts w:ascii="Times New Roman" w:hAnsi="Times New Roman" w:cs="Times New Roman"/>
                <w:b/>
                <w:spacing w:val="-5"/>
                <w:sz w:val="28"/>
                <w:lang w:eastAsia="zh-TW"/>
              </w:rPr>
              <w:t>花蓮</w:t>
            </w:r>
          </w:p>
        </w:tc>
      </w:tr>
      <w:tr w:rsidR="007331FE" w:rsidRPr="007331FE" w14:paraId="09B54369" w14:textId="77777777" w:rsidTr="00682612">
        <w:trPr>
          <w:trHeight w:val="2269"/>
        </w:trPr>
        <w:tc>
          <w:tcPr>
            <w:tcW w:w="992" w:type="dxa"/>
            <w:vMerge w:val="restart"/>
          </w:tcPr>
          <w:p w14:paraId="2B08EDF9" w14:textId="77777777" w:rsidR="00AB09CE" w:rsidRPr="007331FE" w:rsidRDefault="00AB09CE" w:rsidP="00682612">
            <w:pPr>
              <w:spacing w:before="11"/>
              <w:ind w:left="107"/>
              <w:rPr>
                <w:rFonts w:ascii="Times New Roman" w:hAnsi="Times New Roman" w:cs="Times New Roman"/>
                <w:sz w:val="24"/>
                <w:lang w:eastAsia="zh-TW"/>
              </w:rPr>
            </w:pPr>
            <w:r w:rsidRPr="007331FE">
              <w:rPr>
                <w:rFonts w:ascii="Times New Roman" w:hAnsi="Times New Roman" w:cs="Times New Roman"/>
                <w:spacing w:val="-4"/>
                <w:sz w:val="24"/>
                <w:lang w:eastAsia="zh-TW"/>
              </w:rPr>
              <w:t>石梯坪</w:t>
            </w:r>
          </w:p>
        </w:tc>
        <w:tc>
          <w:tcPr>
            <w:tcW w:w="711" w:type="dxa"/>
            <w:vMerge w:val="restart"/>
          </w:tcPr>
          <w:p w14:paraId="109E22EE" w14:textId="77777777" w:rsidR="00AB09CE" w:rsidRPr="007331FE" w:rsidRDefault="00AB09CE" w:rsidP="00682612">
            <w:pPr>
              <w:spacing w:before="11" w:line="256" w:lineRule="auto"/>
              <w:ind w:left="109" w:right="229"/>
              <w:rPr>
                <w:rFonts w:ascii="Times New Roman" w:hAnsi="Times New Roman" w:cs="Times New Roman"/>
                <w:sz w:val="24"/>
                <w:lang w:eastAsia="zh-TW"/>
              </w:rPr>
            </w:pPr>
            <w:r w:rsidRPr="007331FE">
              <w:rPr>
                <w:rFonts w:ascii="Times New Roman" w:hAnsi="Times New Roman" w:cs="Times New Roman"/>
                <w:spacing w:val="-6"/>
                <w:sz w:val="24"/>
                <w:lang w:eastAsia="zh-TW"/>
              </w:rPr>
              <w:t>海</w:t>
            </w:r>
            <w:r w:rsidRPr="007331FE">
              <w:rPr>
                <w:rFonts w:ascii="Times New Roman" w:hAnsi="Times New Roman" w:cs="Times New Roman"/>
                <w:spacing w:val="-6"/>
                <w:sz w:val="24"/>
                <w:lang w:eastAsia="zh-TW"/>
              </w:rPr>
              <w:t>/</w:t>
            </w:r>
            <w:r w:rsidRPr="007331FE">
              <w:rPr>
                <w:rFonts w:ascii="Times New Roman" w:hAnsi="Times New Roman" w:cs="Times New Roman"/>
                <w:spacing w:val="-10"/>
                <w:sz w:val="24"/>
                <w:lang w:eastAsia="zh-TW"/>
              </w:rPr>
              <w:t>岸</w:t>
            </w:r>
          </w:p>
        </w:tc>
        <w:tc>
          <w:tcPr>
            <w:tcW w:w="4538" w:type="dxa"/>
          </w:tcPr>
          <w:p w14:paraId="1DAEC427" w14:textId="77777777" w:rsidR="00AB09CE" w:rsidRPr="007331FE" w:rsidRDefault="00AB09CE" w:rsidP="00682612">
            <w:pPr>
              <w:numPr>
                <w:ilvl w:val="0"/>
                <w:numId w:val="24"/>
              </w:numPr>
              <w:tabs>
                <w:tab w:val="left" w:pos="466"/>
              </w:tabs>
              <w:spacing w:before="11"/>
              <w:jc w:val="both"/>
              <w:rPr>
                <w:rFonts w:ascii="Times New Roman" w:hAnsi="Times New Roman" w:cs="Times New Roman"/>
                <w:sz w:val="24"/>
                <w:lang w:eastAsia="zh-TW"/>
              </w:rPr>
            </w:pPr>
            <w:r w:rsidRPr="007331FE">
              <w:rPr>
                <w:rFonts w:ascii="Times New Roman" w:hAnsi="Times New Roman" w:cs="Times New Roman"/>
                <w:spacing w:val="-7"/>
                <w:sz w:val="24"/>
                <w:lang w:eastAsia="zh-TW"/>
              </w:rPr>
              <w:t>預報或觀測風力達</w:t>
            </w:r>
            <w:r w:rsidRPr="007331FE">
              <w:rPr>
                <w:rFonts w:ascii="Times New Roman" w:hAnsi="Times New Roman" w:cs="Times New Roman"/>
                <w:spacing w:val="-7"/>
                <w:sz w:val="24"/>
                <w:lang w:eastAsia="zh-TW"/>
              </w:rPr>
              <w:t xml:space="preserve"> </w:t>
            </w:r>
            <w:r w:rsidRPr="007331FE">
              <w:rPr>
                <w:rFonts w:ascii="Times New Roman" w:hAnsi="Times New Roman" w:cs="Times New Roman"/>
                <w:sz w:val="24"/>
                <w:lang w:eastAsia="zh-TW"/>
              </w:rPr>
              <w:t>6</w:t>
            </w:r>
            <w:r w:rsidRPr="007331FE">
              <w:rPr>
                <w:rFonts w:ascii="Times New Roman" w:hAnsi="Times New Roman" w:cs="Times New Roman"/>
                <w:spacing w:val="-20"/>
                <w:sz w:val="24"/>
                <w:lang w:eastAsia="zh-TW"/>
              </w:rPr>
              <w:t xml:space="preserve"> </w:t>
            </w:r>
            <w:r w:rsidRPr="007331FE">
              <w:rPr>
                <w:rFonts w:ascii="Times New Roman" w:hAnsi="Times New Roman" w:cs="Times New Roman"/>
                <w:spacing w:val="-20"/>
                <w:sz w:val="24"/>
                <w:lang w:eastAsia="zh-TW"/>
              </w:rPr>
              <w:t>級或陣風</w:t>
            </w:r>
            <w:r w:rsidRPr="007331FE">
              <w:rPr>
                <w:rFonts w:ascii="Times New Roman" w:hAnsi="Times New Roman" w:cs="Times New Roman"/>
                <w:spacing w:val="-20"/>
                <w:sz w:val="24"/>
                <w:lang w:eastAsia="zh-TW"/>
              </w:rPr>
              <w:t xml:space="preserve"> </w:t>
            </w:r>
            <w:r w:rsidRPr="007331FE">
              <w:rPr>
                <w:rFonts w:ascii="Times New Roman" w:hAnsi="Times New Roman" w:cs="Times New Roman"/>
                <w:sz w:val="24"/>
                <w:lang w:eastAsia="zh-TW"/>
              </w:rPr>
              <w:t>8</w:t>
            </w:r>
            <w:r w:rsidRPr="007331FE">
              <w:rPr>
                <w:rFonts w:ascii="Times New Roman" w:hAnsi="Times New Roman" w:cs="Times New Roman"/>
                <w:spacing w:val="-24"/>
                <w:sz w:val="24"/>
                <w:lang w:eastAsia="zh-TW"/>
              </w:rPr>
              <w:t xml:space="preserve"> </w:t>
            </w:r>
            <w:r w:rsidRPr="007331FE">
              <w:rPr>
                <w:rFonts w:ascii="Times New Roman" w:hAnsi="Times New Roman" w:cs="Times New Roman"/>
                <w:spacing w:val="-24"/>
                <w:sz w:val="24"/>
                <w:lang w:eastAsia="zh-TW"/>
              </w:rPr>
              <w:t>級。</w:t>
            </w:r>
          </w:p>
          <w:p w14:paraId="54A7CEC7" w14:textId="77777777" w:rsidR="00AB09CE" w:rsidRPr="007331FE" w:rsidRDefault="00AB09CE" w:rsidP="00682612">
            <w:pPr>
              <w:numPr>
                <w:ilvl w:val="0"/>
                <w:numId w:val="24"/>
              </w:numPr>
              <w:tabs>
                <w:tab w:val="left" w:pos="466"/>
              </w:tabs>
              <w:spacing w:before="25"/>
              <w:jc w:val="both"/>
              <w:rPr>
                <w:rFonts w:ascii="Times New Roman" w:hAnsi="Times New Roman" w:cs="Times New Roman"/>
                <w:sz w:val="24"/>
                <w:lang w:eastAsia="zh-TW"/>
              </w:rPr>
            </w:pPr>
            <w:r w:rsidRPr="007331FE">
              <w:rPr>
                <w:rFonts w:ascii="Times New Roman" w:hAnsi="Times New Roman" w:cs="Times New Roman"/>
                <w:spacing w:val="-10"/>
                <w:sz w:val="24"/>
                <w:lang w:eastAsia="zh-TW"/>
              </w:rPr>
              <w:t>預報浪高達</w:t>
            </w:r>
            <w:r w:rsidRPr="007331FE">
              <w:rPr>
                <w:rFonts w:ascii="Times New Roman" w:hAnsi="Times New Roman" w:cs="Times New Roman"/>
                <w:spacing w:val="-10"/>
                <w:sz w:val="24"/>
                <w:lang w:eastAsia="zh-TW"/>
              </w:rPr>
              <w:t xml:space="preserve"> </w:t>
            </w:r>
            <w:r w:rsidRPr="007331FE">
              <w:rPr>
                <w:rFonts w:ascii="Times New Roman" w:hAnsi="Times New Roman" w:cs="Times New Roman"/>
                <w:sz w:val="24"/>
                <w:lang w:eastAsia="zh-TW"/>
              </w:rPr>
              <w:t>1.5</w:t>
            </w:r>
            <w:r w:rsidRPr="007331FE">
              <w:rPr>
                <w:rFonts w:ascii="Times New Roman" w:hAnsi="Times New Roman" w:cs="Times New Roman"/>
                <w:spacing w:val="-15"/>
                <w:sz w:val="24"/>
                <w:lang w:eastAsia="zh-TW"/>
              </w:rPr>
              <w:t xml:space="preserve"> </w:t>
            </w:r>
            <w:r w:rsidRPr="007331FE">
              <w:rPr>
                <w:rFonts w:ascii="Times New Roman" w:hAnsi="Times New Roman" w:cs="Times New Roman"/>
                <w:spacing w:val="-15"/>
                <w:sz w:val="24"/>
                <w:lang w:eastAsia="zh-TW"/>
              </w:rPr>
              <w:t>公尺</w:t>
            </w:r>
            <w:r w:rsidRPr="007331FE">
              <w:rPr>
                <w:rFonts w:ascii="Times New Roman" w:hAnsi="Times New Roman" w:cs="Times New Roman"/>
                <w:spacing w:val="-15"/>
                <w:sz w:val="24"/>
                <w:lang w:eastAsia="zh-TW"/>
              </w:rPr>
              <w:t>-</w:t>
            </w:r>
            <w:r w:rsidRPr="007331FE">
              <w:rPr>
                <w:rFonts w:ascii="Times New Roman" w:hAnsi="Times New Roman" w:cs="Times New Roman"/>
                <w:sz w:val="24"/>
                <w:lang w:eastAsia="zh-TW"/>
              </w:rPr>
              <w:t>2.0</w:t>
            </w:r>
            <w:r w:rsidRPr="007331FE">
              <w:rPr>
                <w:rFonts w:ascii="Times New Roman" w:hAnsi="Times New Roman" w:cs="Times New Roman"/>
                <w:spacing w:val="-18"/>
                <w:sz w:val="24"/>
                <w:lang w:eastAsia="zh-TW"/>
              </w:rPr>
              <w:t xml:space="preserve"> </w:t>
            </w:r>
            <w:r w:rsidRPr="007331FE">
              <w:rPr>
                <w:rFonts w:ascii="Times New Roman" w:hAnsi="Times New Roman" w:cs="Times New Roman"/>
                <w:spacing w:val="-18"/>
                <w:sz w:val="24"/>
                <w:lang w:eastAsia="zh-TW"/>
              </w:rPr>
              <w:t>公尺。</w:t>
            </w:r>
          </w:p>
          <w:p w14:paraId="44B4947D" w14:textId="77777777" w:rsidR="00AB09CE" w:rsidRPr="007331FE" w:rsidRDefault="00AB09CE" w:rsidP="00682612">
            <w:pPr>
              <w:numPr>
                <w:ilvl w:val="0"/>
                <w:numId w:val="24"/>
              </w:numPr>
              <w:tabs>
                <w:tab w:val="left" w:pos="466"/>
              </w:tabs>
              <w:spacing w:before="24" w:line="256" w:lineRule="auto"/>
              <w:ind w:right="98"/>
              <w:jc w:val="both"/>
              <w:rPr>
                <w:rFonts w:ascii="Times New Roman" w:hAnsi="Times New Roman" w:cs="Times New Roman"/>
                <w:sz w:val="24"/>
                <w:lang w:eastAsia="zh-TW"/>
              </w:rPr>
            </w:pPr>
            <w:r w:rsidRPr="007331FE">
              <w:rPr>
                <w:rFonts w:ascii="Times New Roman" w:hAnsi="Times New Roman" w:cs="Times New Roman"/>
                <w:spacing w:val="-2"/>
                <w:sz w:val="24"/>
                <w:lang w:eastAsia="zh-TW"/>
              </w:rPr>
              <w:t>發布「</w:t>
            </w:r>
            <w:proofErr w:type="gramStart"/>
            <w:r w:rsidRPr="007331FE">
              <w:rPr>
                <w:rFonts w:ascii="Times New Roman" w:hAnsi="Times New Roman" w:cs="Times New Roman"/>
                <w:spacing w:val="-2"/>
                <w:sz w:val="24"/>
                <w:lang w:eastAsia="zh-TW"/>
              </w:rPr>
              <w:t>長浪即時</w:t>
            </w:r>
            <w:proofErr w:type="gramEnd"/>
            <w:r w:rsidRPr="007331FE">
              <w:rPr>
                <w:rFonts w:ascii="Times New Roman" w:hAnsi="Times New Roman" w:cs="Times New Roman"/>
                <w:spacing w:val="-2"/>
                <w:sz w:val="24"/>
                <w:lang w:eastAsia="zh-TW"/>
              </w:rPr>
              <w:t>訊息」</w:t>
            </w:r>
            <w:r w:rsidRPr="007331FE">
              <w:rPr>
                <w:rFonts w:ascii="Times New Roman" w:hAnsi="Times New Roman" w:cs="Times New Roman"/>
                <w:spacing w:val="-2"/>
                <w:sz w:val="24"/>
                <w:lang w:eastAsia="zh-TW"/>
              </w:rPr>
              <w:t>(</w:t>
            </w:r>
            <w:r w:rsidRPr="007331FE">
              <w:rPr>
                <w:rFonts w:ascii="Times New Roman" w:hAnsi="Times New Roman" w:cs="Times New Roman"/>
                <w:spacing w:val="-2"/>
                <w:sz w:val="24"/>
                <w:lang w:eastAsia="zh-TW"/>
              </w:rPr>
              <w:t>可能</w:t>
            </w:r>
            <w:proofErr w:type="gramStart"/>
            <w:r w:rsidRPr="007331FE">
              <w:rPr>
                <w:rFonts w:ascii="Times New Roman" w:hAnsi="Times New Roman" w:cs="Times New Roman"/>
                <w:spacing w:val="-2"/>
                <w:sz w:val="24"/>
                <w:lang w:eastAsia="zh-TW"/>
              </w:rPr>
              <w:t>有長浪發生</w:t>
            </w:r>
            <w:proofErr w:type="gramEnd"/>
            <w:r w:rsidRPr="007331FE">
              <w:rPr>
                <w:rFonts w:ascii="Times New Roman" w:hAnsi="Times New Roman" w:cs="Times New Roman"/>
                <w:spacing w:val="-2"/>
                <w:sz w:val="24"/>
                <w:lang w:eastAsia="zh-TW"/>
              </w:rPr>
              <w:t>的機率，但尚未觀測到</w:t>
            </w:r>
            <w:r w:rsidRPr="007331FE">
              <w:rPr>
                <w:rFonts w:ascii="Times New Roman" w:hAnsi="Times New Roman" w:cs="Times New Roman"/>
                <w:spacing w:val="-2"/>
                <w:sz w:val="24"/>
                <w:lang w:eastAsia="zh-TW"/>
              </w:rPr>
              <w:t>)</w:t>
            </w:r>
            <w:r w:rsidRPr="007331FE">
              <w:rPr>
                <w:rFonts w:ascii="Times New Roman" w:hAnsi="Times New Roman" w:cs="Times New Roman"/>
                <w:spacing w:val="-2"/>
                <w:sz w:val="24"/>
                <w:lang w:eastAsia="zh-TW"/>
              </w:rPr>
              <w:t>、「海上強風特報」。</w:t>
            </w:r>
          </w:p>
          <w:p w14:paraId="5EB16456" w14:textId="77777777" w:rsidR="00AB09CE" w:rsidRPr="007331FE" w:rsidRDefault="00AB09CE" w:rsidP="00682612">
            <w:pPr>
              <w:numPr>
                <w:ilvl w:val="0"/>
                <w:numId w:val="24"/>
              </w:numPr>
              <w:tabs>
                <w:tab w:val="left" w:pos="466"/>
              </w:tabs>
              <w:spacing w:before="3"/>
              <w:jc w:val="both"/>
              <w:rPr>
                <w:rFonts w:ascii="Times New Roman" w:hAnsi="Times New Roman" w:cs="Times New Roman"/>
                <w:sz w:val="24"/>
                <w:lang w:eastAsia="zh-TW"/>
              </w:rPr>
            </w:pPr>
            <w:r w:rsidRPr="007331FE">
              <w:rPr>
                <w:rFonts w:ascii="Times New Roman" w:hAnsi="Times New Roman" w:cs="Times New Roman"/>
                <w:spacing w:val="-1"/>
                <w:sz w:val="24"/>
                <w:lang w:eastAsia="zh-TW"/>
              </w:rPr>
              <w:t>發布「颱風警報」未涵蓋本區且未達</w:t>
            </w:r>
          </w:p>
          <w:p w14:paraId="56632AC8" w14:textId="77777777" w:rsidR="00AB09CE" w:rsidRPr="007331FE" w:rsidRDefault="00AB09CE" w:rsidP="00682612">
            <w:pPr>
              <w:spacing w:before="24" w:line="328" w:lineRule="exact"/>
              <w:ind w:left="466"/>
              <w:rPr>
                <w:rFonts w:ascii="Times New Roman" w:hAnsi="Times New Roman" w:cs="Times New Roman"/>
                <w:sz w:val="24"/>
                <w:lang w:eastAsia="zh-TW"/>
              </w:rPr>
            </w:pPr>
            <w:r w:rsidRPr="007331FE">
              <w:rPr>
                <w:rFonts w:ascii="Times New Roman" w:hAnsi="Times New Roman" w:cs="Times New Roman"/>
                <w:spacing w:val="-2"/>
                <w:sz w:val="24"/>
                <w:lang w:eastAsia="zh-TW"/>
              </w:rPr>
              <w:t>封閉標準。</w:t>
            </w:r>
          </w:p>
        </w:tc>
        <w:tc>
          <w:tcPr>
            <w:tcW w:w="3686" w:type="dxa"/>
          </w:tcPr>
          <w:p w14:paraId="356D17F1" w14:textId="77777777" w:rsidR="00AB09CE" w:rsidRPr="007331FE" w:rsidRDefault="00AB09CE" w:rsidP="00682612">
            <w:pPr>
              <w:numPr>
                <w:ilvl w:val="0"/>
                <w:numId w:val="23"/>
              </w:numPr>
              <w:tabs>
                <w:tab w:val="left" w:pos="465"/>
              </w:tabs>
              <w:spacing w:before="11"/>
              <w:rPr>
                <w:rFonts w:ascii="Times New Roman" w:hAnsi="Times New Roman" w:cs="Times New Roman"/>
                <w:sz w:val="24"/>
                <w:lang w:eastAsia="zh-TW"/>
              </w:rPr>
            </w:pPr>
            <w:r w:rsidRPr="007331FE">
              <w:rPr>
                <w:rFonts w:ascii="Times New Roman" w:hAnsi="Times New Roman" w:cs="Times New Roman"/>
                <w:spacing w:val="-1"/>
                <w:sz w:val="24"/>
                <w:lang w:eastAsia="zh-TW"/>
              </w:rPr>
              <w:t>放置「天氣預警告示牌」。</w:t>
            </w:r>
          </w:p>
          <w:p w14:paraId="353C57DC" w14:textId="77777777" w:rsidR="00AB09CE" w:rsidRPr="007331FE" w:rsidRDefault="00AB09CE" w:rsidP="00682612">
            <w:pPr>
              <w:numPr>
                <w:ilvl w:val="0"/>
                <w:numId w:val="23"/>
              </w:numPr>
              <w:tabs>
                <w:tab w:val="left" w:pos="465"/>
              </w:tabs>
              <w:spacing w:before="11"/>
              <w:rPr>
                <w:rFonts w:ascii="Times New Roman" w:hAnsi="Times New Roman" w:cs="Times New Roman"/>
                <w:sz w:val="24"/>
                <w:lang w:eastAsia="zh-TW"/>
              </w:rPr>
            </w:pPr>
            <w:r w:rsidRPr="007331FE">
              <w:rPr>
                <w:rFonts w:ascii="Times New Roman" w:hAnsi="Times New Roman" w:cs="Times New Roman"/>
                <w:spacing w:val="-1"/>
                <w:sz w:val="24"/>
                <w:lang w:eastAsia="zh-TW"/>
              </w:rPr>
              <w:t>預報浪高達</w:t>
            </w:r>
            <w:r w:rsidRPr="007331FE">
              <w:rPr>
                <w:rFonts w:ascii="Times New Roman" w:hAnsi="Times New Roman" w:cs="Times New Roman"/>
                <w:spacing w:val="-1"/>
                <w:sz w:val="24"/>
                <w:lang w:eastAsia="zh-TW"/>
              </w:rPr>
              <w:t xml:space="preserve"> 2.1 </w:t>
            </w:r>
            <w:r w:rsidRPr="007331FE">
              <w:rPr>
                <w:rFonts w:ascii="Times New Roman" w:hAnsi="Times New Roman" w:cs="Times New Roman"/>
                <w:spacing w:val="-1"/>
                <w:sz w:val="24"/>
                <w:lang w:eastAsia="zh-TW"/>
              </w:rPr>
              <w:t>公尺</w:t>
            </w:r>
            <w:r w:rsidRPr="007331FE">
              <w:rPr>
                <w:rFonts w:ascii="Times New Roman" w:hAnsi="Times New Roman" w:cs="Times New Roman"/>
                <w:spacing w:val="-1"/>
                <w:sz w:val="24"/>
                <w:lang w:eastAsia="zh-TW"/>
              </w:rPr>
              <w:t xml:space="preserve">-2.9 </w:t>
            </w:r>
            <w:r w:rsidRPr="007331FE">
              <w:rPr>
                <w:rFonts w:ascii="Times New Roman" w:hAnsi="Times New Roman" w:cs="Times New Roman"/>
                <w:spacing w:val="-1"/>
                <w:sz w:val="24"/>
                <w:lang w:eastAsia="zh-TW"/>
              </w:rPr>
              <w:t>公尺時，海域活動建議</w:t>
            </w:r>
            <w:proofErr w:type="gramStart"/>
            <w:r w:rsidRPr="007331FE">
              <w:rPr>
                <w:rFonts w:ascii="Times New Roman" w:hAnsi="Times New Roman" w:cs="Times New Roman"/>
                <w:spacing w:val="-1"/>
                <w:sz w:val="24"/>
                <w:lang w:eastAsia="zh-TW"/>
              </w:rPr>
              <w:t>預防性勸離</w:t>
            </w:r>
            <w:proofErr w:type="gramEnd"/>
            <w:r w:rsidRPr="007331FE">
              <w:rPr>
                <w:rFonts w:ascii="Times New Roman" w:hAnsi="Times New Roman" w:cs="Times New Roman"/>
                <w:spacing w:val="-1"/>
                <w:sz w:val="24"/>
                <w:lang w:eastAsia="zh-TW"/>
              </w:rPr>
              <w:t>(</w:t>
            </w:r>
            <w:r w:rsidRPr="007331FE">
              <w:rPr>
                <w:rFonts w:ascii="Times New Roman" w:hAnsi="Times New Roman" w:cs="Times New Roman"/>
                <w:spacing w:val="-1"/>
                <w:sz w:val="24"/>
                <w:lang w:eastAsia="zh-TW"/>
              </w:rPr>
              <w:t>視現場風浪狀況</w:t>
            </w:r>
            <w:r w:rsidRPr="007331FE">
              <w:rPr>
                <w:rFonts w:ascii="Times New Roman" w:hAnsi="Times New Roman" w:cs="Times New Roman"/>
                <w:spacing w:val="-1"/>
                <w:sz w:val="24"/>
                <w:lang w:eastAsia="zh-TW"/>
              </w:rPr>
              <w:t>)</w:t>
            </w:r>
          </w:p>
          <w:p w14:paraId="67036E8F" w14:textId="77777777" w:rsidR="00AB09CE" w:rsidRPr="007331FE" w:rsidRDefault="00AB09CE" w:rsidP="00682612">
            <w:pPr>
              <w:numPr>
                <w:ilvl w:val="0"/>
                <w:numId w:val="23"/>
              </w:numPr>
              <w:tabs>
                <w:tab w:val="left" w:pos="465"/>
              </w:tabs>
              <w:spacing w:before="11"/>
              <w:rPr>
                <w:rFonts w:ascii="Times New Roman" w:hAnsi="Times New Roman" w:cs="Times New Roman"/>
                <w:sz w:val="24"/>
                <w:lang w:eastAsia="zh-TW"/>
              </w:rPr>
            </w:pPr>
            <w:r w:rsidRPr="007331FE">
              <w:rPr>
                <w:rFonts w:ascii="Times New Roman" w:hAnsi="Times New Roman" w:cs="Times New Roman" w:hint="eastAsia"/>
                <w:spacing w:val="-10"/>
                <w:sz w:val="24"/>
                <w:lang w:eastAsia="zh-TW"/>
              </w:rPr>
              <w:t>除依</w:t>
            </w:r>
            <w:r w:rsidRPr="007331FE">
              <w:rPr>
                <w:rFonts w:ascii="Times New Roman" w:hAnsi="Times New Roman" w:cs="Times New Roman"/>
                <w:spacing w:val="-10"/>
                <w:sz w:val="24"/>
                <w:lang w:eastAsia="zh-TW"/>
              </w:rPr>
              <w:t>水域安全巡查計</w:t>
            </w:r>
            <w:r w:rsidRPr="007331FE">
              <w:rPr>
                <w:rFonts w:ascii="Times New Roman" w:hAnsi="Times New Roman" w:cs="Times New Roman" w:hint="eastAsia"/>
                <w:spacing w:val="-10"/>
                <w:sz w:val="24"/>
                <w:lang w:eastAsia="zh-TW"/>
              </w:rPr>
              <w:t>畫巡查外，應立即並加強巡查</w:t>
            </w:r>
            <w:r w:rsidRPr="007331FE">
              <w:rPr>
                <w:rFonts w:ascii="Times New Roman" w:hAnsi="Times New Roman" w:cs="Times New Roman"/>
                <w:spacing w:val="-10"/>
                <w:sz w:val="24"/>
                <w:lang w:eastAsia="zh-TW"/>
              </w:rPr>
              <w:t>。</w:t>
            </w:r>
          </w:p>
        </w:tc>
      </w:tr>
      <w:tr w:rsidR="007331FE" w:rsidRPr="007331FE" w14:paraId="7E7C4D77" w14:textId="77777777" w:rsidTr="00682612">
        <w:trPr>
          <w:trHeight w:val="1412"/>
        </w:trPr>
        <w:tc>
          <w:tcPr>
            <w:tcW w:w="992" w:type="dxa"/>
            <w:vMerge/>
            <w:tcBorders>
              <w:top w:val="nil"/>
            </w:tcBorders>
          </w:tcPr>
          <w:p w14:paraId="09E7D65C" w14:textId="77777777" w:rsidR="00AB09CE" w:rsidRPr="007331FE" w:rsidRDefault="00AB09CE" w:rsidP="00682612">
            <w:pPr>
              <w:rPr>
                <w:rFonts w:ascii="Times New Roman" w:hAnsi="Times New Roman" w:cs="Times New Roman"/>
                <w:sz w:val="2"/>
                <w:szCs w:val="2"/>
                <w:lang w:eastAsia="zh-TW"/>
              </w:rPr>
            </w:pPr>
          </w:p>
        </w:tc>
        <w:tc>
          <w:tcPr>
            <w:tcW w:w="711" w:type="dxa"/>
            <w:vMerge/>
            <w:tcBorders>
              <w:top w:val="nil"/>
            </w:tcBorders>
          </w:tcPr>
          <w:p w14:paraId="1E173847" w14:textId="77777777" w:rsidR="00AB09CE" w:rsidRPr="007331FE" w:rsidRDefault="00AB09CE" w:rsidP="00682612">
            <w:pPr>
              <w:rPr>
                <w:rFonts w:ascii="Times New Roman" w:hAnsi="Times New Roman" w:cs="Times New Roman"/>
                <w:sz w:val="2"/>
                <w:szCs w:val="2"/>
                <w:lang w:eastAsia="zh-TW"/>
              </w:rPr>
            </w:pPr>
          </w:p>
        </w:tc>
        <w:tc>
          <w:tcPr>
            <w:tcW w:w="4538" w:type="dxa"/>
          </w:tcPr>
          <w:p w14:paraId="7BD6BFC0" w14:textId="77777777" w:rsidR="00AB09CE" w:rsidRPr="007331FE" w:rsidRDefault="00AB09CE" w:rsidP="00682612">
            <w:pPr>
              <w:numPr>
                <w:ilvl w:val="0"/>
                <w:numId w:val="22"/>
              </w:numPr>
              <w:tabs>
                <w:tab w:val="left" w:pos="466"/>
              </w:tabs>
              <w:spacing w:before="14"/>
              <w:rPr>
                <w:rFonts w:ascii="Times New Roman" w:hAnsi="Times New Roman" w:cs="Times New Roman"/>
                <w:sz w:val="24"/>
                <w:lang w:eastAsia="zh-TW"/>
              </w:rPr>
            </w:pPr>
            <w:r w:rsidRPr="007331FE">
              <w:rPr>
                <w:rFonts w:ascii="Times New Roman" w:hAnsi="Times New Roman" w:cs="Times New Roman"/>
                <w:spacing w:val="-7"/>
                <w:sz w:val="24"/>
                <w:lang w:eastAsia="zh-TW"/>
              </w:rPr>
              <w:t>預報或觀測風力達</w:t>
            </w:r>
            <w:r w:rsidRPr="007331FE">
              <w:rPr>
                <w:rFonts w:ascii="Times New Roman" w:hAnsi="Times New Roman" w:cs="Times New Roman"/>
                <w:spacing w:val="-7"/>
                <w:sz w:val="24"/>
                <w:lang w:eastAsia="zh-TW"/>
              </w:rPr>
              <w:t xml:space="preserve"> </w:t>
            </w:r>
            <w:r w:rsidRPr="007331FE">
              <w:rPr>
                <w:rFonts w:ascii="Times New Roman" w:hAnsi="Times New Roman" w:cs="Times New Roman"/>
                <w:sz w:val="24"/>
                <w:lang w:eastAsia="zh-TW"/>
              </w:rPr>
              <w:t>8</w:t>
            </w:r>
            <w:r w:rsidRPr="007331FE">
              <w:rPr>
                <w:rFonts w:ascii="Times New Roman" w:hAnsi="Times New Roman" w:cs="Times New Roman"/>
                <w:spacing w:val="-20"/>
                <w:sz w:val="24"/>
                <w:lang w:eastAsia="zh-TW"/>
              </w:rPr>
              <w:t xml:space="preserve"> </w:t>
            </w:r>
            <w:r w:rsidRPr="007331FE">
              <w:rPr>
                <w:rFonts w:ascii="Times New Roman" w:hAnsi="Times New Roman" w:cs="Times New Roman"/>
                <w:spacing w:val="-20"/>
                <w:sz w:val="24"/>
                <w:lang w:eastAsia="zh-TW"/>
              </w:rPr>
              <w:t>級或陣風</w:t>
            </w:r>
            <w:r w:rsidRPr="007331FE">
              <w:rPr>
                <w:rFonts w:ascii="Times New Roman" w:hAnsi="Times New Roman" w:cs="Times New Roman"/>
                <w:spacing w:val="-20"/>
                <w:sz w:val="24"/>
                <w:lang w:eastAsia="zh-TW"/>
              </w:rPr>
              <w:t xml:space="preserve"> </w:t>
            </w:r>
            <w:r w:rsidRPr="007331FE">
              <w:rPr>
                <w:rFonts w:ascii="Times New Roman" w:hAnsi="Times New Roman" w:cs="Times New Roman"/>
                <w:sz w:val="24"/>
                <w:lang w:eastAsia="zh-TW"/>
              </w:rPr>
              <w:t>10</w:t>
            </w:r>
            <w:r w:rsidRPr="007331FE">
              <w:rPr>
                <w:rFonts w:ascii="Times New Roman" w:hAnsi="Times New Roman" w:cs="Times New Roman"/>
                <w:spacing w:val="-24"/>
                <w:sz w:val="24"/>
                <w:lang w:eastAsia="zh-TW"/>
              </w:rPr>
              <w:t xml:space="preserve"> </w:t>
            </w:r>
            <w:r w:rsidRPr="007331FE">
              <w:rPr>
                <w:rFonts w:ascii="Times New Roman" w:hAnsi="Times New Roman" w:cs="Times New Roman"/>
                <w:spacing w:val="-24"/>
                <w:sz w:val="24"/>
                <w:lang w:eastAsia="zh-TW"/>
              </w:rPr>
              <w:t>級。</w:t>
            </w:r>
          </w:p>
          <w:p w14:paraId="78871F49" w14:textId="77777777" w:rsidR="00AB09CE" w:rsidRPr="007331FE" w:rsidRDefault="00AB09CE" w:rsidP="00682612">
            <w:pPr>
              <w:numPr>
                <w:ilvl w:val="0"/>
                <w:numId w:val="22"/>
              </w:numPr>
              <w:tabs>
                <w:tab w:val="left" w:pos="466"/>
              </w:tabs>
              <w:spacing w:before="24"/>
              <w:rPr>
                <w:rFonts w:ascii="Times New Roman" w:hAnsi="Times New Roman" w:cs="Times New Roman"/>
                <w:sz w:val="24"/>
                <w:lang w:eastAsia="zh-TW"/>
              </w:rPr>
            </w:pPr>
            <w:r w:rsidRPr="007331FE">
              <w:rPr>
                <w:rFonts w:ascii="Times New Roman" w:hAnsi="Times New Roman" w:cs="Times New Roman"/>
                <w:spacing w:val="-10"/>
                <w:sz w:val="24"/>
                <w:lang w:eastAsia="zh-TW"/>
              </w:rPr>
              <w:t>預報浪高達</w:t>
            </w:r>
            <w:r w:rsidRPr="007331FE">
              <w:rPr>
                <w:rFonts w:ascii="Times New Roman" w:hAnsi="Times New Roman" w:cs="Times New Roman"/>
                <w:spacing w:val="-10"/>
                <w:sz w:val="24"/>
                <w:lang w:eastAsia="zh-TW"/>
              </w:rPr>
              <w:t xml:space="preserve"> </w:t>
            </w:r>
            <w:r w:rsidRPr="007331FE">
              <w:rPr>
                <w:rFonts w:ascii="Times New Roman" w:hAnsi="Times New Roman" w:cs="Times New Roman"/>
                <w:sz w:val="24"/>
                <w:lang w:eastAsia="zh-TW"/>
              </w:rPr>
              <w:t>3</w:t>
            </w:r>
            <w:r w:rsidRPr="007331FE">
              <w:rPr>
                <w:rFonts w:ascii="Times New Roman" w:hAnsi="Times New Roman" w:cs="Times New Roman"/>
                <w:spacing w:val="-12"/>
                <w:sz w:val="24"/>
                <w:lang w:eastAsia="zh-TW"/>
              </w:rPr>
              <w:t xml:space="preserve"> </w:t>
            </w:r>
            <w:r w:rsidRPr="007331FE">
              <w:rPr>
                <w:rFonts w:ascii="Times New Roman" w:hAnsi="Times New Roman" w:cs="Times New Roman"/>
                <w:spacing w:val="-12"/>
                <w:sz w:val="24"/>
                <w:lang w:eastAsia="zh-TW"/>
              </w:rPr>
              <w:t>公尺以上。</w:t>
            </w:r>
          </w:p>
          <w:p w14:paraId="72C81B25" w14:textId="77777777" w:rsidR="00AB09CE" w:rsidRPr="007331FE" w:rsidRDefault="00AB09CE" w:rsidP="00682612">
            <w:pPr>
              <w:numPr>
                <w:ilvl w:val="0"/>
                <w:numId w:val="22"/>
              </w:numPr>
              <w:tabs>
                <w:tab w:val="left" w:pos="466"/>
              </w:tabs>
              <w:spacing w:before="25" w:line="256" w:lineRule="auto"/>
              <w:ind w:right="98"/>
              <w:rPr>
                <w:rFonts w:ascii="Times New Roman" w:hAnsi="Times New Roman" w:cs="Times New Roman"/>
                <w:sz w:val="24"/>
                <w:lang w:eastAsia="zh-TW"/>
              </w:rPr>
            </w:pPr>
            <w:r w:rsidRPr="007331FE">
              <w:rPr>
                <w:rFonts w:ascii="Times New Roman" w:hAnsi="Times New Roman" w:cs="Times New Roman"/>
                <w:spacing w:val="-2"/>
                <w:sz w:val="24"/>
                <w:lang w:eastAsia="zh-TW"/>
              </w:rPr>
              <w:t>發布「</w:t>
            </w:r>
            <w:proofErr w:type="gramStart"/>
            <w:r w:rsidRPr="007331FE">
              <w:rPr>
                <w:rFonts w:ascii="Times New Roman" w:hAnsi="Times New Roman" w:cs="Times New Roman"/>
                <w:spacing w:val="-2"/>
                <w:sz w:val="24"/>
                <w:lang w:eastAsia="zh-TW"/>
              </w:rPr>
              <w:t>長浪即時</w:t>
            </w:r>
            <w:proofErr w:type="gramEnd"/>
            <w:r w:rsidRPr="007331FE">
              <w:rPr>
                <w:rFonts w:ascii="Times New Roman" w:hAnsi="Times New Roman" w:cs="Times New Roman"/>
                <w:spacing w:val="-2"/>
                <w:sz w:val="24"/>
                <w:lang w:eastAsia="zh-TW"/>
              </w:rPr>
              <w:t>訊息」</w:t>
            </w:r>
            <w:r w:rsidRPr="007331FE">
              <w:rPr>
                <w:rFonts w:ascii="Times New Roman" w:hAnsi="Times New Roman" w:cs="Times New Roman"/>
                <w:spacing w:val="-2"/>
                <w:sz w:val="24"/>
                <w:lang w:eastAsia="zh-TW"/>
              </w:rPr>
              <w:t>(</w:t>
            </w:r>
            <w:r w:rsidRPr="007331FE">
              <w:rPr>
                <w:rFonts w:ascii="Times New Roman" w:hAnsi="Times New Roman" w:cs="Times New Roman"/>
                <w:spacing w:val="-2"/>
                <w:sz w:val="24"/>
                <w:lang w:eastAsia="zh-TW"/>
              </w:rPr>
              <w:t>本區觀測到</w:t>
            </w:r>
            <w:proofErr w:type="gramStart"/>
            <w:r w:rsidRPr="007331FE">
              <w:rPr>
                <w:rFonts w:ascii="Times New Roman" w:hAnsi="Times New Roman" w:cs="Times New Roman"/>
                <w:spacing w:val="-2"/>
                <w:sz w:val="24"/>
                <w:lang w:eastAsia="zh-TW"/>
              </w:rPr>
              <w:t>長</w:t>
            </w:r>
            <w:r w:rsidRPr="007331FE">
              <w:rPr>
                <w:rFonts w:ascii="Times New Roman" w:hAnsi="Times New Roman" w:cs="Times New Roman"/>
                <w:spacing w:val="-4"/>
                <w:sz w:val="24"/>
                <w:lang w:eastAsia="zh-TW"/>
              </w:rPr>
              <w:t>浪</w:t>
            </w:r>
            <w:r w:rsidRPr="007331FE">
              <w:rPr>
                <w:rFonts w:ascii="Times New Roman" w:hAnsi="Times New Roman" w:cs="Times New Roman"/>
                <w:spacing w:val="-4"/>
                <w:sz w:val="24"/>
                <w:lang w:eastAsia="zh-TW"/>
              </w:rPr>
              <w:t>)</w:t>
            </w:r>
            <w:proofErr w:type="gramEnd"/>
            <w:r w:rsidRPr="007331FE">
              <w:rPr>
                <w:rFonts w:ascii="Times New Roman" w:hAnsi="Times New Roman" w:cs="Times New Roman"/>
                <w:spacing w:val="-4"/>
                <w:sz w:val="24"/>
                <w:lang w:eastAsia="zh-TW"/>
              </w:rPr>
              <w:t>。</w:t>
            </w:r>
          </w:p>
        </w:tc>
        <w:tc>
          <w:tcPr>
            <w:tcW w:w="3686" w:type="dxa"/>
          </w:tcPr>
          <w:p w14:paraId="01C63C60" w14:textId="77777777" w:rsidR="00AB09CE" w:rsidRPr="007331FE" w:rsidRDefault="00AB09CE" w:rsidP="00682612">
            <w:pPr>
              <w:numPr>
                <w:ilvl w:val="0"/>
                <w:numId w:val="21"/>
              </w:numPr>
              <w:tabs>
                <w:tab w:val="left" w:pos="465"/>
              </w:tabs>
              <w:spacing w:before="14" w:line="256" w:lineRule="auto"/>
              <w:ind w:right="207"/>
              <w:rPr>
                <w:rFonts w:ascii="Times New Roman" w:hAnsi="Times New Roman" w:cs="Times New Roman"/>
                <w:sz w:val="24"/>
                <w:lang w:eastAsia="zh-TW"/>
              </w:rPr>
            </w:pPr>
            <w:r w:rsidRPr="007331FE">
              <w:rPr>
                <w:rFonts w:ascii="Times New Roman" w:hAnsi="Times New Roman" w:cs="Times New Roman"/>
                <w:spacing w:val="-2"/>
                <w:sz w:val="24"/>
                <w:lang w:eastAsia="zh-TW"/>
              </w:rPr>
              <w:t>海濱步道預警性封閉</w:t>
            </w:r>
            <w:r w:rsidRPr="007331FE">
              <w:rPr>
                <w:rFonts w:ascii="Times New Roman" w:hAnsi="Times New Roman" w:cs="Times New Roman"/>
                <w:spacing w:val="-2"/>
                <w:sz w:val="24"/>
                <w:lang w:eastAsia="zh-TW"/>
              </w:rPr>
              <w:t>(</w:t>
            </w:r>
            <w:r w:rsidRPr="007331FE">
              <w:rPr>
                <w:rFonts w:ascii="Times New Roman" w:hAnsi="Times New Roman" w:cs="Times New Roman"/>
                <w:spacing w:val="-2"/>
                <w:sz w:val="24"/>
                <w:lang w:eastAsia="zh-TW"/>
              </w:rPr>
              <w:t>視現場</w:t>
            </w:r>
            <w:r w:rsidRPr="007331FE">
              <w:rPr>
                <w:rFonts w:ascii="Times New Roman" w:hAnsi="Times New Roman" w:cs="Times New Roman"/>
                <w:sz w:val="24"/>
                <w:lang w:eastAsia="zh-TW"/>
              </w:rPr>
              <w:t>風浪狀況</w:t>
            </w:r>
            <w:r w:rsidRPr="007331FE">
              <w:rPr>
                <w:rFonts w:ascii="Times New Roman" w:hAnsi="Times New Roman" w:cs="Times New Roman"/>
                <w:sz w:val="24"/>
                <w:lang w:eastAsia="zh-TW"/>
              </w:rPr>
              <w:t xml:space="preserve">) </w:t>
            </w:r>
            <w:r w:rsidRPr="007331FE">
              <w:rPr>
                <w:rFonts w:ascii="Times New Roman" w:hAnsi="Times New Roman" w:cs="Times New Roman"/>
                <w:sz w:val="24"/>
                <w:lang w:eastAsia="zh-TW"/>
              </w:rPr>
              <w:t>。</w:t>
            </w:r>
          </w:p>
          <w:p w14:paraId="2D06F1F0" w14:textId="77777777" w:rsidR="00AB09CE" w:rsidRPr="007331FE" w:rsidRDefault="00AB09CE" w:rsidP="00682612">
            <w:pPr>
              <w:numPr>
                <w:ilvl w:val="0"/>
                <w:numId w:val="21"/>
              </w:numPr>
              <w:tabs>
                <w:tab w:val="left" w:pos="465"/>
              </w:tabs>
              <w:spacing w:before="14" w:line="256" w:lineRule="auto"/>
              <w:ind w:right="207"/>
              <w:rPr>
                <w:rFonts w:ascii="Times New Roman" w:hAnsi="Times New Roman" w:cs="Times New Roman"/>
                <w:sz w:val="24"/>
                <w:lang w:eastAsia="zh-TW"/>
              </w:rPr>
            </w:pPr>
            <w:r w:rsidRPr="007331FE">
              <w:rPr>
                <w:rFonts w:ascii="Times New Roman" w:hAnsi="Times New Roman" w:cs="Times New Roman" w:hint="eastAsia"/>
                <w:spacing w:val="-10"/>
                <w:sz w:val="24"/>
                <w:lang w:eastAsia="zh-TW"/>
              </w:rPr>
              <w:t>除依</w:t>
            </w:r>
            <w:r w:rsidRPr="007331FE">
              <w:rPr>
                <w:rFonts w:ascii="Times New Roman" w:hAnsi="Times New Roman" w:cs="Times New Roman"/>
                <w:spacing w:val="-10"/>
                <w:sz w:val="24"/>
                <w:lang w:eastAsia="zh-TW"/>
              </w:rPr>
              <w:t>水域安全巡查計</w:t>
            </w:r>
            <w:r w:rsidRPr="007331FE">
              <w:rPr>
                <w:rFonts w:ascii="Times New Roman" w:hAnsi="Times New Roman" w:cs="Times New Roman" w:hint="eastAsia"/>
                <w:spacing w:val="-10"/>
                <w:sz w:val="24"/>
                <w:lang w:eastAsia="zh-TW"/>
              </w:rPr>
              <w:t>畫巡查外，應立即並加強巡查</w:t>
            </w:r>
            <w:r w:rsidRPr="007331FE">
              <w:rPr>
                <w:rFonts w:ascii="Times New Roman" w:hAnsi="Times New Roman" w:cs="Times New Roman"/>
                <w:spacing w:val="-10"/>
                <w:sz w:val="24"/>
                <w:lang w:eastAsia="zh-TW"/>
              </w:rPr>
              <w:t>。</w:t>
            </w:r>
          </w:p>
        </w:tc>
      </w:tr>
      <w:tr w:rsidR="007331FE" w:rsidRPr="007331FE" w14:paraId="502A3D81" w14:textId="77777777" w:rsidTr="00682612">
        <w:trPr>
          <w:trHeight w:val="719"/>
        </w:trPr>
        <w:tc>
          <w:tcPr>
            <w:tcW w:w="992" w:type="dxa"/>
            <w:vMerge/>
            <w:tcBorders>
              <w:top w:val="nil"/>
            </w:tcBorders>
          </w:tcPr>
          <w:p w14:paraId="01B4D7CE" w14:textId="77777777" w:rsidR="00AB09CE" w:rsidRPr="007331FE" w:rsidRDefault="00AB09CE" w:rsidP="00682612">
            <w:pPr>
              <w:rPr>
                <w:rFonts w:ascii="Times New Roman" w:hAnsi="Times New Roman" w:cs="Times New Roman"/>
                <w:sz w:val="2"/>
                <w:szCs w:val="2"/>
                <w:lang w:eastAsia="zh-TW"/>
              </w:rPr>
            </w:pPr>
          </w:p>
        </w:tc>
        <w:tc>
          <w:tcPr>
            <w:tcW w:w="711" w:type="dxa"/>
            <w:vMerge/>
            <w:tcBorders>
              <w:top w:val="nil"/>
            </w:tcBorders>
          </w:tcPr>
          <w:p w14:paraId="11C799D5" w14:textId="77777777" w:rsidR="00AB09CE" w:rsidRPr="007331FE" w:rsidRDefault="00AB09CE" w:rsidP="00682612">
            <w:pPr>
              <w:rPr>
                <w:rFonts w:ascii="Times New Roman" w:hAnsi="Times New Roman" w:cs="Times New Roman"/>
                <w:sz w:val="2"/>
                <w:szCs w:val="2"/>
                <w:lang w:eastAsia="zh-TW"/>
              </w:rPr>
            </w:pPr>
          </w:p>
        </w:tc>
        <w:tc>
          <w:tcPr>
            <w:tcW w:w="4538" w:type="dxa"/>
          </w:tcPr>
          <w:p w14:paraId="3165495D" w14:textId="77777777" w:rsidR="00AB09CE" w:rsidRPr="007331FE" w:rsidRDefault="00AB09CE" w:rsidP="00682612">
            <w:pPr>
              <w:spacing w:before="11"/>
              <w:ind w:left="106"/>
              <w:rPr>
                <w:rFonts w:ascii="Times New Roman" w:hAnsi="Times New Roman" w:cs="Times New Roman"/>
                <w:sz w:val="24"/>
                <w:lang w:eastAsia="zh-TW"/>
              </w:rPr>
            </w:pPr>
            <w:r w:rsidRPr="007331FE">
              <w:rPr>
                <w:rFonts w:ascii="Times New Roman" w:hAnsi="Times New Roman" w:cs="Times New Roman"/>
                <w:spacing w:val="-1"/>
                <w:sz w:val="24"/>
                <w:lang w:eastAsia="zh-TW"/>
              </w:rPr>
              <w:t>發布「颱風警報」，經地方政府劃定海岸</w:t>
            </w:r>
          </w:p>
          <w:p w14:paraId="15BC3C1F" w14:textId="77777777" w:rsidR="00AB09CE" w:rsidRPr="007331FE" w:rsidRDefault="00AB09CE" w:rsidP="00682612">
            <w:pPr>
              <w:spacing w:before="25" w:line="328" w:lineRule="exact"/>
              <w:ind w:left="106"/>
              <w:rPr>
                <w:rFonts w:ascii="Times New Roman" w:hAnsi="Times New Roman" w:cs="Times New Roman"/>
                <w:sz w:val="24"/>
                <w:lang w:eastAsia="zh-TW"/>
              </w:rPr>
            </w:pPr>
            <w:r w:rsidRPr="007331FE">
              <w:rPr>
                <w:rFonts w:ascii="Times New Roman" w:hAnsi="Times New Roman" w:cs="Times New Roman"/>
                <w:spacing w:val="-2"/>
                <w:sz w:val="24"/>
                <w:lang w:eastAsia="zh-TW"/>
              </w:rPr>
              <w:t>為警戒區。</w:t>
            </w:r>
          </w:p>
        </w:tc>
        <w:tc>
          <w:tcPr>
            <w:tcW w:w="3686" w:type="dxa"/>
          </w:tcPr>
          <w:p w14:paraId="715B21BD" w14:textId="77777777" w:rsidR="00AB09CE" w:rsidRPr="007331FE" w:rsidRDefault="00AB09CE" w:rsidP="00682612">
            <w:pPr>
              <w:spacing w:before="11"/>
              <w:ind w:left="105"/>
              <w:rPr>
                <w:rFonts w:ascii="Times New Roman" w:hAnsi="Times New Roman" w:cs="Times New Roman"/>
                <w:sz w:val="24"/>
                <w:lang w:eastAsia="zh-TW"/>
              </w:rPr>
            </w:pPr>
            <w:r w:rsidRPr="007331FE">
              <w:rPr>
                <w:rFonts w:ascii="Times New Roman" w:hAnsi="Times New Roman" w:cs="Times New Roman"/>
                <w:spacing w:val="-1"/>
                <w:sz w:val="24"/>
                <w:lang w:eastAsia="zh-TW"/>
              </w:rPr>
              <w:t>往海濱步道預警性封閉。</w:t>
            </w:r>
          </w:p>
        </w:tc>
      </w:tr>
      <w:tr w:rsidR="007331FE" w:rsidRPr="007331FE" w14:paraId="27BD5784" w14:textId="77777777" w:rsidTr="00682612">
        <w:trPr>
          <w:trHeight w:val="1937"/>
        </w:trPr>
        <w:tc>
          <w:tcPr>
            <w:tcW w:w="992" w:type="dxa"/>
          </w:tcPr>
          <w:p w14:paraId="7F8662CA" w14:textId="77777777" w:rsidR="00AB09CE" w:rsidRPr="007331FE" w:rsidRDefault="00AB09CE" w:rsidP="00682612">
            <w:pPr>
              <w:spacing w:before="12" w:line="256" w:lineRule="auto"/>
              <w:ind w:left="107" w:right="152"/>
              <w:rPr>
                <w:rFonts w:ascii="Times New Roman" w:hAnsi="Times New Roman" w:cs="Times New Roman"/>
                <w:sz w:val="24"/>
                <w:lang w:eastAsia="zh-TW"/>
              </w:rPr>
            </w:pPr>
            <w:r w:rsidRPr="007331FE">
              <w:rPr>
                <w:rFonts w:ascii="Times New Roman" w:hAnsi="Times New Roman" w:cs="Times New Roman"/>
                <w:spacing w:val="-6"/>
                <w:sz w:val="24"/>
                <w:lang w:eastAsia="zh-TW"/>
              </w:rPr>
              <w:t>石梯</w:t>
            </w:r>
            <w:r w:rsidRPr="007331FE">
              <w:rPr>
                <w:rFonts w:ascii="Times New Roman" w:hAnsi="Times New Roman" w:cs="Times New Roman"/>
                <w:spacing w:val="-6"/>
                <w:sz w:val="24"/>
                <w:lang w:eastAsia="zh-TW"/>
              </w:rPr>
              <w:t xml:space="preserve"> </w:t>
            </w:r>
            <w:r w:rsidRPr="007331FE">
              <w:rPr>
                <w:rFonts w:ascii="Times New Roman" w:hAnsi="Times New Roman" w:cs="Times New Roman"/>
                <w:spacing w:val="-4"/>
                <w:sz w:val="24"/>
                <w:lang w:eastAsia="zh-TW"/>
              </w:rPr>
              <w:t>橋、石</w:t>
            </w:r>
            <w:r w:rsidRPr="007331FE">
              <w:rPr>
                <w:rFonts w:ascii="Times New Roman" w:hAnsi="Times New Roman" w:cs="Times New Roman"/>
                <w:spacing w:val="-10"/>
                <w:sz w:val="24"/>
                <w:lang w:eastAsia="zh-TW"/>
              </w:rPr>
              <w:t>門</w:t>
            </w:r>
          </w:p>
        </w:tc>
        <w:tc>
          <w:tcPr>
            <w:tcW w:w="711" w:type="dxa"/>
          </w:tcPr>
          <w:p w14:paraId="6188D2EC" w14:textId="77777777" w:rsidR="00AB09CE" w:rsidRPr="007331FE" w:rsidRDefault="00AB09CE" w:rsidP="00682612">
            <w:pPr>
              <w:spacing w:before="12" w:line="256" w:lineRule="auto"/>
              <w:ind w:left="109" w:right="229"/>
              <w:rPr>
                <w:rFonts w:ascii="Times New Roman" w:hAnsi="Times New Roman" w:cs="Times New Roman"/>
                <w:sz w:val="24"/>
                <w:lang w:eastAsia="zh-TW"/>
              </w:rPr>
            </w:pPr>
            <w:r w:rsidRPr="007331FE">
              <w:rPr>
                <w:rFonts w:ascii="Times New Roman" w:hAnsi="Times New Roman" w:cs="Times New Roman"/>
                <w:spacing w:val="-6"/>
                <w:sz w:val="24"/>
                <w:lang w:eastAsia="zh-TW"/>
              </w:rPr>
              <w:t>海</w:t>
            </w:r>
            <w:r w:rsidRPr="007331FE">
              <w:rPr>
                <w:rFonts w:ascii="Times New Roman" w:hAnsi="Times New Roman" w:cs="Times New Roman"/>
                <w:spacing w:val="-6"/>
                <w:sz w:val="24"/>
                <w:lang w:eastAsia="zh-TW"/>
              </w:rPr>
              <w:t>/</w:t>
            </w:r>
            <w:r w:rsidRPr="007331FE">
              <w:rPr>
                <w:rFonts w:ascii="Times New Roman" w:hAnsi="Times New Roman" w:cs="Times New Roman"/>
                <w:spacing w:val="-10"/>
                <w:sz w:val="24"/>
                <w:lang w:eastAsia="zh-TW"/>
              </w:rPr>
              <w:t>岸</w:t>
            </w:r>
          </w:p>
        </w:tc>
        <w:tc>
          <w:tcPr>
            <w:tcW w:w="4538" w:type="dxa"/>
          </w:tcPr>
          <w:p w14:paraId="5910852B" w14:textId="77777777" w:rsidR="00AB09CE" w:rsidRPr="007331FE" w:rsidRDefault="00AB09CE" w:rsidP="00682612">
            <w:pPr>
              <w:numPr>
                <w:ilvl w:val="0"/>
                <w:numId w:val="20"/>
              </w:numPr>
              <w:tabs>
                <w:tab w:val="left" w:pos="466"/>
              </w:tabs>
              <w:spacing w:before="12"/>
              <w:rPr>
                <w:rFonts w:ascii="Times New Roman" w:hAnsi="Times New Roman" w:cs="Times New Roman"/>
                <w:sz w:val="24"/>
                <w:lang w:eastAsia="zh-TW"/>
              </w:rPr>
            </w:pPr>
            <w:r w:rsidRPr="007331FE">
              <w:rPr>
                <w:rFonts w:ascii="Times New Roman" w:hAnsi="Times New Roman" w:cs="Times New Roman"/>
                <w:spacing w:val="-7"/>
                <w:sz w:val="24"/>
                <w:lang w:eastAsia="zh-TW"/>
              </w:rPr>
              <w:t>預報或觀測風力達</w:t>
            </w:r>
            <w:r w:rsidRPr="007331FE">
              <w:rPr>
                <w:rFonts w:ascii="Times New Roman" w:hAnsi="Times New Roman" w:cs="Times New Roman"/>
                <w:spacing w:val="-7"/>
                <w:sz w:val="24"/>
                <w:lang w:eastAsia="zh-TW"/>
              </w:rPr>
              <w:t xml:space="preserve"> </w:t>
            </w:r>
            <w:r w:rsidRPr="007331FE">
              <w:rPr>
                <w:rFonts w:ascii="Times New Roman" w:hAnsi="Times New Roman" w:cs="Times New Roman"/>
                <w:sz w:val="24"/>
                <w:lang w:eastAsia="zh-TW"/>
              </w:rPr>
              <w:t>8</w:t>
            </w:r>
            <w:r w:rsidRPr="007331FE">
              <w:rPr>
                <w:rFonts w:ascii="Times New Roman" w:hAnsi="Times New Roman" w:cs="Times New Roman"/>
                <w:spacing w:val="-20"/>
                <w:sz w:val="24"/>
                <w:lang w:eastAsia="zh-TW"/>
              </w:rPr>
              <w:t xml:space="preserve"> </w:t>
            </w:r>
            <w:r w:rsidRPr="007331FE">
              <w:rPr>
                <w:rFonts w:ascii="Times New Roman" w:hAnsi="Times New Roman" w:cs="Times New Roman"/>
                <w:spacing w:val="-20"/>
                <w:sz w:val="24"/>
                <w:lang w:eastAsia="zh-TW"/>
              </w:rPr>
              <w:t>級或陣風</w:t>
            </w:r>
            <w:r w:rsidRPr="007331FE">
              <w:rPr>
                <w:rFonts w:ascii="Times New Roman" w:hAnsi="Times New Roman" w:cs="Times New Roman"/>
                <w:spacing w:val="-20"/>
                <w:sz w:val="24"/>
                <w:lang w:eastAsia="zh-TW"/>
              </w:rPr>
              <w:t xml:space="preserve"> </w:t>
            </w:r>
            <w:r w:rsidRPr="007331FE">
              <w:rPr>
                <w:rFonts w:ascii="Times New Roman" w:hAnsi="Times New Roman" w:cs="Times New Roman"/>
                <w:sz w:val="24"/>
                <w:lang w:eastAsia="zh-TW"/>
              </w:rPr>
              <w:t>10</w:t>
            </w:r>
            <w:r w:rsidRPr="007331FE">
              <w:rPr>
                <w:rFonts w:ascii="Times New Roman" w:hAnsi="Times New Roman" w:cs="Times New Roman"/>
                <w:spacing w:val="-24"/>
                <w:sz w:val="24"/>
                <w:lang w:eastAsia="zh-TW"/>
              </w:rPr>
              <w:t xml:space="preserve"> </w:t>
            </w:r>
            <w:r w:rsidRPr="007331FE">
              <w:rPr>
                <w:rFonts w:ascii="Times New Roman" w:hAnsi="Times New Roman" w:cs="Times New Roman"/>
                <w:spacing w:val="-24"/>
                <w:sz w:val="24"/>
                <w:lang w:eastAsia="zh-TW"/>
              </w:rPr>
              <w:t>級。</w:t>
            </w:r>
          </w:p>
          <w:p w14:paraId="69D1AFDD" w14:textId="77777777" w:rsidR="00AB09CE" w:rsidRPr="007331FE" w:rsidRDefault="00AB09CE" w:rsidP="00682612">
            <w:pPr>
              <w:numPr>
                <w:ilvl w:val="0"/>
                <w:numId w:val="20"/>
              </w:numPr>
              <w:tabs>
                <w:tab w:val="left" w:pos="466"/>
              </w:tabs>
              <w:spacing w:before="24"/>
              <w:rPr>
                <w:rFonts w:ascii="Times New Roman" w:hAnsi="Times New Roman" w:cs="Times New Roman"/>
                <w:sz w:val="24"/>
                <w:lang w:eastAsia="zh-TW"/>
              </w:rPr>
            </w:pPr>
            <w:r w:rsidRPr="007331FE">
              <w:rPr>
                <w:rFonts w:ascii="Times New Roman" w:hAnsi="Times New Roman" w:cs="Times New Roman"/>
                <w:spacing w:val="-10"/>
                <w:sz w:val="24"/>
                <w:lang w:eastAsia="zh-TW"/>
              </w:rPr>
              <w:t>預報浪高達</w:t>
            </w:r>
            <w:r w:rsidRPr="007331FE">
              <w:rPr>
                <w:rFonts w:ascii="Times New Roman" w:hAnsi="Times New Roman" w:cs="Times New Roman"/>
                <w:spacing w:val="-10"/>
                <w:sz w:val="24"/>
                <w:lang w:eastAsia="zh-TW"/>
              </w:rPr>
              <w:t xml:space="preserve"> </w:t>
            </w:r>
            <w:r w:rsidRPr="007331FE">
              <w:rPr>
                <w:rFonts w:ascii="Times New Roman" w:hAnsi="Times New Roman" w:cs="Times New Roman"/>
                <w:sz w:val="24"/>
                <w:lang w:eastAsia="zh-TW"/>
              </w:rPr>
              <w:t>3</w:t>
            </w:r>
            <w:r w:rsidRPr="007331FE">
              <w:rPr>
                <w:rFonts w:ascii="Times New Roman" w:hAnsi="Times New Roman" w:cs="Times New Roman"/>
                <w:spacing w:val="-12"/>
                <w:sz w:val="24"/>
                <w:lang w:eastAsia="zh-TW"/>
              </w:rPr>
              <w:t xml:space="preserve"> </w:t>
            </w:r>
            <w:r w:rsidRPr="007331FE">
              <w:rPr>
                <w:rFonts w:ascii="Times New Roman" w:hAnsi="Times New Roman" w:cs="Times New Roman"/>
                <w:spacing w:val="-12"/>
                <w:sz w:val="24"/>
                <w:lang w:eastAsia="zh-TW"/>
              </w:rPr>
              <w:t>公尺以上。</w:t>
            </w:r>
          </w:p>
          <w:p w14:paraId="2C54AB0C" w14:textId="77777777" w:rsidR="00AB09CE" w:rsidRPr="007331FE" w:rsidRDefault="00AB09CE" w:rsidP="00682612">
            <w:pPr>
              <w:numPr>
                <w:ilvl w:val="0"/>
                <w:numId w:val="20"/>
              </w:numPr>
              <w:tabs>
                <w:tab w:val="left" w:pos="466"/>
              </w:tabs>
              <w:spacing w:before="24" w:line="256" w:lineRule="auto"/>
              <w:ind w:right="98"/>
              <w:rPr>
                <w:rFonts w:ascii="Times New Roman" w:hAnsi="Times New Roman" w:cs="Times New Roman"/>
                <w:sz w:val="24"/>
                <w:lang w:eastAsia="zh-TW"/>
              </w:rPr>
            </w:pPr>
            <w:r w:rsidRPr="007331FE">
              <w:rPr>
                <w:rFonts w:ascii="Times New Roman" w:hAnsi="Times New Roman" w:cs="Times New Roman"/>
                <w:spacing w:val="-2"/>
                <w:sz w:val="24"/>
                <w:lang w:eastAsia="zh-TW"/>
              </w:rPr>
              <w:t>發布「</w:t>
            </w:r>
            <w:proofErr w:type="gramStart"/>
            <w:r w:rsidRPr="007331FE">
              <w:rPr>
                <w:rFonts w:ascii="Times New Roman" w:hAnsi="Times New Roman" w:cs="Times New Roman"/>
                <w:spacing w:val="-2"/>
                <w:sz w:val="24"/>
                <w:lang w:eastAsia="zh-TW"/>
              </w:rPr>
              <w:t>長浪即時</w:t>
            </w:r>
            <w:proofErr w:type="gramEnd"/>
            <w:r w:rsidRPr="007331FE">
              <w:rPr>
                <w:rFonts w:ascii="Times New Roman" w:hAnsi="Times New Roman" w:cs="Times New Roman"/>
                <w:spacing w:val="-2"/>
                <w:sz w:val="24"/>
                <w:lang w:eastAsia="zh-TW"/>
              </w:rPr>
              <w:t>訊息」</w:t>
            </w:r>
            <w:r w:rsidRPr="007331FE">
              <w:rPr>
                <w:rFonts w:ascii="Times New Roman" w:hAnsi="Times New Roman" w:cs="Times New Roman"/>
                <w:spacing w:val="-2"/>
                <w:sz w:val="24"/>
                <w:lang w:eastAsia="zh-TW"/>
              </w:rPr>
              <w:t>(</w:t>
            </w:r>
            <w:r w:rsidRPr="007331FE">
              <w:rPr>
                <w:rFonts w:ascii="Times New Roman" w:hAnsi="Times New Roman" w:cs="Times New Roman"/>
                <w:spacing w:val="-2"/>
                <w:sz w:val="24"/>
                <w:lang w:eastAsia="zh-TW"/>
              </w:rPr>
              <w:t>本區觀測到</w:t>
            </w:r>
            <w:proofErr w:type="gramStart"/>
            <w:r w:rsidRPr="007331FE">
              <w:rPr>
                <w:rFonts w:ascii="Times New Roman" w:hAnsi="Times New Roman" w:cs="Times New Roman"/>
                <w:spacing w:val="-2"/>
                <w:sz w:val="24"/>
                <w:lang w:eastAsia="zh-TW"/>
              </w:rPr>
              <w:t>長</w:t>
            </w:r>
            <w:r w:rsidRPr="007331FE">
              <w:rPr>
                <w:rFonts w:ascii="Times New Roman" w:hAnsi="Times New Roman" w:cs="Times New Roman"/>
                <w:spacing w:val="-4"/>
                <w:sz w:val="24"/>
                <w:lang w:eastAsia="zh-TW"/>
              </w:rPr>
              <w:t>浪</w:t>
            </w:r>
            <w:r w:rsidRPr="007331FE">
              <w:rPr>
                <w:rFonts w:ascii="Times New Roman" w:hAnsi="Times New Roman" w:cs="Times New Roman"/>
                <w:spacing w:val="-4"/>
                <w:sz w:val="24"/>
                <w:lang w:eastAsia="zh-TW"/>
              </w:rPr>
              <w:t>)</w:t>
            </w:r>
            <w:proofErr w:type="gramEnd"/>
            <w:r w:rsidRPr="007331FE">
              <w:rPr>
                <w:rFonts w:ascii="Times New Roman" w:hAnsi="Times New Roman" w:cs="Times New Roman"/>
                <w:spacing w:val="-4"/>
                <w:sz w:val="24"/>
                <w:lang w:eastAsia="zh-TW"/>
              </w:rPr>
              <w:t>。</w:t>
            </w:r>
          </w:p>
          <w:p w14:paraId="4732A534" w14:textId="77777777" w:rsidR="00AB09CE" w:rsidRPr="007331FE" w:rsidRDefault="00AB09CE" w:rsidP="00682612">
            <w:pPr>
              <w:numPr>
                <w:ilvl w:val="0"/>
                <w:numId w:val="20"/>
              </w:numPr>
              <w:tabs>
                <w:tab w:val="left" w:pos="466"/>
              </w:tabs>
              <w:spacing w:before="2"/>
              <w:rPr>
                <w:rFonts w:ascii="Times New Roman" w:hAnsi="Times New Roman" w:cs="Times New Roman"/>
                <w:sz w:val="24"/>
                <w:lang w:eastAsia="zh-TW"/>
              </w:rPr>
            </w:pPr>
            <w:r w:rsidRPr="007331FE">
              <w:rPr>
                <w:rFonts w:ascii="Times New Roman" w:hAnsi="Times New Roman" w:cs="Times New Roman"/>
                <w:spacing w:val="-1"/>
                <w:sz w:val="24"/>
                <w:lang w:eastAsia="zh-TW"/>
              </w:rPr>
              <w:t>發布「颱風警報」，經地方政府劃定</w:t>
            </w:r>
          </w:p>
          <w:p w14:paraId="7CF89E6B" w14:textId="77777777" w:rsidR="00AB09CE" w:rsidRPr="007331FE" w:rsidRDefault="00AB09CE" w:rsidP="00682612">
            <w:pPr>
              <w:spacing w:before="24" w:line="328" w:lineRule="exact"/>
              <w:ind w:left="466"/>
              <w:rPr>
                <w:rFonts w:ascii="Times New Roman" w:hAnsi="Times New Roman" w:cs="Times New Roman"/>
                <w:sz w:val="24"/>
                <w:lang w:eastAsia="zh-TW"/>
              </w:rPr>
            </w:pPr>
            <w:r w:rsidRPr="007331FE">
              <w:rPr>
                <w:rFonts w:ascii="Times New Roman" w:hAnsi="Times New Roman" w:cs="Times New Roman"/>
                <w:spacing w:val="-2"/>
                <w:sz w:val="24"/>
                <w:lang w:eastAsia="zh-TW"/>
              </w:rPr>
              <w:t>海岸為警戒區。</w:t>
            </w:r>
          </w:p>
        </w:tc>
        <w:tc>
          <w:tcPr>
            <w:tcW w:w="3686" w:type="dxa"/>
          </w:tcPr>
          <w:p w14:paraId="68E2699A" w14:textId="77777777" w:rsidR="00AB09CE" w:rsidRPr="007331FE" w:rsidRDefault="00AB09CE" w:rsidP="00682612">
            <w:pPr>
              <w:numPr>
                <w:ilvl w:val="0"/>
                <w:numId w:val="19"/>
              </w:numPr>
              <w:tabs>
                <w:tab w:val="left" w:pos="465"/>
              </w:tabs>
              <w:spacing w:before="12"/>
              <w:rPr>
                <w:rFonts w:ascii="Times New Roman" w:hAnsi="Times New Roman" w:cs="Times New Roman"/>
                <w:sz w:val="24"/>
                <w:lang w:eastAsia="zh-TW"/>
              </w:rPr>
            </w:pPr>
            <w:r w:rsidRPr="007331FE">
              <w:rPr>
                <w:rFonts w:ascii="Times New Roman" w:hAnsi="Times New Roman" w:cs="Times New Roman"/>
                <w:spacing w:val="-1"/>
                <w:sz w:val="24"/>
                <w:lang w:eastAsia="zh-TW"/>
              </w:rPr>
              <w:t>往海濱步道預警性封閉。</w:t>
            </w:r>
          </w:p>
          <w:p w14:paraId="50FA272A" w14:textId="77777777" w:rsidR="00AB09CE" w:rsidRPr="007331FE" w:rsidRDefault="00AB09CE" w:rsidP="00682612">
            <w:pPr>
              <w:numPr>
                <w:ilvl w:val="0"/>
                <w:numId w:val="19"/>
              </w:numPr>
              <w:tabs>
                <w:tab w:val="left" w:pos="465"/>
              </w:tabs>
              <w:spacing w:before="24"/>
              <w:rPr>
                <w:rFonts w:ascii="Times New Roman" w:hAnsi="Times New Roman" w:cs="Times New Roman"/>
                <w:sz w:val="24"/>
                <w:lang w:eastAsia="zh-TW"/>
              </w:rPr>
            </w:pPr>
            <w:r w:rsidRPr="007331FE">
              <w:rPr>
                <w:rFonts w:ascii="Times New Roman" w:hAnsi="Times New Roman" w:cs="Times New Roman" w:hint="eastAsia"/>
                <w:spacing w:val="-10"/>
                <w:sz w:val="24"/>
                <w:lang w:eastAsia="zh-TW"/>
              </w:rPr>
              <w:t>除依</w:t>
            </w:r>
            <w:r w:rsidRPr="007331FE">
              <w:rPr>
                <w:rFonts w:ascii="Times New Roman" w:hAnsi="Times New Roman" w:cs="Times New Roman"/>
                <w:spacing w:val="-10"/>
                <w:sz w:val="24"/>
                <w:lang w:eastAsia="zh-TW"/>
              </w:rPr>
              <w:t>水域安全巡查計</w:t>
            </w:r>
            <w:r w:rsidRPr="007331FE">
              <w:rPr>
                <w:rFonts w:ascii="Times New Roman" w:hAnsi="Times New Roman" w:cs="Times New Roman" w:hint="eastAsia"/>
                <w:spacing w:val="-10"/>
                <w:sz w:val="24"/>
                <w:lang w:eastAsia="zh-TW"/>
              </w:rPr>
              <w:t>畫巡查外，應立即並加強巡查</w:t>
            </w:r>
            <w:r w:rsidRPr="007331FE">
              <w:rPr>
                <w:rFonts w:ascii="Times New Roman" w:hAnsi="Times New Roman" w:cs="Times New Roman"/>
                <w:spacing w:val="-10"/>
                <w:sz w:val="24"/>
                <w:lang w:eastAsia="zh-TW"/>
              </w:rPr>
              <w:t>。</w:t>
            </w:r>
          </w:p>
        </w:tc>
      </w:tr>
      <w:tr w:rsidR="007331FE" w:rsidRPr="007331FE" w14:paraId="0C241E14" w14:textId="77777777" w:rsidTr="00682612">
        <w:trPr>
          <w:trHeight w:val="2248"/>
        </w:trPr>
        <w:tc>
          <w:tcPr>
            <w:tcW w:w="992" w:type="dxa"/>
            <w:vMerge w:val="restart"/>
          </w:tcPr>
          <w:p w14:paraId="25D333F4" w14:textId="77777777" w:rsidR="00AB09CE" w:rsidRPr="007331FE" w:rsidRDefault="00AB09CE" w:rsidP="00682612">
            <w:pPr>
              <w:spacing w:before="14" w:line="256" w:lineRule="auto"/>
              <w:ind w:left="107" w:right="152"/>
              <w:jc w:val="both"/>
              <w:rPr>
                <w:rFonts w:ascii="Times New Roman" w:hAnsi="Times New Roman" w:cs="Times New Roman"/>
                <w:sz w:val="24"/>
                <w:lang w:eastAsia="zh-TW"/>
              </w:rPr>
            </w:pPr>
            <w:r w:rsidRPr="007331FE">
              <w:rPr>
                <w:rFonts w:ascii="Times New Roman" w:hAnsi="Times New Roman" w:cs="Times New Roman"/>
                <w:spacing w:val="-4"/>
                <w:sz w:val="24"/>
                <w:lang w:eastAsia="zh-TW"/>
              </w:rPr>
              <w:t>磯崎海濱遊憩</w:t>
            </w:r>
            <w:r w:rsidRPr="007331FE">
              <w:rPr>
                <w:rFonts w:ascii="Times New Roman" w:hAnsi="Times New Roman" w:cs="Times New Roman"/>
                <w:spacing w:val="-10"/>
                <w:sz w:val="24"/>
                <w:lang w:eastAsia="zh-TW"/>
              </w:rPr>
              <w:t>區</w:t>
            </w:r>
          </w:p>
        </w:tc>
        <w:tc>
          <w:tcPr>
            <w:tcW w:w="711" w:type="dxa"/>
            <w:vMerge w:val="restart"/>
          </w:tcPr>
          <w:p w14:paraId="327CD8AE" w14:textId="77777777" w:rsidR="00AB09CE" w:rsidRPr="007331FE" w:rsidRDefault="00AB09CE" w:rsidP="00682612">
            <w:pPr>
              <w:spacing w:before="14"/>
              <w:ind w:left="109"/>
              <w:rPr>
                <w:rFonts w:ascii="Times New Roman" w:hAnsi="Times New Roman" w:cs="Times New Roman"/>
                <w:sz w:val="24"/>
                <w:lang w:eastAsia="zh-TW"/>
              </w:rPr>
            </w:pPr>
            <w:r w:rsidRPr="007331FE">
              <w:rPr>
                <w:rFonts w:ascii="Times New Roman" w:hAnsi="Times New Roman" w:cs="Times New Roman"/>
                <w:spacing w:val="-10"/>
                <w:sz w:val="24"/>
                <w:lang w:eastAsia="zh-TW"/>
              </w:rPr>
              <w:t>海</w:t>
            </w:r>
          </w:p>
        </w:tc>
        <w:tc>
          <w:tcPr>
            <w:tcW w:w="4538" w:type="dxa"/>
          </w:tcPr>
          <w:p w14:paraId="7A915829" w14:textId="77777777" w:rsidR="00AB09CE" w:rsidRPr="007331FE" w:rsidRDefault="00AB09CE" w:rsidP="00682612">
            <w:pPr>
              <w:numPr>
                <w:ilvl w:val="0"/>
                <w:numId w:val="18"/>
              </w:numPr>
              <w:tabs>
                <w:tab w:val="left" w:pos="466"/>
              </w:tabs>
              <w:spacing w:before="14"/>
              <w:jc w:val="both"/>
              <w:rPr>
                <w:rFonts w:ascii="Times New Roman" w:hAnsi="Times New Roman" w:cs="Times New Roman"/>
                <w:sz w:val="24"/>
                <w:lang w:eastAsia="zh-TW"/>
              </w:rPr>
            </w:pPr>
            <w:r w:rsidRPr="007331FE">
              <w:rPr>
                <w:rFonts w:ascii="Times New Roman" w:hAnsi="Times New Roman" w:cs="Times New Roman"/>
                <w:spacing w:val="-7"/>
                <w:sz w:val="24"/>
                <w:lang w:eastAsia="zh-TW"/>
              </w:rPr>
              <w:t>預報或觀測風力達</w:t>
            </w:r>
            <w:r w:rsidRPr="007331FE">
              <w:rPr>
                <w:rFonts w:ascii="Times New Roman" w:hAnsi="Times New Roman" w:cs="Times New Roman"/>
                <w:spacing w:val="-7"/>
                <w:sz w:val="24"/>
                <w:lang w:eastAsia="zh-TW"/>
              </w:rPr>
              <w:t xml:space="preserve"> </w:t>
            </w:r>
            <w:r w:rsidRPr="007331FE">
              <w:rPr>
                <w:rFonts w:ascii="Times New Roman" w:hAnsi="Times New Roman" w:cs="Times New Roman"/>
                <w:sz w:val="24"/>
                <w:lang w:eastAsia="zh-TW"/>
              </w:rPr>
              <w:t>6</w:t>
            </w:r>
            <w:r w:rsidRPr="007331FE">
              <w:rPr>
                <w:rFonts w:ascii="Times New Roman" w:hAnsi="Times New Roman" w:cs="Times New Roman"/>
                <w:spacing w:val="-20"/>
                <w:sz w:val="24"/>
                <w:lang w:eastAsia="zh-TW"/>
              </w:rPr>
              <w:t xml:space="preserve"> </w:t>
            </w:r>
            <w:r w:rsidRPr="007331FE">
              <w:rPr>
                <w:rFonts w:ascii="Times New Roman" w:hAnsi="Times New Roman" w:cs="Times New Roman"/>
                <w:spacing w:val="-20"/>
                <w:sz w:val="24"/>
                <w:lang w:eastAsia="zh-TW"/>
              </w:rPr>
              <w:t>級或陣風</w:t>
            </w:r>
            <w:r w:rsidRPr="007331FE">
              <w:rPr>
                <w:rFonts w:ascii="Times New Roman" w:hAnsi="Times New Roman" w:cs="Times New Roman"/>
                <w:spacing w:val="-20"/>
                <w:sz w:val="24"/>
                <w:lang w:eastAsia="zh-TW"/>
              </w:rPr>
              <w:t xml:space="preserve"> </w:t>
            </w:r>
            <w:r w:rsidRPr="007331FE">
              <w:rPr>
                <w:rFonts w:ascii="Times New Roman" w:hAnsi="Times New Roman" w:cs="Times New Roman"/>
                <w:sz w:val="24"/>
                <w:lang w:eastAsia="zh-TW"/>
              </w:rPr>
              <w:t>8</w:t>
            </w:r>
            <w:r w:rsidRPr="007331FE">
              <w:rPr>
                <w:rFonts w:ascii="Times New Roman" w:hAnsi="Times New Roman" w:cs="Times New Roman"/>
                <w:spacing w:val="-24"/>
                <w:sz w:val="24"/>
                <w:lang w:eastAsia="zh-TW"/>
              </w:rPr>
              <w:t xml:space="preserve"> </w:t>
            </w:r>
            <w:r w:rsidRPr="007331FE">
              <w:rPr>
                <w:rFonts w:ascii="Times New Roman" w:hAnsi="Times New Roman" w:cs="Times New Roman"/>
                <w:spacing w:val="-24"/>
                <w:sz w:val="24"/>
                <w:lang w:eastAsia="zh-TW"/>
              </w:rPr>
              <w:t>級。</w:t>
            </w:r>
          </w:p>
          <w:p w14:paraId="34F00BA4" w14:textId="77777777" w:rsidR="00AB09CE" w:rsidRPr="007331FE" w:rsidRDefault="00AB09CE" w:rsidP="00682612">
            <w:pPr>
              <w:numPr>
                <w:ilvl w:val="0"/>
                <w:numId w:val="18"/>
              </w:numPr>
              <w:tabs>
                <w:tab w:val="left" w:pos="466"/>
              </w:tabs>
              <w:spacing w:before="24"/>
              <w:jc w:val="both"/>
              <w:rPr>
                <w:rFonts w:ascii="Times New Roman" w:hAnsi="Times New Roman" w:cs="Times New Roman"/>
                <w:sz w:val="24"/>
                <w:lang w:eastAsia="zh-TW"/>
              </w:rPr>
            </w:pPr>
            <w:r w:rsidRPr="007331FE">
              <w:rPr>
                <w:rFonts w:ascii="Times New Roman" w:hAnsi="Times New Roman" w:cs="Times New Roman"/>
                <w:spacing w:val="-10"/>
                <w:sz w:val="24"/>
                <w:lang w:eastAsia="zh-TW"/>
              </w:rPr>
              <w:t>預報浪高達</w:t>
            </w:r>
            <w:r w:rsidRPr="007331FE">
              <w:rPr>
                <w:rFonts w:ascii="Times New Roman" w:hAnsi="Times New Roman" w:cs="Times New Roman"/>
                <w:spacing w:val="-10"/>
                <w:sz w:val="24"/>
                <w:lang w:eastAsia="zh-TW"/>
              </w:rPr>
              <w:t xml:space="preserve"> </w:t>
            </w:r>
            <w:r w:rsidRPr="007331FE">
              <w:rPr>
                <w:rFonts w:ascii="Times New Roman" w:hAnsi="Times New Roman" w:cs="Times New Roman"/>
                <w:sz w:val="24"/>
                <w:lang w:eastAsia="zh-TW"/>
              </w:rPr>
              <w:t>1.5</w:t>
            </w:r>
            <w:r w:rsidRPr="007331FE">
              <w:rPr>
                <w:rFonts w:ascii="Times New Roman" w:hAnsi="Times New Roman" w:cs="Times New Roman"/>
                <w:spacing w:val="-15"/>
                <w:sz w:val="24"/>
                <w:lang w:eastAsia="zh-TW"/>
              </w:rPr>
              <w:t xml:space="preserve"> </w:t>
            </w:r>
            <w:r w:rsidRPr="007331FE">
              <w:rPr>
                <w:rFonts w:ascii="Times New Roman" w:hAnsi="Times New Roman" w:cs="Times New Roman"/>
                <w:spacing w:val="-15"/>
                <w:sz w:val="24"/>
                <w:lang w:eastAsia="zh-TW"/>
              </w:rPr>
              <w:t>公尺</w:t>
            </w:r>
            <w:r w:rsidRPr="007331FE">
              <w:rPr>
                <w:rFonts w:ascii="Times New Roman" w:hAnsi="Times New Roman" w:cs="Times New Roman"/>
                <w:spacing w:val="-15"/>
                <w:sz w:val="24"/>
                <w:lang w:eastAsia="zh-TW"/>
              </w:rPr>
              <w:t>-</w:t>
            </w:r>
            <w:r w:rsidRPr="007331FE">
              <w:rPr>
                <w:rFonts w:ascii="Times New Roman" w:hAnsi="Times New Roman" w:cs="Times New Roman"/>
                <w:sz w:val="24"/>
                <w:lang w:eastAsia="zh-TW"/>
              </w:rPr>
              <w:t>2.9</w:t>
            </w:r>
            <w:r w:rsidRPr="007331FE">
              <w:rPr>
                <w:rFonts w:ascii="Times New Roman" w:hAnsi="Times New Roman" w:cs="Times New Roman"/>
                <w:spacing w:val="-18"/>
                <w:sz w:val="24"/>
                <w:lang w:eastAsia="zh-TW"/>
              </w:rPr>
              <w:t xml:space="preserve"> </w:t>
            </w:r>
            <w:r w:rsidRPr="007331FE">
              <w:rPr>
                <w:rFonts w:ascii="Times New Roman" w:hAnsi="Times New Roman" w:cs="Times New Roman"/>
                <w:spacing w:val="-18"/>
                <w:sz w:val="24"/>
                <w:lang w:eastAsia="zh-TW"/>
              </w:rPr>
              <w:t>公尺。</w:t>
            </w:r>
          </w:p>
          <w:p w14:paraId="77FB5809" w14:textId="77777777" w:rsidR="00AB09CE" w:rsidRPr="007331FE" w:rsidRDefault="00AB09CE" w:rsidP="00682612">
            <w:pPr>
              <w:numPr>
                <w:ilvl w:val="0"/>
                <w:numId w:val="18"/>
              </w:numPr>
              <w:tabs>
                <w:tab w:val="left" w:pos="466"/>
              </w:tabs>
              <w:spacing w:before="25" w:line="256" w:lineRule="auto"/>
              <w:ind w:right="98"/>
              <w:jc w:val="both"/>
              <w:rPr>
                <w:rFonts w:ascii="Times New Roman" w:hAnsi="Times New Roman" w:cs="Times New Roman"/>
                <w:sz w:val="24"/>
                <w:lang w:eastAsia="zh-TW"/>
              </w:rPr>
            </w:pPr>
            <w:r w:rsidRPr="007331FE">
              <w:rPr>
                <w:rFonts w:ascii="Times New Roman" w:hAnsi="Times New Roman" w:cs="Times New Roman"/>
                <w:spacing w:val="-2"/>
                <w:sz w:val="24"/>
                <w:lang w:eastAsia="zh-TW"/>
              </w:rPr>
              <w:t>發布「</w:t>
            </w:r>
            <w:proofErr w:type="gramStart"/>
            <w:r w:rsidRPr="007331FE">
              <w:rPr>
                <w:rFonts w:ascii="Times New Roman" w:hAnsi="Times New Roman" w:cs="Times New Roman"/>
                <w:spacing w:val="-2"/>
                <w:sz w:val="24"/>
                <w:lang w:eastAsia="zh-TW"/>
              </w:rPr>
              <w:t>長浪即時</w:t>
            </w:r>
            <w:proofErr w:type="gramEnd"/>
            <w:r w:rsidRPr="007331FE">
              <w:rPr>
                <w:rFonts w:ascii="Times New Roman" w:hAnsi="Times New Roman" w:cs="Times New Roman"/>
                <w:spacing w:val="-2"/>
                <w:sz w:val="24"/>
                <w:lang w:eastAsia="zh-TW"/>
              </w:rPr>
              <w:t>訊息」</w:t>
            </w:r>
            <w:r w:rsidRPr="007331FE">
              <w:rPr>
                <w:rFonts w:ascii="Times New Roman" w:hAnsi="Times New Roman" w:cs="Times New Roman"/>
                <w:spacing w:val="-2"/>
                <w:sz w:val="24"/>
                <w:lang w:eastAsia="zh-TW"/>
              </w:rPr>
              <w:t>(</w:t>
            </w:r>
            <w:r w:rsidRPr="007331FE">
              <w:rPr>
                <w:rFonts w:ascii="Times New Roman" w:hAnsi="Times New Roman" w:cs="Times New Roman"/>
                <w:spacing w:val="-2"/>
                <w:sz w:val="24"/>
                <w:lang w:eastAsia="zh-TW"/>
              </w:rPr>
              <w:t>可能</w:t>
            </w:r>
            <w:proofErr w:type="gramStart"/>
            <w:r w:rsidRPr="007331FE">
              <w:rPr>
                <w:rFonts w:ascii="Times New Roman" w:hAnsi="Times New Roman" w:cs="Times New Roman"/>
                <w:spacing w:val="-2"/>
                <w:sz w:val="24"/>
                <w:lang w:eastAsia="zh-TW"/>
              </w:rPr>
              <w:t>有長浪發生</w:t>
            </w:r>
            <w:proofErr w:type="gramEnd"/>
            <w:r w:rsidRPr="007331FE">
              <w:rPr>
                <w:rFonts w:ascii="Times New Roman" w:hAnsi="Times New Roman" w:cs="Times New Roman"/>
                <w:spacing w:val="-2"/>
                <w:sz w:val="24"/>
                <w:lang w:eastAsia="zh-TW"/>
              </w:rPr>
              <w:t>的機率，但尚未觀測到</w:t>
            </w:r>
            <w:r w:rsidRPr="007331FE">
              <w:rPr>
                <w:rFonts w:ascii="Times New Roman" w:hAnsi="Times New Roman" w:cs="Times New Roman"/>
                <w:spacing w:val="-2"/>
                <w:sz w:val="24"/>
                <w:lang w:eastAsia="zh-TW"/>
              </w:rPr>
              <w:t>)</w:t>
            </w:r>
            <w:r w:rsidRPr="007331FE">
              <w:rPr>
                <w:rFonts w:ascii="Times New Roman" w:hAnsi="Times New Roman" w:cs="Times New Roman"/>
                <w:spacing w:val="-2"/>
                <w:sz w:val="24"/>
                <w:lang w:eastAsia="zh-TW"/>
              </w:rPr>
              <w:t>、「海上強風特報」、「陸上強風特報」。</w:t>
            </w:r>
          </w:p>
          <w:p w14:paraId="006D39B9" w14:textId="77777777" w:rsidR="00AB09CE" w:rsidRPr="007331FE" w:rsidRDefault="00AB09CE" w:rsidP="00682612">
            <w:pPr>
              <w:numPr>
                <w:ilvl w:val="0"/>
                <w:numId w:val="18"/>
              </w:numPr>
              <w:tabs>
                <w:tab w:val="left" w:pos="466"/>
              </w:tabs>
              <w:spacing w:before="2"/>
              <w:jc w:val="both"/>
              <w:rPr>
                <w:rFonts w:ascii="Times New Roman" w:hAnsi="Times New Roman" w:cs="Times New Roman"/>
                <w:sz w:val="24"/>
                <w:lang w:eastAsia="zh-TW"/>
              </w:rPr>
            </w:pPr>
            <w:r w:rsidRPr="007331FE">
              <w:rPr>
                <w:rFonts w:ascii="Times New Roman" w:hAnsi="Times New Roman" w:cs="Times New Roman"/>
                <w:spacing w:val="-1"/>
                <w:sz w:val="24"/>
                <w:lang w:eastAsia="zh-TW"/>
              </w:rPr>
              <w:t>發布「颱風警報」未涵蓋本區且未達</w:t>
            </w:r>
          </w:p>
          <w:p w14:paraId="794C29C6" w14:textId="77777777" w:rsidR="00AB09CE" w:rsidRPr="007331FE" w:rsidRDefault="00AB09CE" w:rsidP="00682612">
            <w:pPr>
              <w:spacing w:before="25" w:line="328" w:lineRule="exact"/>
              <w:ind w:left="466"/>
              <w:rPr>
                <w:rFonts w:ascii="Times New Roman" w:hAnsi="Times New Roman" w:cs="Times New Roman"/>
                <w:sz w:val="24"/>
                <w:lang w:eastAsia="zh-TW"/>
              </w:rPr>
            </w:pPr>
            <w:r w:rsidRPr="007331FE">
              <w:rPr>
                <w:rFonts w:ascii="Times New Roman" w:hAnsi="Times New Roman" w:cs="Times New Roman"/>
                <w:spacing w:val="-2"/>
                <w:sz w:val="24"/>
                <w:lang w:eastAsia="zh-TW"/>
              </w:rPr>
              <w:t>封閉標準。</w:t>
            </w:r>
          </w:p>
        </w:tc>
        <w:tc>
          <w:tcPr>
            <w:tcW w:w="3686" w:type="dxa"/>
          </w:tcPr>
          <w:p w14:paraId="79EB7A47" w14:textId="77777777" w:rsidR="00AB09CE" w:rsidRPr="007331FE" w:rsidRDefault="00AB09CE" w:rsidP="00682612">
            <w:pPr>
              <w:numPr>
                <w:ilvl w:val="0"/>
                <w:numId w:val="17"/>
              </w:numPr>
              <w:tabs>
                <w:tab w:val="left" w:pos="465"/>
              </w:tabs>
              <w:spacing w:before="14"/>
              <w:rPr>
                <w:rFonts w:ascii="Times New Roman" w:hAnsi="Times New Roman" w:cs="Times New Roman"/>
                <w:sz w:val="24"/>
                <w:lang w:eastAsia="zh-TW"/>
              </w:rPr>
            </w:pPr>
            <w:r w:rsidRPr="007331FE">
              <w:rPr>
                <w:rFonts w:ascii="Times New Roman" w:hAnsi="Times New Roman" w:cs="Times New Roman"/>
                <w:spacing w:val="-2"/>
                <w:sz w:val="24"/>
                <w:lang w:eastAsia="zh-TW"/>
              </w:rPr>
              <w:t>放置「黃旗」。</w:t>
            </w:r>
          </w:p>
          <w:p w14:paraId="59BEEA01" w14:textId="77777777" w:rsidR="00AB09CE" w:rsidRPr="007331FE" w:rsidRDefault="00AB09CE" w:rsidP="00682612">
            <w:pPr>
              <w:numPr>
                <w:ilvl w:val="0"/>
                <w:numId w:val="17"/>
              </w:numPr>
              <w:tabs>
                <w:tab w:val="left" w:pos="465"/>
              </w:tabs>
              <w:spacing w:before="14"/>
              <w:rPr>
                <w:rFonts w:ascii="Times New Roman" w:hAnsi="Times New Roman" w:cs="Times New Roman"/>
                <w:sz w:val="24"/>
                <w:lang w:eastAsia="zh-TW"/>
              </w:rPr>
            </w:pPr>
            <w:r w:rsidRPr="007331FE">
              <w:rPr>
                <w:rFonts w:ascii="Times New Roman" w:hAnsi="Times New Roman" w:cs="Times New Roman" w:hint="eastAsia"/>
                <w:spacing w:val="-10"/>
                <w:sz w:val="24"/>
                <w:lang w:eastAsia="zh-TW"/>
              </w:rPr>
              <w:t>除依</w:t>
            </w:r>
            <w:r w:rsidRPr="007331FE">
              <w:rPr>
                <w:rFonts w:ascii="Times New Roman" w:hAnsi="Times New Roman" w:cs="Times New Roman"/>
                <w:spacing w:val="-10"/>
                <w:sz w:val="24"/>
                <w:lang w:eastAsia="zh-TW"/>
              </w:rPr>
              <w:t>水域安全巡查計</w:t>
            </w:r>
            <w:r w:rsidRPr="007331FE">
              <w:rPr>
                <w:rFonts w:ascii="Times New Roman" w:hAnsi="Times New Roman" w:cs="Times New Roman" w:hint="eastAsia"/>
                <w:spacing w:val="-10"/>
                <w:sz w:val="24"/>
                <w:lang w:eastAsia="zh-TW"/>
              </w:rPr>
              <w:t>畫巡查外，應立即並加強巡查</w:t>
            </w:r>
            <w:r w:rsidRPr="007331FE">
              <w:rPr>
                <w:rFonts w:ascii="Times New Roman" w:hAnsi="Times New Roman" w:cs="Times New Roman"/>
                <w:spacing w:val="-10"/>
                <w:sz w:val="24"/>
                <w:lang w:eastAsia="zh-TW"/>
              </w:rPr>
              <w:t>。</w:t>
            </w:r>
          </w:p>
        </w:tc>
      </w:tr>
      <w:tr w:rsidR="007331FE" w:rsidRPr="007331FE" w14:paraId="7A4934A6" w14:textId="77777777" w:rsidTr="00682612">
        <w:trPr>
          <w:trHeight w:val="1475"/>
        </w:trPr>
        <w:tc>
          <w:tcPr>
            <w:tcW w:w="992" w:type="dxa"/>
            <w:vMerge/>
            <w:tcBorders>
              <w:top w:val="nil"/>
            </w:tcBorders>
          </w:tcPr>
          <w:p w14:paraId="60A2A674" w14:textId="77777777" w:rsidR="00AB09CE" w:rsidRPr="007331FE" w:rsidRDefault="00AB09CE" w:rsidP="00682612">
            <w:pPr>
              <w:rPr>
                <w:rFonts w:ascii="Times New Roman" w:hAnsi="Times New Roman" w:cs="Times New Roman"/>
                <w:sz w:val="2"/>
                <w:szCs w:val="2"/>
                <w:lang w:eastAsia="zh-TW"/>
              </w:rPr>
            </w:pPr>
          </w:p>
        </w:tc>
        <w:tc>
          <w:tcPr>
            <w:tcW w:w="711" w:type="dxa"/>
            <w:vMerge/>
            <w:tcBorders>
              <w:top w:val="nil"/>
            </w:tcBorders>
          </w:tcPr>
          <w:p w14:paraId="5AD88B07" w14:textId="77777777" w:rsidR="00AB09CE" w:rsidRPr="007331FE" w:rsidRDefault="00AB09CE" w:rsidP="00682612">
            <w:pPr>
              <w:rPr>
                <w:rFonts w:ascii="Times New Roman" w:hAnsi="Times New Roman" w:cs="Times New Roman"/>
                <w:sz w:val="2"/>
                <w:szCs w:val="2"/>
                <w:lang w:eastAsia="zh-TW"/>
              </w:rPr>
            </w:pPr>
          </w:p>
        </w:tc>
        <w:tc>
          <w:tcPr>
            <w:tcW w:w="4538" w:type="dxa"/>
          </w:tcPr>
          <w:p w14:paraId="405A720C" w14:textId="77777777" w:rsidR="00AB09CE" w:rsidRPr="007331FE" w:rsidRDefault="00AB09CE" w:rsidP="00682612">
            <w:pPr>
              <w:numPr>
                <w:ilvl w:val="0"/>
                <w:numId w:val="16"/>
              </w:numPr>
              <w:tabs>
                <w:tab w:val="left" w:pos="466"/>
              </w:tabs>
              <w:spacing w:before="12"/>
              <w:rPr>
                <w:rFonts w:ascii="Times New Roman" w:hAnsi="Times New Roman" w:cs="Times New Roman"/>
                <w:sz w:val="24"/>
                <w:lang w:eastAsia="zh-TW"/>
              </w:rPr>
            </w:pPr>
            <w:r w:rsidRPr="007331FE">
              <w:rPr>
                <w:rFonts w:ascii="Times New Roman" w:hAnsi="Times New Roman" w:cs="Times New Roman"/>
                <w:spacing w:val="-7"/>
                <w:sz w:val="24"/>
                <w:lang w:eastAsia="zh-TW"/>
              </w:rPr>
              <w:t>預報或觀測風力達</w:t>
            </w:r>
            <w:r w:rsidRPr="007331FE">
              <w:rPr>
                <w:rFonts w:ascii="Times New Roman" w:hAnsi="Times New Roman" w:cs="Times New Roman"/>
                <w:spacing w:val="-7"/>
                <w:sz w:val="24"/>
                <w:lang w:eastAsia="zh-TW"/>
              </w:rPr>
              <w:t xml:space="preserve"> </w:t>
            </w:r>
            <w:r w:rsidRPr="007331FE">
              <w:rPr>
                <w:rFonts w:ascii="Times New Roman" w:hAnsi="Times New Roman" w:cs="Times New Roman"/>
                <w:sz w:val="24"/>
                <w:lang w:eastAsia="zh-TW"/>
              </w:rPr>
              <w:t>8</w:t>
            </w:r>
            <w:r w:rsidRPr="007331FE">
              <w:rPr>
                <w:rFonts w:ascii="Times New Roman" w:hAnsi="Times New Roman" w:cs="Times New Roman"/>
                <w:spacing w:val="-20"/>
                <w:sz w:val="24"/>
                <w:lang w:eastAsia="zh-TW"/>
              </w:rPr>
              <w:t xml:space="preserve"> </w:t>
            </w:r>
            <w:r w:rsidRPr="007331FE">
              <w:rPr>
                <w:rFonts w:ascii="Times New Roman" w:hAnsi="Times New Roman" w:cs="Times New Roman"/>
                <w:spacing w:val="-20"/>
                <w:sz w:val="24"/>
                <w:lang w:eastAsia="zh-TW"/>
              </w:rPr>
              <w:t>級或陣風</w:t>
            </w:r>
            <w:r w:rsidRPr="007331FE">
              <w:rPr>
                <w:rFonts w:ascii="Times New Roman" w:hAnsi="Times New Roman" w:cs="Times New Roman"/>
                <w:spacing w:val="-20"/>
                <w:sz w:val="24"/>
                <w:lang w:eastAsia="zh-TW"/>
              </w:rPr>
              <w:t xml:space="preserve"> </w:t>
            </w:r>
            <w:r w:rsidRPr="007331FE">
              <w:rPr>
                <w:rFonts w:ascii="Times New Roman" w:hAnsi="Times New Roman" w:cs="Times New Roman"/>
                <w:sz w:val="24"/>
                <w:lang w:eastAsia="zh-TW"/>
              </w:rPr>
              <w:t>10</w:t>
            </w:r>
            <w:r w:rsidRPr="007331FE">
              <w:rPr>
                <w:rFonts w:ascii="Times New Roman" w:hAnsi="Times New Roman" w:cs="Times New Roman"/>
                <w:spacing w:val="-24"/>
                <w:sz w:val="24"/>
                <w:lang w:eastAsia="zh-TW"/>
              </w:rPr>
              <w:t xml:space="preserve"> </w:t>
            </w:r>
            <w:r w:rsidRPr="007331FE">
              <w:rPr>
                <w:rFonts w:ascii="Times New Roman" w:hAnsi="Times New Roman" w:cs="Times New Roman"/>
                <w:spacing w:val="-24"/>
                <w:sz w:val="24"/>
                <w:lang w:eastAsia="zh-TW"/>
              </w:rPr>
              <w:t>級。</w:t>
            </w:r>
          </w:p>
          <w:p w14:paraId="68D5FC6A" w14:textId="77777777" w:rsidR="00AB09CE" w:rsidRPr="007331FE" w:rsidRDefault="00AB09CE" w:rsidP="00682612">
            <w:pPr>
              <w:numPr>
                <w:ilvl w:val="0"/>
                <w:numId w:val="16"/>
              </w:numPr>
              <w:tabs>
                <w:tab w:val="left" w:pos="466"/>
              </w:tabs>
              <w:spacing w:before="24"/>
              <w:rPr>
                <w:rFonts w:ascii="Times New Roman" w:hAnsi="Times New Roman" w:cs="Times New Roman"/>
                <w:sz w:val="24"/>
                <w:lang w:eastAsia="zh-TW"/>
              </w:rPr>
            </w:pPr>
            <w:r w:rsidRPr="007331FE">
              <w:rPr>
                <w:rFonts w:ascii="Times New Roman" w:hAnsi="Times New Roman" w:cs="Times New Roman"/>
                <w:spacing w:val="-10"/>
                <w:sz w:val="24"/>
                <w:lang w:eastAsia="zh-TW"/>
              </w:rPr>
              <w:t>預報浪高達</w:t>
            </w:r>
            <w:r w:rsidRPr="007331FE">
              <w:rPr>
                <w:rFonts w:ascii="Times New Roman" w:hAnsi="Times New Roman" w:cs="Times New Roman"/>
                <w:spacing w:val="-10"/>
                <w:sz w:val="24"/>
                <w:lang w:eastAsia="zh-TW"/>
              </w:rPr>
              <w:t xml:space="preserve"> </w:t>
            </w:r>
            <w:r w:rsidRPr="007331FE">
              <w:rPr>
                <w:rFonts w:ascii="Times New Roman" w:hAnsi="Times New Roman" w:cs="Times New Roman"/>
                <w:sz w:val="24"/>
                <w:lang w:eastAsia="zh-TW"/>
              </w:rPr>
              <w:t>3</w:t>
            </w:r>
            <w:r w:rsidRPr="007331FE">
              <w:rPr>
                <w:rFonts w:ascii="Times New Roman" w:hAnsi="Times New Roman" w:cs="Times New Roman"/>
                <w:spacing w:val="-12"/>
                <w:sz w:val="24"/>
                <w:lang w:eastAsia="zh-TW"/>
              </w:rPr>
              <w:t xml:space="preserve"> </w:t>
            </w:r>
            <w:r w:rsidRPr="007331FE">
              <w:rPr>
                <w:rFonts w:ascii="Times New Roman" w:hAnsi="Times New Roman" w:cs="Times New Roman"/>
                <w:spacing w:val="-12"/>
                <w:sz w:val="24"/>
                <w:lang w:eastAsia="zh-TW"/>
              </w:rPr>
              <w:t>公尺以上。</w:t>
            </w:r>
          </w:p>
          <w:p w14:paraId="74416857" w14:textId="77777777" w:rsidR="00AB09CE" w:rsidRPr="007331FE" w:rsidRDefault="00AB09CE" w:rsidP="00682612">
            <w:pPr>
              <w:numPr>
                <w:ilvl w:val="0"/>
                <w:numId w:val="16"/>
              </w:numPr>
              <w:tabs>
                <w:tab w:val="left" w:pos="466"/>
              </w:tabs>
              <w:spacing w:line="360" w:lineRule="atLeast"/>
              <w:ind w:right="98"/>
              <w:rPr>
                <w:rFonts w:ascii="Times New Roman" w:hAnsi="Times New Roman" w:cs="Times New Roman"/>
                <w:sz w:val="24"/>
                <w:lang w:eastAsia="zh-TW"/>
              </w:rPr>
            </w:pPr>
            <w:r w:rsidRPr="007331FE">
              <w:rPr>
                <w:rFonts w:ascii="Times New Roman" w:hAnsi="Times New Roman" w:cs="Times New Roman"/>
                <w:spacing w:val="-2"/>
                <w:sz w:val="24"/>
                <w:lang w:eastAsia="zh-TW"/>
              </w:rPr>
              <w:t>發布「</w:t>
            </w:r>
            <w:proofErr w:type="gramStart"/>
            <w:r w:rsidRPr="007331FE">
              <w:rPr>
                <w:rFonts w:ascii="Times New Roman" w:hAnsi="Times New Roman" w:cs="Times New Roman"/>
                <w:spacing w:val="-2"/>
                <w:sz w:val="24"/>
                <w:lang w:eastAsia="zh-TW"/>
              </w:rPr>
              <w:t>長浪即時</w:t>
            </w:r>
            <w:proofErr w:type="gramEnd"/>
            <w:r w:rsidRPr="007331FE">
              <w:rPr>
                <w:rFonts w:ascii="Times New Roman" w:hAnsi="Times New Roman" w:cs="Times New Roman"/>
                <w:spacing w:val="-2"/>
                <w:sz w:val="24"/>
                <w:lang w:eastAsia="zh-TW"/>
              </w:rPr>
              <w:t>訊息」</w:t>
            </w:r>
            <w:r w:rsidRPr="007331FE">
              <w:rPr>
                <w:rFonts w:ascii="Times New Roman" w:hAnsi="Times New Roman" w:cs="Times New Roman"/>
                <w:spacing w:val="-4"/>
                <w:sz w:val="24"/>
                <w:lang w:eastAsia="zh-TW"/>
              </w:rPr>
              <w:t>。</w:t>
            </w:r>
          </w:p>
          <w:p w14:paraId="0C4CB8C9" w14:textId="77777777" w:rsidR="00AB09CE" w:rsidRPr="007331FE" w:rsidRDefault="00AB09CE" w:rsidP="00682612">
            <w:pPr>
              <w:numPr>
                <w:ilvl w:val="0"/>
                <w:numId w:val="16"/>
              </w:numPr>
              <w:tabs>
                <w:tab w:val="left" w:pos="466"/>
              </w:tabs>
              <w:spacing w:before="24" w:line="360" w:lineRule="atLeast"/>
              <w:ind w:right="98"/>
              <w:rPr>
                <w:rFonts w:ascii="Times New Roman" w:hAnsi="Times New Roman" w:cs="Times New Roman"/>
                <w:sz w:val="24"/>
                <w:lang w:eastAsia="zh-TW"/>
              </w:rPr>
            </w:pPr>
            <w:r w:rsidRPr="007331FE">
              <w:rPr>
                <w:rFonts w:ascii="Times New Roman" w:hAnsi="Times New Roman" w:cs="Times New Roman" w:hint="eastAsia"/>
                <w:sz w:val="24"/>
                <w:lang w:eastAsia="zh-TW"/>
              </w:rPr>
              <w:t>發布「颱風警報」，經地方政府劃定</w:t>
            </w:r>
          </w:p>
          <w:p w14:paraId="7659AF23" w14:textId="77777777" w:rsidR="00AB09CE" w:rsidRPr="007331FE" w:rsidRDefault="00AB09CE" w:rsidP="00682612">
            <w:pPr>
              <w:tabs>
                <w:tab w:val="left" w:pos="466"/>
              </w:tabs>
              <w:spacing w:line="360" w:lineRule="atLeast"/>
              <w:ind w:left="466" w:right="98"/>
              <w:rPr>
                <w:rFonts w:ascii="Times New Roman" w:hAnsi="Times New Roman" w:cs="Times New Roman"/>
                <w:sz w:val="24"/>
                <w:lang w:eastAsia="zh-TW"/>
              </w:rPr>
            </w:pPr>
            <w:r w:rsidRPr="007331FE">
              <w:rPr>
                <w:rFonts w:ascii="Times New Roman" w:hAnsi="Times New Roman" w:cs="Times New Roman" w:hint="eastAsia"/>
                <w:sz w:val="24"/>
                <w:lang w:eastAsia="zh-TW"/>
              </w:rPr>
              <w:t>海岸為警戒區</w:t>
            </w:r>
          </w:p>
        </w:tc>
        <w:tc>
          <w:tcPr>
            <w:tcW w:w="3686" w:type="dxa"/>
          </w:tcPr>
          <w:p w14:paraId="69A0D3CA" w14:textId="77777777" w:rsidR="00AB09CE" w:rsidRPr="007331FE" w:rsidRDefault="00AB09CE" w:rsidP="00682612">
            <w:pPr>
              <w:numPr>
                <w:ilvl w:val="0"/>
                <w:numId w:val="15"/>
              </w:numPr>
              <w:tabs>
                <w:tab w:val="left" w:pos="465"/>
              </w:tabs>
              <w:spacing w:before="12" w:line="256" w:lineRule="auto"/>
              <w:ind w:right="568"/>
              <w:rPr>
                <w:rFonts w:ascii="Times New Roman" w:hAnsi="Times New Roman" w:cs="Times New Roman"/>
                <w:sz w:val="24"/>
                <w:lang w:eastAsia="zh-TW"/>
              </w:rPr>
            </w:pPr>
            <w:r w:rsidRPr="007331FE">
              <w:rPr>
                <w:rFonts w:ascii="Times New Roman" w:hAnsi="Times New Roman" w:cs="Times New Roman"/>
                <w:spacing w:val="-2"/>
                <w:sz w:val="24"/>
                <w:lang w:eastAsia="zh-TW"/>
              </w:rPr>
              <w:t>放置「紅旗」，</w:t>
            </w:r>
            <w:proofErr w:type="gramStart"/>
            <w:r w:rsidRPr="007331FE">
              <w:rPr>
                <w:rFonts w:ascii="Times New Roman" w:hAnsi="Times New Roman" w:cs="Times New Roman"/>
                <w:spacing w:val="-2"/>
                <w:sz w:val="24"/>
                <w:lang w:eastAsia="zh-TW"/>
              </w:rPr>
              <w:t>預警性封</w:t>
            </w:r>
            <w:r w:rsidRPr="007331FE">
              <w:rPr>
                <w:rFonts w:ascii="Times New Roman" w:hAnsi="Times New Roman" w:cs="Times New Roman"/>
                <w:spacing w:val="-6"/>
                <w:sz w:val="24"/>
                <w:lang w:eastAsia="zh-TW"/>
              </w:rPr>
              <w:t>園</w:t>
            </w:r>
            <w:proofErr w:type="gramEnd"/>
            <w:r w:rsidRPr="007331FE">
              <w:rPr>
                <w:rFonts w:ascii="Times New Roman" w:hAnsi="Times New Roman" w:cs="Times New Roman"/>
                <w:spacing w:val="-6"/>
                <w:sz w:val="24"/>
                <w:lang w:eastAsia="zh-TW"/>
              </w:rPr>
              <w:t>。</w:t>
            </w:r>
          </w:p>
          <w:p w14:paraId="59E9D2CF" w14:textId="77777777" w:rsidR="00AB09CE" w:rsidRPr="007331FE" w:rsidRDefault="00AB09CE" w:rsidP="00682612">
            <w:pPr>
              <w:numPr>
                <w:ilvl w:val="0"/>
                <w:numId w:val="15"/>
              </w:numPr>
              <w:tabs>
                <w:tab w:val="left" w:pos="465"/>
              </w:tabs>
              <w:spacing w:before="12" w:line="257" w:lineRule="auto"/>
              <w:ind w:right="57" w:hanging="357"/>
              <w:jc w:val="both"/>
              <w:rPr>
                <w:rFonts w:ascii="Times New Roman" w:hAnsi="Times New Roman" w:cs="Times New Roman"/>
                <w:sz w:val="24"/>
                <w:lang w:eastAsia="zh-TW"/>
              </w:rPr>
            </w:pPr>
            <w:r w:rsidRPr="007331FE">
              <w:rPr>
                <w:rFonts w:ascii="Times New Roman" w:hAnsi="Times New Roman" w:cs="Times New Roman" w:hint="eastAsia"/>
                <w:spacing w:val="-10"/>
                <w:sz w:val="24"/>
                <w:lang w:eastAsia="zh-TW"/>
              </w:rPr>
              <w:t>除依</w:t>
            </w:r>
            <w:r w:rsidRPr="007331FE">
              <w:rPr>
                <w:rFonts w:ascii="Times New Roman" w:hAnsi="Times New Roman" w:cs="Times New Roman"/>
                <w:spacing w:val="-10"/>
                <w:sz w:val="24"/>
                <w:lang w:eastAsia="zh-TW"/>
              </w:rPr>
              <w:t>水域安全巡查計</w:t>
            </w:r>
            <w:r w:rsidRPr="007331FE">
              <w:rPr>
                <w:rFonts w:ascii="Times New Roman" w:hAnsi="Times New Roman" w:cs="Times New Roman" w:hint="eastAsia"/>
                <w:spacing w:val="-10"/>
                <w:sz w:val="24"/>
                <w:lang w:eastAsia="zh-TW"/>
              </w:rPr>
              <w:t>畫巡查外，應立即並加強巡查</w:t>
            </w:r>
            <w:r w:rsidRPr="007331FE">
              <w:rPr>
                <w:rFonts w:ascii="Times New Roman" w:hAnsi="Times New Roman" w:cs="Times New Roman"/>
                <w:spacing w:val="-10"/>
                <w:sz w:val="24"/>
                <w:lang w:eastAsia="zh-TW"/>
              </w:rPr>
              <w:t>。</w:t>
            </w:r>
          </w:p>
        </w:tc>
      </w:tr>
      <w:tr w:rsidR="007331FE" w:rsidRPr="007331FE" w14:paraId="4F8456F4" w14:textId="77777777" w:rsidTr="00682612">
        <w:trPr>
          <w:trHeight w:val="851"/>
        </w:trPr>
        <w:tc>
          <w:tcPr>
            <w:tcW w:w="992" w:type="dxa"/>
          </w:tcPr>
          <w:p w14:paraId="6575C242" w14:textId="77777777" w:rsidR="00AB09CE" w:rsidRPr="007331FE" w:rsidRDefault="00AB09CE" w:rsidP="00682612">
            <w:pPr>
              <w:spacing w:before="11" w:line="256" w:lineRule="auto"/>
              <w:ind w:left="107" w:right="152"/>
              <w:rPr>
                <w:rFonts w:ascii="Times New Roman" w:hAnsi="Times New Roman" w:cs="Times New Roman"/>
                <w:sz w:val="24"/>
                <w:lang w:eastAsia="zh-TW"/>
              </w:rPr>
            </w:pPr>
            <w:r w:rsidRPr="007331FE">
              <w:rPr>
                <w:rFonts w:ascii="Times New Roman" w:hAnsi="Times New Roman" w:cs="Times New Roman"/>
                <w:spacing w:val="-4"/>
                <w:sz w:val="24"/>
                <w:lang w:eastAsia="zh-TW"/>
              </w:rPr>
              <w:t>秀姑巒溪泛舟</w:t>
            </w:r>
          </w:p>
          <w:p w14:paraId="71AA44DA" w14:textId="77777777" w:rsidR="00AB09CE" w:rsidRPr="007331FE" w:rsidRDefault="00AB09CE" w:rsidP="00682612">
            <w:pPr>
              <w:spacing w:before="2" w:line="328" w:lineRule="exact"/>
              <w:ind w:left="107"/>
              <w:rPr>
                <w:rFonts w:ascii="Times New Roman" w:hAnsi="Times New Roman" w:cs="Times New Roman"/>
                <w:sz w:val="24"/>
                <w:lang w:eastAsia="zh-TW"/>
              </w:rPr>
            </w:pPr>
            <w:r w:rsidRPr="007331FE">
              <w:rPr>
                <w:rFonts w:ascii="Times New Roman" w:hAnsi="Times New Roman" w:cs="Times New Roman"/>
                <w:spacing w:val="-5"/>
                <w:sz w:val="24"/>
                <w:lang w:eastAsia="zh-TW"/>
              </w:rPr>
              <w:t>道路</w:t>
            </w:r>
          </w:p>
        </w:tc>
        <w:tc>
          <w:tcPr>
            <w:tcW w:w="711" w:type="dxa"/>
          </w:tcPr>
          <w:p w14:paraId="2C204819" w14:textId="77777777" w:rsidR="00AB09CE" w:rsidRPr="007331FE" w:rsidRDefault="00AB09CE" w:rsidP="00682612">
            <w:pPr>
              <w:spacing w:before="11"/>
              <w:ind w:left="109"/>
              <w:rPr>
                <w:rFonts w:ascii="Times New Roman" w:hAnsi="Times New Roman" w:cs="Times New Roman"/>
                <w:sz w:val="24"/>
                <w:lang w:eastAsia="zh-TW"/>
              </w:rPr>
            </w:pPr>
            <w:r w:rsidRPr="007331FE">
              <w:rPr>
                <w:rFonts w:ascii="Times New Roman" w:hAnsi="Times New Roman" w:cs="Times New Roman"/>
                <w:spacing w:val="-10"/>
                <w:sz w:val="24"/>
                <w:lang w:eastAsia="zh-TW"/>
              </w:rPr>
              <w:t>河</w:t>
            </w:r>
          </w:p>
        </w:tc>
        <w:tc>
          <w:tcPr>
            <w:tcW w:w="4538" w:type="dxa"/>
          </w:tcPr>
          <w:p w14:paraId="6D7AA5F2" w14:textId="77777777" w:rsidR="00AB09CE" w:rsidRPr="007331FE" w:rsidRDefault="00AB09CE" w:rsidP="00682612">
            <w:pPr>
              <w:numPr>
                <w:ilvl w:val="0"/>
                <w:numId w:val="14"/>
              </w:numPr>
              <w:tabs>
                <w:tab w:val="left" w:pos="466"/>
              </w:tabs>
              <w:spacing w:before="11"/>
              <w:rPr>
                <w:rFonts w:ascii="Times New Roman" w:hAnsi="Times New Roman" w:cs="Times New Roman"/>
                <w:sz w:val="24"/>
                <w:lang w:eastAsia="zh-TW"/>
              </w:rPr>
            </w:pPr>
            <w:r w:rsidRPr="007331FE">
              <w:rPr>
                <w:rFonts w:ascii="Times New Roman" w:hAnsi="Times New Roman" w:cs="Times New Roman"/>
                <w:spacing w:val="-8"/>
                <w:sz w:val="24"/>
                <w:lang w:eastAsia="zh-TW"/>
              </w:rPr>
              <w:t>瑞穗大橋水位達</w:t>
            </w:r>
            <w:r w:rsidRPr="007331FE">
              <w:rPr>
                <w:rFonts w:ascii="Times New Roman" w:hAnsi="Times New Roman" w:cs="Times New Roman"/>
                <w:spacing w:val="-8"/>
                <w:sz w:val="24"/>
                <w:lang w:eastAsia="zh-TW"/>
              </w:rPr>
              <w:t xml:space="preserve"> </w:t>
            </w:r>
            <w:r w:rsidRPr="007331FE">
              <w:rPr>
                <w:rFonts w:ascii="Times New Roman" w:hAnsi="Times New Roman" w:cs="Times New Roman"/>
                <w:sz w:val="24"/>
                <w:lang w:eastAsia="zh-TW"/>
              </w:rPr>
              <w:t>61</w:t>
            </w:r>
            <w:r w:rsidRPr="007331FE">
              <w:rPr>
                <w:rFonts w:ascii="Times New Roman" w:hAnsi="Times New Roman" w:cs="Times New Roman"/>
                <w:spacing w:val="-18"/>
                <w:sz w:val="24"/>
                <w:lang w:eastAsia="zh-TW"/>
              </w:rPr>
              <w:t xml:space="preserve"> </w:t>
            </w:r>
            <w:r w:rsidRPr="007331FE">
              <w:rPr>
                <w:rFonts w:ascii="Times New Roman" w:hAnsi="Times New Roman" w:cs="Times New Roman"/>
                <w:spacing w:val="-18"/>
                <w:sz w:val="24"/>
                <w:lang w:eastAsia="zh-TW"/>
              </w:rPr>
              <w:t>公尺。</w:t>
            </w:r>
          </w:p>
          <w:p w14:paraId="153D1DF7" w14:textId="77777777" w:rsidR="00AB09CE" w:rsidRPr="007331FE" w:rsidRDefault="00AB09CE" w:rsidP="00682612">
            <w:pPr>
              <w:numPr>
                <w:ilvl w:val="0"/>
                <w:numId w:val="14"/>
              </w:numPr>
              <w:tabs>
                <w:tab w:val="left" w:pos="466"/>
              </w:tabs>
              <w:spacing w:line="360" w:lineRule="atLeast"/>
              <w:ind w:right="219"/>
              <w:rPr>
                <w:rFonts w:ascii="Times New Roman" w:hAnsi="Times New Roman" w:cs="Times New Roman"/>
                <w:sz w:val="24"/>
                <w:lang w:eastAsia="zh-TW"/>
              </w:rPr>
            </w:pPr>
            <w:r w:rsidRPr="007331FE">
              <w:rPr>
                <w:rFonts w:ascii="Times New Roman" w:hAnsi="Times New Roman" w:cs="Times New Roman"/>
                <w:spacing w:val="-2"/>
                <w:sz w:val="24"/>
                <w:lang w:eastAsia="zh-TW"/>
              </w:rPr>
              <w:t>發布「颱風警報」，經地方政府劃定河川為警戒區。</w:t>
            </w:r>
          </w:p>
        </w:tc>
        <w:tc>
          <w:tcPr>
            <w:tcW w:w="3686" w:type="dxa"/>
          </w:tcPr>
          <w:p w14:paraId="64B359AE" w14:textId="77777777" w:rsidR="00AB09CE" w:rsidRPr="007331FE" w:rsidRDefault="00AB09CE" w:rsidP="00682612">
            <w:pPr>
              <w:spacing w:before="11" w:line="256" w:lineRule="auto"/>
              <w:ind w:left="105" w:right="448"/>
              <w:rPr>
                <w:rFonts w:ascii="Times New Roman" w:hAnsi="Times New Roman" w:cs="Times New Roman"/>
                <w:sz w:val="24"/>
                <w:lang w:eastAsia="zh-TW"/>
              </w:rPr>
            </w:pPr>
            <w:r w:rsidRPr="007331FE">
              <w:rPr>
                <w:rFonts w:ascii="Times New Roman" w:hAnsi="Times New Roman" w:cs="Times New Roman"/>
                <w:spacing w:val="-2"/>
                <w:sz w:val="24"/>
                <w:lang w:eastAsia="zh-TW"/>
              </w:rPr>
              <w:t>預警性封閉，禁止從事泛舟活</w:t>
            </w:r>
            <w:r w:rsidRPr="007331FE">
              <w:rPr>
                <w:rFonts w:ascii="Times New Roman" w:hAnsi="Times New Roman" w:cs="Times New Roman"/>
                <w:spacing w:val="-6"/>
                <w:sz w:val="24"/>
                <w:lang w:eastAsia="zh-TW"/>
              </w:rPr>
              <w:t>動。</w:t>
            </w:r>
          </w:p>
        </w:tc>
      </w:tr>
      <w:tr w:rsidR="007331FE" w:rsidRPr="007331FE" w14:paraId="0CFD2217" w14:textId="77777777" w:rsidTr="00682612">
        <w:trPr>
          <w:trHeight w:val="1442"/>
        </w:trPr>
        <w:tc>
          <w:tcPr>
            <w:tcW w:w="992" w:type="dxa"/>
          </w:tcPr>
          <w:p w14:paraId="2308BA51" w14:textId="77777777" w:rsidR="00AB09CE" w:rsidRPr="007331FE" w:rsidRDefault="00AB09CE" w:rsidP="00682612">
            <w:pPr>
              <w:spacing w:before="11" w:line="256" w:lineRule="auto"/>
              <w:ind w:left="107" w:right="152"/>
              <w:jc w:val="both"/>
              <w:rPr>
                <w:rFonts w:ascii="Times New Roman" w:hAnsi="Times New Roman" w:cs="Times New Roman"/>
                <w:sz w:val="24"/>
                <w:lang w:eastAsia="zh-TW"/>
              </w:rPr>
            </w:pPr>
            <w:r w:rsidRPr="007331FE">
              <w:rPr>
                <w:rFonts w:ascii="Times New Roman" w:hAnsi="Times New Roman" w:cs="Times New Roman"/>
                <w:spacing w:val="-4"/>
                <w:sz w:val="24"/>
                <w:lang w:eastAsia="zh-TW"/>
              </w:rPr>
              <w:t>秀姑巒溪出海</w:t>
            </w:r>
            <w:r w:rsidRPr="007331FE">
              <w:rPr>
                <w:rFonts w:ascii="Times New Roman" w:hAnsi="Times New Roman" w:cs="Times New Roman"/>
                <w:spacing w:val="-10"/>
                <w:sz w:val="24"/>
                <w:lang w:eastAsia="zh-TW"/>
              </w:rPr>
              <w:t>口</w:t>
            </w:r>
          </w:p>
        </w:tc>
        <w:tc>
          <w:tcPr>
            <w:tcW w:w="711" w:type="dxa"/>
          </w:tcPr>
          <w:p w14:paraId="20E06994" w14:textId="77777777" w:rsidR="00AB09CE" w:rsidRPr="007331FE" w:rsidRDefault="00AB09CE" w:rsidP="00682612">
            <w:pPr>
              <w:spacing w:before="11"/>
              <w:ind w:left="109"/>
              <w:rPr>
                <w:rFonts w:ascii="Times New Roman" w:hAnsi="Times New Roman" w:cs="Times New Roman"/>
                <w:sz w:val="24"/>
                <w:lang w:eastAsia="zh-TW"/>
              </w:rPr>
            </w:pPr>
            <w:r w:rsidRPr="007331FE">
              <w:rPr>
                <w:rFonts w:ascii="Times New Roman" w:hAnsi="Times New Roman" w:cs="Times New Roman"/>
                <w:spacing w:val="-10"/>
                <w:sz w:val="24"/>
                <w:lang w:eastAsia="zh-TW"/>
              </w:rPr>
              <w:t>海</w:t>
            </w:r>
          </w:p>
        </w:tc>
        <w:tc>
          <w:tcPr>
            <w:tcW w:w="4538" w:type="dxa"/>
          </w:tcPr>
          <w:p w14:paraId="5C3F166D" w14:textId="77777777" w:rsidR="00AB09CE" w:rsidRPr="007331FE" w:rsidRDefault="00AB09CE" w:rsidP="00682612">
            <w:pPr>
              <w:numPr>
                <w:ilvl w:val="0"/>
                <w:numId w:val="13"/>
              </w:numPr>
              <w:tabs>
                <w:tab w:val="left" w:pos="466"/>
              </w:tabs>
              <w:spacing w:before="11"/>
              <w:rPr>
                <w:rFonts w:ascii="Times New Roman" w:hAnsi="Times New Roman" w:cs="Times New Roman"/>
                <w:sz w:val="24"/>
                <w:lang w:eastAsia="zh-TW"/>
              </w:rPr>
            </w:pPr>
            <w:r w:rsidRPr="007331FE">
              <w:rPr>
                <w:rFonts w:ascii="Times New Roman" w:hAnsi="Times New Roman" w:cs="Times New Roman"/>
                <w:spacing w:val="-7"/>
                <w:sz w:val="24"/>
                <w:lang w:eastAsia="zh-TW"/>
              </w:rPr>
              <w:t>預報或觀測風力達</w:t>
            </w:r>
            <w:r w:rsidRPr="007331FE">
              <w:rPr>
                <w:rFonts w:ascii="Times New Roman" w:hAnsi="Times New Roman" w:cs="Times New Roman"/>
                <w:spacing w:val="-7"/>
                <w:sz w:val="24"/>
                <w:lang w:eastAsia="zh-TW"/>
              </w:rPr>
              <w:t xml:space="preserve"> </w:t>
            </w:r>
            <w:r w:rsidRPr="007331FE">
              <w:rPr>
                <w:rFonts w:ascii="Times New Roman" w:hAnsi="Times New Roman" w:cs="Times New Roman"/>
                <w:sz w:val="24"/>
                <w:lang w:eastAsia="zh-TW"/>
              </w:rPr>
              <w:t>6</w:t>
            </w:r>
            <w:r w:rsidRPr="007331FE">
              <w:rPr>
                <w:rFonts w:ascii="Times New Roman" w:hAnsi="Times New Roman" w:cs="Times New Roman"/>
                <w:spacing w:val="-20"/>
                <w:sz w:val="24"/>
                <w:lang w:eastAsia="zh-TW"/>
              </w:rPr>
              <w:t xml:space="preserve"> </w:t>
            </w:r>
            <w:r w:rsidRPr="007331FE">
              <w:rPr>
                <w:rFonts w:ascii="Times New Roman" w:hAnsi="Times New Roman" w:cs="Times New Roman"/>
                <w:spacing w:val="-20"/>
                <w:sz w:val="24"/>
                <w:lang w:eastAsia="zh-TW"/>
              </w:rPr>
              <w:t>級或陣風</w:t>
            </w:r>
            <w:r w:rsidRPr="007331FE">
              <w:rPr>
                <w:rFonts w:ascii="Times New Roman" w:hAnsi="Times New Roman" w:cs="Times New Roman"/>
                <w:spacing w:val="-20"/>
                <w:sz w:val="24"/>
                <w:lang w:eastAsia="zh-TW"/>
              </w:rPr>
              <w:t xml:space="preserve"> </w:t>
            </w:r>
            <w:r w:rsidRPr="007331FE">
              <w:rPr>
                <w:rFonts w:ascii="Times New Roman" w:hAnsi="Times New Roman" w:cs="Times New Roman"/>
                <w:sz w:val="24"/>
                <w:lang w:eastAsia="zh-TW"/>
              </w:rPr>
              <w:t>8</w:t>
            </w:r>
            <w:r w:rsidRPr="007331FE">
              <w:rPr>
                <w:rFonts w:ascii="Times New Roman" w:hAnsi="Times New Roman" w:cs="Times New Roman"/>
                <w:spacing w:val="-24"/>
                <w:sz w:val="24"/>
                <w:lang w:eastAsia="zh-TW"/>
              </w:rPr>
              <w:t xml:space="preserve"> </w:t>
            </w:r>
            <w:r w:rsidRPr="007331FE">
              <w:rPr>
                <w:rFonts w:ascii="Times New Roman" w:hAnsi="Times New Roman" w:cs="Times New Roman"/>
                <w:spacing w:val="-24"/>
                <w:sz w:val="24"/>
                <w:lang w:eastAsia="zh-TW"/>
              </w:rPr>
              <w:t>級。</w:t>
            </w:r>
          </w:p>
          <w:p w14:paraId="7B4C2E42" w14:textId="77777777" w:rsidR="00AB09CE" w:rsidRPr="007331FE" w:rsidRDefault="00AB09CE" w:rsidP="00682612">
            <w:pPr>
              <w:numPr>
                <w:ilvl w:val="0"/>
                <w:numId w:val="13"/>
              </w:numPr>
              <w:tabs>
                <w:tab w:val="left" w:pos="466"/>
              </w:tabs>
              <w:spacing w:before="25"/>
              <w:rPr>
                <w:rFonts w:ascii="Times New Roman" w:hAnsi="Times New Roman" w:cs="Times New Roman"/>
                <w:sz w:val="24"/>
                <w:lang w:eastAsia="zh-TW"/>
              </w:rPr>
            </w:pPr>
            <w:r w:rsidRPr="007331FE">
              <w:rPr>
                <w:rFonts w:ascii="Times New Roman" w:hAnsi="Times New Roman" w:cs="Times New Roman"/>
                <w:spacing w:val="-10"/>
                <w:sz w:val="24"/>
                <w:lang w:eastAsia="zh-TW"/>
              </w:rPr>
              <w:t>預報浪高達</w:t>
            </w:r>
            <w:r w:rsidRPr="007331FE">
              <w:rPr>
                <w:rFonts w:ascii="Times New Roman" w:hAnsi="Times New Roman" w:cs="Times New Roman"/>
                <w:spacing w:val="-10"/>
                <w:sz w:val="24"/>
                <w:lang w:eastAsia="zh-TW"/>
              </w:rPr>
              <w:t xml:space="preserve"> </w:t>
            </w:r>
            <w:r w:rsidRPr="007331FE">
              <w:rPr>
                <w:rFonts w:ascii="Times New Roman" w:hAnsi="Times New Roman" w:cs="Times New Roman"/>
                <w:sz w:val="24"/>
                <w:lang w:eastAsia="zh-TW"/>
              </w:rPr>
              <w:t>2.1</w:t>
            </w:r>
            <w:r w:rsidRPr="007331FE">
              <w:rPr>
                <w:rFonts w:ascii="Times New Roman" w:hAnsi="Times New Roman" w:cs="Times New Roman"/>
                <w:spacing w:val="-15"/>
                <w:sz w:val="24"/>
                <w:lang w:eastAsia="zh-TW"/>
              </w:rPr>
              <w:t xml:space="preserve"> </w:t>
            </w:r>
            <w:r w:rsidRPr="007331FE">
              <w:rPr>
                <w:rFonts w:ascii="Times New Roman" w:hAnsi="Times New Roman" w:cs="Times New Roman"/>
                <w:spacing w:val="-15"/>
                <w:sz w:val="24"/>
                <w:lang w:eastAsia="zh-TW"/>
              </w:rPr>
              <w:t>公尺</w:t>
            </w:r>
            <w:r w:rsidRPr="007331FE">
              <w:rPr>
                <w:rFonts w:ascii="Times New Roman" w:hAnsi="Times New Roman" w:cs="Times New Roman"/>
                <w:spacing w:val="-15"/>
                <w:sz w:val="24"/>
                <w:lang w:eastAsia="zh-TW"/>
              </w:rPr>
              <w:t>-</w:t>
            </w:r>
            <w:r w:rsidRPr="007331FE">
              <w:rPr>
                <w:rFonts w:ascii="Times New Roman" w:hAnsi="Times New Roman" w:cs="Times New Roman"/>
                <w:sz w:val="24"/>
                <w:lang w:eastAsia="zh-TW"/>
              </w:rPr>
              <w:t>2.9</w:t>
            </w:r>
            <w:r w:rsidRPr="007331FE">
              <w:rPr>
                <w:rFonts w:ascii="Times New Roman" w:hAnsi="Times New Roman" w:cs="Times New Roman"/>
                <w:spacing w:val="-18"/>
                <w:sz w:val="24"/>
                <w:lang w:eastAsia="zh-TW"/>
              </w:rPr>
              <w:t xml:space="preserve"> </w:t>
            </w:r>
            <w:r w:rsidRPr="007331FE">
              <w:rPr>
                <w:rFonts w:ascii="Times New Roman" w:hAnsi="Times New Roman" w:cs="Times New Roman"/>
                <w:spacing w:val="-18"/>
                <w:sz w:val="24"/>
                <w:lang w:eastAsia="zh-TW"/>
              </w:rPr>
              <w:t>公尺。</w:t>
            </w:r>
          </w:p>
          <w:p w14:paraId="349791F0" w14:textId="77777777" w:rsidR="00AB09CE" w:rsidRPr="007331FE" w:rsidRDefault="00AB09CE" w:rsidP="00682612">
            <w:pPr>
              <w:numPr>
                <w:ilvl w:val="0"/>
                <w:numId w:val="13"/>
              </w:numPr>
              <w:tabs>
                <w:tab w:val="left" w:pos="466"/>
              </w:tabs>
              <w:spacing w:line="360" w:lineRule="atLeast"/>
              <w:ind w:right="219"/>
              <w:rPr>
                <w:rFonts w:ascii="Times New Roman" w:hAnsi="Times New Roman" w:cs="Times New Roman"/>
                <w:sz w:val="24"/>
                <w:lang w:eastAsia="zh-TW"/>
              </w:rPr>
            </w:pPr>
            <w:r w:rsidRPr="007331FE">
              <w:rPr>
                <w:rFonts w:ascii="Times New Roman" w:hAnsi="Times New Roman" w:cs="Times New Roman"/>
                <w:spacing w:val="-2"/>
                <w:sz w:val="24"/>
                <w:lang w:eastAsia="zh-TW"/>
              </w:rPr>
              <w:t>發布「</w:t>
            </w:r>
            <w:proofErr w:type="gramStart"/>
            <w:r w:rsidRPr="007331FE">
              <w:rPr>
                <w:rFonts w:ascii="Times New Roman" w:hAnsi="Times New Roman" w:cs="Times New Roman"/>
                <w:spacing w:val="-2"/>
                <w:sz w:val="24"/>
                <w:lang w:eastAsia="zh-TW"/>
              </w:rPr>
              <w:t>長浪即時</w:t>
            </w:r>
            <w:proofErr w:type="gramEnd"/>
            <w:r w:rsidRPr="007331FE">
              <w:rPr>
                <w:rFonts w:ascii="Times New Roman" w:hAnsi="Times New Roman" w:cs="Times New Roman"/>
                <w:spacing w:val="-2"/>
                <w:sz w:val="24"/>
                <w:lang w:eastAsia="zh-TW"/>
              </w:rPr>
              <w:t>訊息」、「陸上強風特報」、「颱風警報」。</w:t>
            </w:r>
          </w:p>
        </w:tc>
        <w:tc>
          <w:tcPr>
            <w:tcW w:w="3686" w:type="dxa"/>
          </w:tcPr>
          <w:p w14:paraId="35C676AF" w14:textId="77777777" w:rsidR="00AB09CE" w:rsidRPr="007331FE" w:rsidRDefault="00AB09CE" w:rsidP="00682612">
            <w:pPr>
              <w:numPr>
                <w:ilvl w:val="0"/>
                <w:numId w:val="12"/>
              </w:numPr>
              <w:tabs>
                <w:tab w:val="left" w:pos="465"/>
              </w:tabs>
              <w:spacing w:before="11"/>
              <w:rPr>
                <w:rFonts w:ascii="Times New Roman" w:hAnsi="Times New Roman" w:cs="Times New Roman"/>
                <w:sz w:val="24"/>
                <w:lang w:eastAsia="zh-TW"/>
              </w:rPr>
            </w:pPr>
            <w:r w:rsidRPr="007331FE">
              <w:rPr>
                <w:rFonts w:ascii="Times New Roman" w:hAnsi="Times New Roman" w:cs="Times New Roman"/>
                <w:spacing w:val="-1"/>
                <w:sz w:val="24"/>
                <w:lang w:eastAsia="zh-TW"/>
              </w:rPr>
              <w:t>放置「天氣預警告示牌」。</w:t>
            </w:r>
          </w:p>
          <w:p w14:paraId="19C3F0E4" w14:textId="77777777" w:rsidR="00AB09CE" w:rsidRPr="007331FE" w:rsidRDefault="00AB09CE" w:rsidP="00682612">
            <w:pPr>
              <w:numPr>
                <w:ilvl w:val="0"/>
                <w:numId w:val="12"/>
              </w:numPr>
              <w:tabs>
                <w:tab w:val="left" w:pos="465"/>
              </w:tabs>
              <w:spacing w:before="25"/>
              <w:rPr>
                <w:rFonts w:ascii="Times New Roman" w:hAnsi="Times New Roman" w:cs="Times New Roman"/>
                <w:sz w:val="24"/>
                <w:lang w:eastAsia="zh-TW"/>
              </w:rPr>
            </w:pPr>
            <w:r w:rsidRPr="007331FE">
              <w:rPr>
                <w:rFonts w:ascii="Times New Roman" w:hAnsi="Times New Roman" w:cs="Times New Roman" w:hint="eastAsia"/>
                <w:spacing w:val="-10"/>
                <w:sz w:val="24"/>
                <w:lang w:eastAsia="zh-TW"/>
              </w:rPr>
              <w:t>除依</w:t>
            </w:r>
            <w:r w:rsidRPr="007331FE">
              <w:rPr>
                <w:rFonts w:ascii="Times New Roman" w:hAnsi="Times New Roman" w:cs="Times New Roman"/>
                <w:spacing w:val="-10"/>
                <w:sz w:val="24"/>
                <w:lang w:eastAsia="zh-TW"/>
              </w:rPr>
              <w:t>水域安全巡查計</w:t>
            </w:r>
            <w:r w:rsidRPr="007331FE">
              <w:rPr>
                <w:rFonts w:ascii="Times New Roman" w:hAnsi="Times New Roman" w:cs="Times New Roman" w:hint="eastAsia"/>
                <w:spacing w:val="-10"/>
                <w:sz w:val="24"/>
                <w:lang w:eastAsia="zh-TW"/>
              </w:rPr>
              <w:t>畫巡查外，應立即並加強巡查</w:t>
            </w:r>
            <w:r w:rsidRPr="007331FE">
              <w:rPr>
                <w:rFonts w:ascii="Times New Roman" w:hAnsi="Times New Roman" w:cs="Times New Roman"/>
                <w:spacing w:val="-10"/>
                <w:sz w:val="24"/>
                <w:lang w:eastAsia="zh-TW"/>
              </w:rPr>
              <w:t>。</w:t>
            </w:r>
          </w:p>
        </w:tc>
      </w:tr>
    </w:tbl>
    <w:p w14:paraId="030B8903" w14:textId="78900D65" w:rsidR="00AE5CBB" w:rsidRPr="007331FE" w:rsidRDefault="00AB09CE" w:rsidP="00AB09CE">
      <w:pPr>
        <w:autoSpaceDE/>
        <w:autoSpaceDN/>
        <w:spacing w:line="460" w:lineRule="exact"/>
        <w:ind w:left="560" w:hangingChars="200" w:hanging="560"/>
        <w:rPr>
          <w:rFonts w:ascii="Times New Roman" w:hAnsi="Times New Roman" w:cs="Times New Roman"/>
          <w:b/>
          <w:sz w:val="28"/>
          <w:szCs w:val="28"/>
          <w:lang w:eastAsia="zh-TW"/>
        </w:rPr>
      </w:pPr>
      <w:r w:rsidRPr="007331FE">
        <w:rPr>
          <w:rFonts w:hAnsi="Times New Roman" w:cs="Times New Roman" w:hint="eastAsia"/>
          <w:noProof/>
          <w:kern w:val="2"/>
          <w:sz w:val="28"/>
          <w:szCs w:val="28"/>
          <w:lang w:eastAsia="zh-TW"/>
        </w:rPr>
        <w:lastRenderedPageBreak/>
        <mc:AlternateContent>
          <mc:Choice Requires="wps">
            <w:drawing>
              <wp:anchor distT="0" distB="0" distL="114300" distR="114300" simplePos="0" relativeHeight="251771392" behindDoc="0" locked="0" layoutInCell="1" allowOverlap="1" wp14:anchorId="75822CCF" wp14:editId="1DFDE707">
                <wp:simplePos x="0" y="0"/>
                <wp:positionH relativeFrom="column">
                  <wp:posOffset>28054</wp:posOffset>
                </wp:positionH>
                <wp:positionV relativeFrom="paragraph">
                  <wp:posOffset>-9737518</wp:posOffset>
                </wp:positionV>
                <wp:extent cx="973777" cy="427108"/>
                <wp:effectExtent l="0" t="0" r="0" b="0"/>
                <wp:wrapNone/>
                <wp:docPr id="327" name="矩形 327"/>
                <wp:cNvGraphicFramePr/>
                <a:graphic xmlns:a="http://schemas.openxmlformats.org/drawingml/2006/main">
                  <a:graphicData uri="http://schemas.microsoft.com/office/word/2010/wordprocessingShape">
                    <wps:wsp>
                      <wps:cNvSpPr/>
                      <wps:spPr>
                        <a:xfrm>
                          <a:off x="0" y="0"/>
                          <a:ext cx="973777" cy="427108"/>
                        </a:xfrm>
                        <a:prstGeom prst="rect">
                          <a:avLst/>
                        </a:prstGeom>
                        <a:noFill/>
                        <a:ln w="12700" cap="flat" cmpd="sng" algn="ctr">
                          <a:noFill/>
                          <a:prstDash val="solid"/>
                          <a:miter lim="800000"/>
                        </a:ln>
                        <a:effectLst/>
                      </wps:spPr>
                      <wps:txbx>
                        <w:txbxContent>
                          <w:p w14:paraId="7ACC2233" w14:textId="77777777" w:rsidR="00AB09CE" w:rsidRPr="005E5A86" w:rsidRDefault="00AB09CE" w:rsidP="00AB09CE">
                            <w:pPr>
                              <w:snapToGrid w:val="0"/>
                              <w:rPr>
                                <w:bCs/>
                                <w:color w:val="000000"/>
                                <w:sz w:val="28"/>
                                <w:szCs w:val="28"/>
                              </w:rPr>
                            </w:pPr>
                            <w:r w:rsidRPr="005E5A86">
                              <w:rPr>
                                <w:rFonts w:hint="eastAsia"/>
                                <w:bCs/>
                                <w:color w:val="000000"/>
                                <w:sz w:val="28"/>
                                <w:szCs w:val="28"/>
                              </w:rPr>
                              <w:t>附件3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22CCF" id="矩形 327" o:spid="_x0000_s1088" style="position:absolute;left:0;text-align:left;margin-left:2.2pt;margin-top:-766.75pt;width:76.7pt;height:33.6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" filled="f" stroked="f" strokeweight="1pt">
                <v:textbox>
                  <w:txbxContent>
                    <w:p w14:paraId="7ACC2233" w14:textId="77777777" w:rsidR="00AB09CE" w:rsidRPr="005E5A86" w:rsidRDefault="00AB09CE" w:rsidP="00AB09CE">
                      <w:pPr>
                        <w:snapToGrid w:val="0"/>
                        <w:rPr>
                          <w:bCs/>
                          <w:color w:val="000000"/>
                          <w:sz w:val="28"/>
                          <w:szCs w:val="28"/>
                        </w:rPr>
                      </w:pPr>
                      <w:r w:rsidRPr="005E5A86">
                        <w:rPr>
                          <w:rFonts w:hint="eastAsia"/>
                          <w:bCs/>
                          <w:color w:val="000000"/>
                          <w:sz w:val="28"/>
                          <w:szCs w:val="28"/>
                        </w:rPr>
                        <w:t>附件3</w:t>
                      </w:r>
                    </w:p>
                  </w:txbxContent>
                </v:textbox>
              </v:rect>
            </w:pict>
          </mc:Fallback>
        </mc:AlternateContent>
      </w:r>
      <w:r w:rsidR="00AE5CBB" w:rsidRPr="007331FE">
        <w:rPr>
          <w:rFonts w:ascii="Times New Roman" w:hAnsi="Times New Roman" w:cs="Times New Roman" w:hint="eastAsia"/>
          <w:b/>
          <w:sz w:val="28"/>
          <w:szCs w:val="28"/>
          <w:lang w:eastAsia="zh-TW"/>
        </w:rPr>
        <w:t>附件</w:t>
      </w:r>
      <w:r w:rsidR="00AE5CBB" w:rsidRPr="007331FE">
        <w:rPr>
          <w:rFonts w:ascii="Times New Roman" w:hAnsi="Times New Roman" w:cs="Times New Roman" w:hint="eastAsia"/>
          <w:b/>
          <w:sz w:val="28"/>
          <w:szCs w:val="28"/>
          <w:lang w:eastAsia="zh-TW"/>
        </w:rPr>
        <w:t>3</w:t>
      </w:r>
    </w:p>
    <w:p w14:paraId="76B00C79" w14:textId="170A592B" w:rsidR="00DA24C5" w:rsidRPr="007331FE" w:rsidRDefault="00DA24C5" w:rsidP="00DA24C5">
      <w:pPr>
        <w:spacing w:line="480" w:lineRule="exact"/>
        <w:ind w:left="283"/>
        <w:jc w:val="center"/>
        <w:rPr>
          <w:rFonts w:ascii="Times New Roman" w:hAnsi="Times New Roman" w:cs="Times New Roman"/>
          <w:b/>
          <w:sz w:val="36"/>
          <w:szCs w:val="36"/>
          <w:lang w:eastAsia="zh-TW"/>
        </w:rPr>
      </w:pPr>
      <w:r w:rsidRPr="007331FE">
        <w:rPr>
          <w:rFonts w:ascii="Times New Roman" w:hAnsi="Times New Roman" w:cs="Times New Roman"/>
          <w:b/>
          <w:sz w:val="36"/>
          <w:szCs w:val="36"/>
          <w:lang w:eastAsia="zh-TW"/>
        </w:rPr>
        <w:t>交通部觀光署東部海岸國家風景區管理處</w:t>
      </w:r>
    </w:p>
    <w:p w14:paraId="1C53A337" w14:textId="3144293D" w:rsidR="00D3380D" w:rsidRPr="007331FE" w:rsidRDefault="00DA24C5" w:rsidP="00DA24C5">
      <w:pPr>
        <w:spacing w:line="480" w:lineRule="exact"/>
        <w:ind w:left="283"/>
        <w:jc w:val="center"/>
        <w:rPr>
          <w:rFonts w:ascii="Times New Roman" w:hAnsi="Times New Roman" w:cs="Times New Roman"/>
          <w:bCs/>
          <w:sz w:val="28"/>
          <w:lang w:eastAsia="zh-TW"/>
        </w:rPr>
      </w:pPr>
      <w:r w:rsidRPr="007331FE">
        <w:rPr>
          <w:rFonts w:ascii="Times New Roman" w:hAnsi="Times New Roman" w:cs="Times New Roman"/>
          <w:b/>
          <w:noProof/>
          <w:sz w:val="36"/>
          <w:szCs w:val="36"/>
          <w:lang w:eastAsia="zh-TW"/>
        </w:rPr>
        <mc:AlternateContent>
          <mc:Choice Requires="wps">
            <w:drawing>
              <wp:anchor distT="45720" distB="45720" distL="114300" distR="114300" simplePos="0" relativeHeight="251687424" behindDoc="0" locked="0" layoutInCell="1" allowOverlap="1" wp14:anchorId="04E26575" wp14:editId="3918337A">
                <wp:simplePos x="0" y="0"/>
                <wp:positionH relativeFrom="margin">
                  <wp:posOffset>206375</wp:posOffset>
                </wp:positionH>
                <wp:positionV relativeFrom="paragraph">
                  <wp:posOffset>6569075</wp:posOffset>
                </wp:positionV>
                <wp:extent cx="6517005" cy="1962150"/>
                <wp:effectExtent l="0" t="0" r="17145" b="19050"/>
                <wp:wrapSquare wrapText="bothSides"/>
                <wp:docPr id="33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005" cy="1962150"/>
                        </a:xfrm>
                        <a:prstGeom prst="rect">
                          <a:avLst/>
                        </a:prstGeom>
                        <a:solidFill>
                          <a:srgbClr val="FFFFFF"/>
                        </a:solidFill>
                        <a:ln w="9525">
                          <a:solidFill>
                            <a:srgbClr val="000000"/>
                          </a:solidFill>
                          <a:miter lim="800000"/>
                          <a:headEnd/>
                          <a:tailEnd/>
                        </a:ln>
                      </wps:spPr>
                      <wps:txbx>
                        <w:txbxContent>
                          <w:p w14:paraId="1B8ACB71" w14:textId="0302C2F2" w:rsidR="00DA24C5" w:rsidRDefault="00DA24C5" w:rsidP="00DA24C5">
                            <w:pPr>
                              <w:spacing w:line="320" w:lineRule="exact"/>
                              <w:rPr>
                                <w:sz w:val="24"/>
                                <w:szCs w:val="24"/>
                                <w:lang w:eastAsia="zh-TW"/>
                              </w:rPr>
                            </w:pPr>
                            <w:r w:rsidRPr="00575883">
                              <w:rPr>
                                <w:rFonts w:hint="eastAsia"/>
                                <w:lang w:eastAsia="zh-TW"/>
                              </w:rPr>
                              <w:t>簡要說明</w:t>
                            </w:r>
                          </w:p>
                          <w:p w14:paraId="28D4E14F" w14:textId="4A14D060" w:rsidR="00DA24C5" w:rsidRPr="00DA24C5" w:rsidRDefault="00DA24C5" w:rsidP="00DA24C5">
                            <w:pPr>
                              <w:spacing w:line="320" w:lineRule="exact"/>
                              <w:ind w:left="240" w:hangingChars="100" w:hanging="240"/>
                              <w:jc w:val="both"/>
                              <w:rPr>
                                <w:sz w:val="24"/>
                                <w:szCs w:val="24"/>
                                <w:lang w:eastAsia="zh-TW"/>
                              </w:rPr>
                            </w:pPr>
                            <w:r w:rsidRPr="00DA24C5">
                              <w:rPr>
                                <w:rFonts w:hint="eastAsia"/>
                                <w:sz w:val="24"/>
                                <w:szCs w:val="24"/>
                                <w:lang w:eastAsia="zh-TW"/>
                              </w:rPr>
                              <w:t>■一般災害：</w:t>
                            </w:r>
                            <w:proofErr w:type="gramStart"/>
                            <w:r w:rsidRPr="00DA24C5">
                              <w:rPr>
                                <w:rFonts w:hint="eastAsia"/>
                                <w:sz w:val="24"/>
                                <w:szCs w:val="24"/>
                                <w:lang w:eastAsia="zh-TW"/>
                              </w:rPr>
                              <w:t>未達丙級</w:t>
                            </w:r>
                            <w:proofErr w:type="gramEnd"/>
                            <w:r w:rsidRPr="00DA24C5">
                              <w:rPr>
                                <w:rFonts w:hint="eastAsia"/>
                                <w:sz w:val="24"/>
                                <w:szCs w:val="24"/>
                                <w:lang w:eastAsia="zh-TW"/>
                              </w:rPr>
                              <w:t>規模，非觀光旅遊事故惟有人員傷亡者。</w:t>
                            </w:r>
                          </w:p>
                          <w:p w14:paraId="09D44D53" w14:textId="77777777" w:rsidR="00DA24C5" w:rsidRPr="00DA24C5" w:rsidRDefault="00DA24C5" w:rsidP="00DA24C5">
                            <w:pPr>
                              <w:spacing w:line="320" w:lineRule="exact"/>
                              <w:ind w:left="240" w:hangingChars="100" w:hanging="240"/>
                              <w:jc w:val="both"/>
                              <w:rPr>
                                <w:sz w:val="24"/>
                                <w:szCs w:val="24"/>
                                <w:lang w:eastAsia="zh-TW"/>
                              </w:rPr>
                            </w:pPr>
                            <w:r w:rsidRPr="00DA24C5">
                              <w:rPr>
                                <w:rFonts w:hint="eastAsia"/>
                                <w:sz w:val="24"/>
                                <w:szCs w:val="24"/>
                                <w:lang w:eastAsia="zh-TW"/>
                              </w:rPr>
                              <w:t>■丙級災害：觀光旅遊事故發生人員死傷者或無人死傷</w:t>
                            </w:r>
                            <w:proofErr w:type="gramStart"/>
                            <w:r w:rsidRPr="00DA24C5">
                              <w:rPr>
                                <w:rFonts w:hint="eastAsia"/>
                                <w:sz w:val="24"/>
                                <w:szCs w:val="24"/>
                                <w:lang w:eastAsia="zh-TW"/>
                              </w:rPr>
                              <w:t>惟</w:t>
                            </w:r>
                            <w:proofErr w:type="gramEnd"/>
                            <w:r w:rsidRPr="00DA24C5">
                              <w:rPr>
                                <w:rFonts w:hint="eastAsia"/>
                                <w:sz w:val="24"/>
                                <w:szCs w:val="24"/>
                                <w:lang w:eastAsia="zh-TW"/>
                              </w:rPr>
                              <w:t>災情有擴大之虞者或災情有嚴重影響交通者。</w:t>
                            </w:r>
                          </w:p>
                          <w:p w14:paraId="30A7106B" w14:textId="77777777" w:rsidR="00DA24C5" w:rsidRPr="00DA24C5" w:rsidRDefault="00DA24C5" w:rsidP="00DA24C5">
                            <w:pPr>
                              <w:spacing w:line="320" w:lineRule="exact"/>
                              <w:ind w:left="240" w:hangingChars="100" w:hanging="240"/>
                              <w:jc w:val="both"/>
                              <w:rPr>
                                <w:sz w:val="24"/>
                                <w:szCs w:val="24"/>
                                <w:lang w:eastAsia="zh-TW"/>
                              </w:rPr>
                            </w:pPr>
                            <w:r w:rsidRPr="00DA24C5">
                              <w:rPr>
                                <w:rFonts w:hint="eastAsia"/>
                                <w:sz w:val="24"/>
                                <w:szCs w:val="24"/>
                                <w:lang w:eastAsia="zh-TW"/>
                              </w:rPr>
                              <w:t>■乙級災害：旅行業舉辦之團體旅遊因故造成旅客傷亡或滯留等緊急情勢；觀光旅遊事故或國家風景區內發生三人以上旅客死亡或五人以上十四人以下旅客死傷之旅遊事故。</w:t>
                            </w:r>
                          </w:p>
                          <w:p w14:paraId="142D933E" w14:textId="77777777" w:rsidR="00DA24C5" w:rsidRPr="00DA24C5" w:rsidRDefault="00DA24C5" w:rsidP="00DA24C5">
                            <w:pPr>
                              <w:spacing w:line="320" w:lineRule="exact"/>
                              <w:ind w:left="240" w:hangingChars="100" w:hanging="240"/>
                              <w:jc w:val="both"/>
                              <w:rPr>
                                <w:sz w:val="24"/>
                                <w:szCs w:val="24"/>
                                <w:lang w:eastAsia="zh-TW"/>
                              </w:rPr>
                            </w:pPr>
                            <w:r w:rsidRPr="00DA24C5">
                              <w:rPr>
                                <w:rFonts w:hint="eastAsia"/>
                                <w:sz w:val="24"/>
                                <w:szCs w:val="24"/>
                                <w:lang w:eastAsia="zh-TW"/>
                              </w:rPr>
                              <w:t>■甲級災害：觀光旅遊事故發生死亡十人以上者；死傷十五人以上者。</w:t>
                            </w:r>
                          </w:p>
                          <w:p w14:paraId="3376781B" w14:textId="77777777" w:rsidR="00DA24C5" w:rsidRPr="00DA24C5" w:rsidRDefault="00DA24C5" w:rsidP="00DA24C5">
                            <w:pPr>
                              <w:spacing w:line="320" w:lineRule="exact"/>
                              <w:ind w:left="240" w:hangingChars="100" w:hanging="240"/>
                              <w:jc w:val="both"/>
                              <w:rPr>
                                <w:sz w:val="24"/>
                                <w:szCs w:val="24"/>
                                <w:lang w:eastAsia="zh-TW"/>
                              </w:rPr>
                            </w:pPr>
                            <w:r w:rsidRPr="00DA24C5">
                              <w:rPr>
                                <w:rFonts w:hint="eastAsia"/>
                                <w:sz w:val="24"/>
                                <w:szCs w:val="24"/>
                                <w:lang w:eastAsia="zh-TW"/>
                              </w:rPr>
                              <w:t>■通報</w:t>
                            </w:r>
                            <w:proofErr w:type="gramStart"/>
                            <w:r w:rsidRPr="00DA24C5">
                              <w:rPr>
                                <w:rFonts w:hint="eastAsia"/>
                                <w:sz w:val="24"/>
                                <w:szCs w:val="24"/>
                                <w:lang w:eastAsia="zh-TW"/>
                              </w:rPr>
                              <w:t>觀光署時</w:t>
                            </w:r>
                            <w:proofErr w:type="gramEnd"/>
                            <w:r w:rsidRPr="00DA24C5">
                              <w:rPr>
                                <w:rFonts w:hint="eastAsia"/>
                                <w:sz w:val="24"/>
                                <w:szCs w:val="24"/>
                                <w:lang w:eastAsia="zh-TW"/>
                              </w:rPr>
                              <w:t>：依災害事故通報署各單位，如於非上班時間時，傳真署值班室。</w:t>
                            </w:r>
                            <w:r w:rsidRPr="00DA24C5">
                              <w:rPr>
                                <w:sz w:val="24"/>
                                <w:szCs w:val="24"/>
                                <w:lang w:eastAsia="zh-TW"/>
                              </w:rPr>
                              <w:t>(如通報單)</w:t>
                            </w:r>
                          </w:p>
                          <w:p w14:paraId="26C93681" w14:textId="62EA81B1" w:rsidR="001946A2" w:rsidRDefault="00DA24C5" w:rsidP="00DA24C5">
                            <w:pPr>
                              <w:spacing w:line="320" w:lineRule="exact"/>
                              <w:ind w:left="240" w:hangingChars="100" w:hanging="240"/>
                              <w:jc w:val="both"/>
                              <w:rPr>
                                <w:lang w:eastAsia="zh-TW"/>
                              </w:rPr>
                            </w:pPr>
                            <w:r w:rsidRPr="00DA24C5">
                              <w:rPr>
                                <w:rFonts w:hint="eastAsia"/>
                                <w:sz w:val="24"/>
                                <w:szCs w:val="24"/>
                                <w:lang w:eastAsia="zh-TW"/>
                              </w:rPr>
                              <w:t>■嗣後除重大災情應視處理狀況隨時通報外，原則每隔</w:t>
                            </w:r>
                            <w:r w:rsidRPr="00DA24C5">
                              <w:rPr>
                                <w:sz w:val="24"/>
                                <w:szCs w:val="24"/>
                                <w:lang w:eastAsia="zh-TW"/>
                              </w:rPr>
                              <w:t>4小時通報、傳真 1 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26575" id="文字方塊 2" o:spid="_x0000_s1089" type="#_x0000_t202" style="position:absolute;left:0;text-align:left;margin-left:16.25pt;margin-top:517.25pt;width:513.15pt;height:154.5pt;z-index:251687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">
                <v:textbox>
                  <w:txbxContent>
                    <w:p w14:paraId="1B8ACB71" w14:textId="0302C2F2" w:rsidR="00DA24C5" w:rsidRDefault="00DA24C5" w:rsidP="00DA24C5">
                      <w:pPr>
                        <w:spacing w:line="320" w:lineRule="exact"/>
                        <w:rPr>
                          <w:sz w:val="24"/>
                          <w:szCs w:val="24"/>
                          <w:lang w:eastAsia="zh-TW"/>
                        </w:rPr>
                      </w:pPr>
                      <w:r w:rsidRPr="00575883">
                        <w:rPr>
                          <w:rFonts w:hint="eastAsia"/>
                          <w:lang w:eastAsia="zh-TW"/>
                        </w:rPr>
                        <w:t>簡要說明</w:t>
                      </w:r>
                    </w:p>
                    <w:p w14:paraId="28D4E14F" w14:textId="4A14D060" w:rsidR="00DA24C5" w:rsidRPr="00DA24C5" w:rsidRDefault="00DA24C5" w:rsidP="00DA24C5">
                      <w:pPr>
                        <w:spacing w:line="320" w:lineRule="exact"/>
                        <w:ind w:left="240" w:hangingChars="100" w:hanging="240"/>
                        <w:jc w:val="both"/>
                        <w:rPr>
                          <w:sz w:val="24"/>
                          <w:szCs w:val="24"/>
                          <w:lang w:eastAsia="zh-TW"/>
                        </w:rPr>
                      </w:pPr>
                      <w:r w:rsidRPr="00DA24C5">
                        <w:rPr>
                          <w:rFonts w:hint="eastAsia"/>
                          <w:sz w:val="24"/>
                          <w:szCs w:val="24"/>
                          <w:lang w:eastAsia="zh-TW"/>
                        </w:rPr>
                        <w:t>■一般災害：未達丙級規模，非觀光旅遊事故惟有人員傷亡者。</w:t>
                      </w:r>
                    </w:p>
                    <w:p w14:paraId="09D44D53" w14:textId="77777777" w:rsidR="00DA24C5" w:rsidRPr="00DA24C5" w:rsidRDefault="00DA24C5" w:rsidP="00DA24C5">
                      <w:pPr>
                        <w:spacing w:line="320" w:lineRule="exact"/>
                        <w:ind w:left="240" w:hangingChars="100" w:hanging="240"/>
                        <w:jc w:val="both"/>
                        <w:rPr>
                          <w:sz w:val="24"/>
                          <w:szCs w:val="24"/>
                          <w:lang w:eastAsia="zh-TW"/>
                        </w:rPr>
                      </w:pPr>
                      <w:r w:rsidRPr="00DA24C5">
                        <w:rPr>
                          <w:rFonts w:hint="eastAsia"/>
                          <w:sz w:val="24"/>
                          <w:szCs w:val="24"/>
                          <w:lang w:eastAsia="zh-TW"/>
                        </w:rPr>
                        <w:t>■丙級災害：觀光旅遊事故發生人員死傷者或無人死傷惟災情有擴大之虞者或災情有嚴重影響交通者。</w:t>
                      </w:r>
                    </w:p>
                    <w:p w14:paraId="30A7106B" w14:textId="77777777" w:rsidR="00DA24C5" w:rsidRPr="00DA24C5" w:rsidRDefault="00DA24C5" w:rsidP="00DA24C5">
                      <w:pPr>
                        <w:spacing w:line="320" w:lineRule="exact"/>
                        <w:ind w:left="240" w:hangingChars="100" w:hanging="240"/>
                        <w:jc w:val="both"/>
                        <w:rPr>
                          <w:sz w:val="24"/>
                          <w:szCs w:val="24"/>
                          <w:lang w:eastAsia="zh-TW"/>
                        </w:rPr>
                      </w:pPr>
                      <w:r w:rsidRPr="00DA24C5">
                        <w:rPr>
                          <w:rFonts w:hint="eastAsia"/>
                          <w:sz w:val="24"/>
                          <w:szCs w:val="24"/>
                          <w:lang w:eastAsia="zh-TW"/>
                        </w:rPr>
                        <w:t>■乙級災害：旅行業舉辦之團體旅遊因故造成旅客傷亡或滯留等緊急情勢；觀光旅遊事故或國家風景區內發生三人以上旅客死亡或五人以上十四人以下旅客死傷之旅遊事故。</w:t>
                      </w:r>
                    </w:p>
                    <w:p w14:paraId="142D933E" w14:textId="77777777" w:rsidR="00DA24C5" w:rsidRPr="00DA24C5" w:rsidRDefault="00DA24C5" w:rsidP="00DA24C5">
                      <w:pPr>
                        <w:spacing w:line="320" w:lineRule="exact"/>
                        <w:ind w:left="240" w:hangingChars="100" w:hanging="240"/>
                        <w:jc w:val="both"/>
                        <w:rPr>
                          <w:sz w:val="24"/>
                          <w:szCs w:val="24"/>
                          <w:lang w:eastAsia="zh-TW"/>
                        </w:rPr>
                      </w:pPr>
                      <w:r w:rsidRPr="00DA24C5">
                        <w:rPr>
                          <w:rFonts w:hint="eastAsia"/>
                          <w:sz w:val="24"/>
                          <w:szCs w:val="24"/>
                          <w:lang w:eastAsia="zh-TW"/>
                        </w:rPr>
                        <w:t>■甲級災害：觀光旅遊事故發生死亡十人以上者；死傷十五人以上者。</w:t>
                      </w:r>
                    </w:p>
                    <w:p w14:paraId="3376781B" w14:textId="77777777" w:rsidR="00DA24C5" w:rsidRPr="00DA24C5" w:rsidRDefault="00DA24C5" w:rsidP="00DA24C5">
                      <w:pPr>
                        <w:spacing w:line="320" w:lineRule="exact"/>
                        <w:ind w:left="240" w:hangingChars="100" w:hanging="240"/>
                        <w:jc w:val="both"/>
                        <w:rPr>
                          <w:sz w:val="24"/>
                          <w:szCs w:val="24"/>
                          <w:lang w:eastAsia="zh-TW"/>
                        </w:rPr>
                      </w:pPr>
                      <w:r w:rsidRPr="00DA24C5">
                        <w:rPr>
                          <w:rFonts w:hint="eastAsia"/>
                          <w:sz w:val="24"/>
                          <w:szCs w:val="24"/>
                          <w:lang w:eastAsia="zh-TW"/>
                        </w:rPr>
                        <w:t>■通報觀光署時：依災害事故通報署各單位，如於非上班時間時，傳真署值班室。</w:t>
                      </w:r>
                      <w:r w:rsidRPr="00DA24C5">
                        <w:rPr>
                          <w:sz w:val="24"/>
                          <w:szCs w:val="24"/>
                          <w:lang w:eastAsia="zh-TW"/>
                        </w:rPr>
                        <w:t>(如通報單)</w:t>
                      </w:r>
                    </w:p>
                    <w:p w14:paraId="26C93681" w14:textId="62EA81B1" w:rsidR="001946A2" w:rsidRDefault="00DA24C5" w:rsidP="00DA24C5">
                      <w:pPr>
                        <w:spacing w:line="320" w:lineRule="exact"/>
                        <w:ind w:left="240" w:hangingChars="100" w:hanging="240"/>
                        <w:jc w:val="both"/>
                        <w:rPr>
                          <w:lang w:eastAsia="zh-TW"/>
                        </w:rPr>
                      </w:pPr>
                      <w:r w:rsidRPr="00DA24C5">
                        <w:rPr>
                          <w:rFonts w:hint="eastAsia"/>
                          <w:sz w:val="24"/>
                          <w:szCs w:val="24"/>
                          <w:lang w:eastAsia="zh-TW"/>
                        </w:rPr>
                        <w:t>■嗣後除重大災情應視處理狀況隨時通報外，原則每隔</w:t>
                      </w:r>
                      <w:r w:rsidRPr="00DA24C5">
                        <w:rPr>
                          <w:sz w:val="24"/>
                          <w:szCs w:val="24"/>
                          <w:lang w:eastAsia="zh-TW"/>
                        </w:rPr>
                        <w:t>4小時通報、傳真 1 次。</w:t>
                      </w:r>
                    </w:p>
                  </w:txbxContent>
                </v:textbox>
                <w10:wrap type="square" anchorx="margin"/>
              </v:shape>
            </w:pict>
          </mc:Fallback>
        </mc:AlternateContent>
      </w:r>
      <w:r w:rsidRPr="007331FE">
        <w:rPr>
          <w:rFonts w:ascii="Times New Roman" w:hAnsi="Times New Roman" w:cs="Times New Roman"/>
          <w:b/>
          <w:sz w:val="36"/>
          <w:szCs w:val="36"/>
          <w:lang w:eastAsia="zh-TW"/>
        </w:rPr>
        <w:t>災害</w:t>
      </w:r>
      <w:r w:rsidRPr="007331FE">
        <w:rPr>
          <w:rFonts w:ascii="Times New Roman" w:hAnsi="Times New Roman" w:cs="Times New Roman" w:hint="eastAsia"/>
          <w:b/>
          <w:sz w:val="36"/>
          <w:szCs w:val="36"/>
          <w:lang w:eastAsia="zh-TW"/>
        </w:rPr>
        <w:t>緊急</w:t>
      </w:r>
      <w:r w:rsidRPr="007331FE">
        <w:rPr>
          <w:rFonts w:ascii="Times New Roman" w:hAnsi="Times New Roman" w:cs="Times New Roman"/>
          <w:b/>
          <w:sz w:val="36"/>
          <w:szCs w:val="36"/>
          <w:lang w:eastAsia="zh-TW"/>
        </w:rPr>
        <w:t>通報作業流程</w:t>
      </w:r>
      <w:r w:rsidR="00D3380D" w:rsidRPr="007331FE">
        <w:rPr>
          <w:rFonts w:ascii="Arial Unicode MS"/>
          <w:b/>
          <w:noProof/>
          <w:sz w:val="20"/>
          <w:lang w:eastAsia="zh-TW"/>
        </w:rPr>
        <w:drawing>
          <wp:anchor distT="0" distB="0" distL="114300" distR="114300" simplePos="0" relativeHeight="251685376" behindDoc="0" locked="0" layoutInCell="1" allowOverlap="1" wp14:anchorId="4BD4DDF7" wp14:editId="5137883A">
            <wp:simplePos x="0" y="0"/>
            <wp:positionH relativeFrom="column">
              <wp:posOffset>191027</wp:posOffset>
            </wp:positionH>
            <wp:positionV relativeFrom="paragraph">
              <wp:posOffset>343048</wp:posOffset>
            </wp:positionV>
            <wp:extent cx="6118225" cy="6456045"/>
            <wp:effectExtent l="38100" t="0" r="53975" b="0"/>
            <wp:wrapSquare wrapText="bothSides"/>
            <wp:docPr id="331" name="資料庫圖表 3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anchor>
        </w:drawing>
      </w:r>
    </w:p>
    <w:p w14:paraId="18AD1070" w14:textId="5D3C2033" w:rsidR="00430607" w:rsidRPr="007331FE" w:rsidRDefault="00430607" w:rsidP="00430607">
      <w:pPr>
        <w:spacing w:line="480" w:lineRule="exact"/>
        <w:rPr>
          <w:rFonts w:ascii="Times New Roman" w:hAnsi="Times New Roman" w:cs="Times New Roman"/>
          <w:bCs/>
          <w:sz w:val="28"/>
          <w:lang w:eastAsia="zh-TW"/>
        </w:rPr>
        <w:sectPr w:rsidR="00430607" w:rsidRPr="007331FE" w:rsidSect="004F5C89">
          <w:headerReference w:type="default" r:id="rId24"/>
          <w:footerReference w:type="default" r:id="rId25"/>
          <w:pgSz w:w="11910" w:h="16840" w:code="9"/>
          <w:pgMar w:top="980" w:right="880" w:bottom="1420" w:left="740" w:header="567" w:footer="1236" w:gutter="0"/>
          <w:cols w:space="720"/>
          <w:docGrid w:linePitch="299"/>
        </w:sectPr>
      </w:pPr>
    </w:p>
    <w:p w14:paraId="0E6BDD8B" w14:textId="24BA752B" w:rsidR="00430607" w:rsidRPr="007331FE" w:rsidRDefault="00AE5CBB" w:rsidP="004F5C89">
      <w:pPr>
        <w:autoSpaceDE/>
        <w:autoSpaceDN/>
        <w:spacing w:line="460" w:lineRule="exact"/>
        <w:ind w:left="561" w:hangingChars="200" w:hanging="561"/>
        <w:rPr>
          <w:rFonts w:ascii="Times New Roman" w:hAnsi="Times New Roman" w:cs="Times New Roman"/>
          <w:b/>
          <w:sz w:val="28"/>
          <w:szCs w:val="28"/>
          <w:lang w:eastAsia="zh-TW"/>
        </w:rPr>
      </w:pPr>
      <w:r w:rsidRPr="007331FE">
        <w:rPr>
          <w:rFonts w:ascii="Times New Roman" w:hAnsi="Times New Roman" w:cs="Times New Roman" w:hint="eastAsia"/>
          <w:b/>
          <w:sz w:val="28"/>
          <w:szCs w:val="28"/>
          <w:lang w:eastAsia="zh-TW"/>
        </w:rPr>
        <w:lastRenderedPageBreak/>
        <w:t>附件</w:t>
      </w:r>
      <w:r w:rsidRPr="007331FE">
        <w:rPr>
          <w:rFonts w:ascii="Times New Roman" w:hAnsi="Times New Roman" w:cs="Times New Roman" w:hint="eastAsia"/>
          <w:b/>
          <w:sz w:val="28"/>
          <w:szCs w:val="28"/>
          <w:lang w:eastAsia="zh-TW"/>
        </w:rPr>
        <w:t>4</w:t>
      </w:r>
      <w:r w:rsidR="00783671" w:rsidRPr="007331FE">
        <w:rPr>
          <w:rFonts w:ascii="Times New Roman" w:hAnsi="Times New Roman" w:cs="Times New Roman"/>
          <w:b/>
          <w:sz w:val="28"/>
          <w:szCs w:val="28"/>
          <w:lang w:eastAsia="zh-TW"/>
        </w:rPr>
        <w:t xml:space="preserve"> </w:t>
      </w:r>
    </w:p>
    <w:p w14:paraId="7D0039EC" w14:textId="77777777" w:rsidR="000F3E2A" w:rsidRPr="007331FE" w:rsidRDefault="000F3E2A" w:rsidP="000F3E2A">
      <w:pPr>
        <w:tabs>
          <w:tab w:val="left" w:pos="600"/>
          <w:tab w:val="center" w:pos="4819"/>
        </w:tabs>
        <w:autoSpaceDE/>
        <w:autoSpaceDN/>
        <w:spacing w:line="480" w:lineRule="exact"/>
        <w:jc w:val="center"/>
        <w:rPr>
          <w:rFonts w:ascii="Times New Roman" w:hAnsi="Times New Roman" w:cs="Times New Roman"/>
          <w:b/>
          <w:bCs/>
          <w:kern w:val="2"/>
          <w:sz w:val="36"/>
          <w:szCs w:val="24"/>
          <w:lang w:eastAsia="zh-TW"/>
        </w:rPr>
      </w:pPr>
      <w:r w:rsidRPr="007331FE">
        <w:rPr>
          <w:rFonts w:ascii="Times New Roman" w:hAnsi="Times New Roman" w:cs="Times New Roman" w:hint="eastAsia"/>
          <w:b/>
          <w:bCs/>
          <w:kern w:val="2"/>
          <w:sz w:val="36"/>
          <w:szCs w:val="24"/>
          <w:lang w:eastAsia="zh-TW"/>
        </w:rPr>
        <w:t>交通部觀光署東部海岸國家風景區管理處</w:t>
      </w:r>
    </w:p>
    <w:p w14:paraId="0CBB02E8" w14:textId="7F852400" w:rsidR="000F3E2A" w:rsidRPr="007331FE" w:rsidRDefault="000F3E2A" w:rsidP="000F3E2A">
      <w:pPr>
        <w:autoSpaceDE/>
        <w:autoSpaceDN/>
        <w:spacing w:line="480" w:lineRule="exact"/>
        <w:jc w:val="center"/>
        <w:rPr>
          <w:rFonts w:ascii="Times New Roman" w:hAnsi="Times New Roman" w:cs="Times New Roman"/>
          <w:b/>
          <w:bCs/>
          <w:kern w:val="2"/>
          <w:sz w:val="36"/>
          <w:szCs w:val="36"/>
          <w:lang w:eastAsia="zh-TW"/>
        </w:rPr>
      </w:pPr>
      <w:r w:rsidRPr="007331FE">
        <w:rPr>
          <w:rFonts w:ascii="Times New Roman" w:hAnsi="Times New Roman" w:cs="Times New Roman" w:hint="eastAsia"/>
          <w:b/>
          <w:bCs/>
          <w:kern w:val="2"/>
          <w:sz w:val="36"/>
          <w:szCs w:val="36"/>
          <w:lang w:eastAsia="zh-TW"/>
        </w:rPr>
        <w:t>管理站災害通報單</w:t>
      </w:r>
    </w:p>
    <w:tbl>
      <w:tblPr>
        <w:tblW w:w="10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41"/>
        <w:gridCol w:w="1937"/>
        <w:gridCol w:w="567"/>
        <w:gridCol w:w="1417"/>
        <w:gridCol w:w="79"/>
        <w:gridCol w:w="2037"/>
        <w:gridCol w:w="776"/>
        <w:gridCol w:w="2117"/>
      </w:tblGrid>
      <w:tr w:rsidR="007331FE" w:rsidRPr="007331FE" w14:paraId="14739AD8" w14:textId="77777777" w:rsidTr="005A2910">
        <w:trPr>
          <w:trHeight w:val="355"/>
          <w:jc w:val="center"/>
        </w:trPr>
        <w:tc>
          <w:tcPr>
            <w:tcW w:w="4445" w:type="dxa"/>
            <w:gridSpan w:val="3"/>
          </w:tcPr>
          <w:p w14:paraId="7D6B3A25" w14:textId="77777777" w:rsidR="000F3E2A" w:rsidRPr="007331FE" w:rsidRDefault="000F3E2A" w:rsidP="000F3E2A">
            <w:pPr>
              <w:autoSpaceDE/>
              <w:autoSpaceDN/>
              <w:spacing w:line="400" w:lineRule="exact"/>
              <w:ind w:firstLineChars="100" w:firstLine="280"/>
              <w:jc w:val="both"/>
              <w:rPr>
                <w:rFonts w:ascii="Times New Roman" w:hAnsi="Times New Roman" w:cs="Times New Roman"/>
                <w:kern w:val="2"/>
                <w:sz w:val="28"/>
                <w:szCs w:val="24"/>
                <w:lang w:eastAsia="zh-TW"/>
              </w:rPr>
            </w:pPr>
            <w:r w:rsidRPr="007331FE">
              <w:rPr>
                <w:rFonts w:ascii="Times New Roman" w:hAnsi="Times New Roman" w:cs="Times New Roman" w:hint="eastAsia"/>
                <w:kern w:val="2"/>
                <w:sz w:val="28"/>
                <w:szCs w:val="24"/>
                <w:lang w:eastAsia="zh-TW"/>
              </w:rPr>
              <w:t>傳　送　機　關（單　位）</w:t>
            </w:r>
          </w:p>
        </w:tc>
        <w:tc>
          <w:tcPr>
            <w:tcW w:w="1417" w:type="dxa"/>
          </w:tcPr>
          <w:p w14:paraId="15A2A2AB" w14:textId="77777777" w:rsidR="000F3E2A" w:rsidRPr="007331FE" w:rsidRDefault="000F3E2A" w:rsidP="000F3E2A">
            <w:pPr>
              <w:autoSpaceDE/>
              <w:autoSpaceDN/>
              <w:spacing w:line="400" w:lineRule="exact"/>
              <w:jc w:val="both"/>
              <w:rPr>
                <w:rFonts w:ascii="Times New Roman" w:hAnsi="Times New Roman" w:cs="Times New Roman"/>
                <w:kern w:val="2"/>
                <w:sz w:val="28"/>
                <w:szCs w:val="24"/>
                <w:lang w:eastAsia="zh-TW"/>
              </w:rPr>
            </w:pPr>
            <w:r w:rsidRPr="007331FE">
              <w:rPr>
                <w:rFonts w:ascii="Times New Roman" w:hAnsi="Times New Roman" w:cs="Times New Roman" w:hint="eastAsia"/>
                <w:spacing w:val="33"/>
                <w:sz w:val="28"/>
                <w:szCs w:val="24"/>
                <w:fitText w:val="1320" w:id="-660221952"/>
                <w:lang w:eastAsia="zh-TW"/>
              </w:rPr>
              <w:t>通報時</w:t>
            </w:r>
            <w:r w:rsidRPr="007331FE">
              <w:rPr>
                <w:rFonts w:ascii="Times New Roman" w:hAnsi="Times New Roman" w:cs="Times New Roman" w:hint="eastAsia"/>
                <w:spacing w:val="1"/>
                <w:sz w:val="28"/>
                <w:szCs w:val="24"/>
                <w:fitText w:val="1320" w:id="-660221952"/>
                <w:lang w:eastAsia="zh-TW"/>
              </w:rPr>
              <w:t>間</w:t>
            </w:r>
          </w:p>
        </w:tc>
        <w:tc>
          <w:tcPr>
            <w:tcW w:w="5009" w:type="dxa"/>
            <w:gridSpan w:val="4"/>
          </w:tcPr>
          <w:p w14:paraId="1B472C1A" w14:textId="77777777" w:rsidR="000F3E2A" w:rsidRPr="007331FE" w:rsidRDefault="000F3E2A" w:rsidP="000F3E2A">
            <w:pPr>
              <w:autoSpaceDE/>
              <w:autoSpaceDN/>
              <w:spacing w:line="400" w:lineRule="exact"/>
              <w:jc w:val="both"/>
              <w:rPr>
                <w:rFonts w:ascii="Times New Roman" w:hAnsi="Times New Roman" w:cs="Times New Roman"/>
                <w:kern w:val="2"/>
                <w:sz w:val="28"/>
                <w:szCs w:val="24"/>
                <w:lang w:eastAsia="zh-TW"/>
              </w:rPr>
            </w:pPr>
            <w:r w:rsidRPr="007331FE">
              <w:rPr>
                <w:rFonts w:ascii="Times New Roman" w:hAnsi="Times New Roman" w:cs="Times New Roman" w:hint="eastAsia"/>
                <w:b/>
                <w:bCs/>
                <w:kern w:val="2"/>
                <w:sz w:val="36"/>
                <w:szCs w:val="24"/>
                <w:lang w:eastAsia="zh-TW"/>
              </w:rPr>
              <w:t xml:space="preserve">　</w:t>
            </w:r>
            <w:r w:rsidRPr="007331FE">
              <w:rPr>
                <w:rFonts w:ascii="Times New Roman" w:hAnsi="Times New Roman" w:cs="Times New Roman" w:hint="eastAsia"/>
                <w:kern w:val="2"/>
                <w:sz w:val="28"/>
                <w:szCs w:val="28"/>
                <w:lang w:eastAsia="zh-TW"/>
              </w:rPr>
              <w:t xml:space="preserve">  </w:t>
            </w:r>
            <w:r w:rsidRPr="007331FE">
              <w:rPr>
                <w:rFonts w:ascii="Times New Roman" w:hAnsi="Times New Roman" w:cs="Times New Roman" w:hint="eastAsia"/>
                <w:kern w:val="2"/>
                <w:sz w:val="28"/>
                <w:szCs w:val="28"/>
                <w:lang w:eastAsia="zh-TW"/>
              </w:rPr>
              <w:t>年</w:t>
            </w:r>
            <w:r w:rsidRPr="007331FE">
              <w:rPr>
                <w:rFonts w:ascii="Times New Roman" w:hAnsi="Times New Roman" w:cs="Times New Roman" w:hint="eastAsia"/>
                <w:kern w:val="2"/>
                <w:sz w:val="28"/>
                <w:szCs w:val="28"/>
                <w:lang w:eastAsia="zh-TW"/>
              </w:rPr>
              <w:t xml:space="preserve">  </w:t>
            </w:r>
            <w:r w:rsidRPr="007331FE">
              <w:rPr>
                <w:rFonts w:ascii="Times New Roman" w:hAnsi="Times New Roman" w:cs="Times New Roman" w:hint="eastAsia"/>
                <w:kern w:val="2"/>
                <w:sz w:val="28"/>
                <w:szCs w:val="28"/>
                <w:lang w:eastAsia="zh-TW"/>
              </w:rPr>
              <w:t>月</w:t>
            </w:r>
            <w:r w:rsidRPr="007331FE">
              <w:rPr>
                <w:rFonts w:ascii="Times New Roman" w:hAnsi="Times New Roman" w:cs="Times New Roman" w:hint="eastAsia"/>
                <w:kern w:val="2"/>
                <w:sz w:val="28"/>
                <w:szCs w:val="28"/>
                <w:lang w:eastAsia="zh-TW"/>
              </w:rPr>
              <w:t xml:space="preserve">  </w:t>
            </w:r>
            <w:r w:rsidRPr="007331FE">
              <w:rPr>
                <w:rFonts w:ascii="Times New Roman" w:hAnsi="Times New Roman" w:cs="Times New Roman" w:hint="eastAsia"/>
                <w:kern w:val="2"/>
                <w:sz w:val="28"/>
                <w:szCs w:val="28"/>
                <w:lang w:eastAsia="zh-TW"/>
              </w:rPr>
              <w:t>日</w:t>
            </w:r>
            <w:r w:rsidRPr="007331FE">
              <w:rPr>
                <w:rFonts w:ascii="Times New Roman" w:hAnsi="Times New Roman" w:cs="Times New Roman" w:hint="eastAsia"/>
                <w:kern w:val="2"/>
                <w:sz w:val="28"/>
                <w:szCs w:val="28"/>
                <w:lang w:eastAsia="zh-TW"/>
              </w:rPr>
              <w:t xml:space="preserve">   </w:t>
            </w:r>
            <w:r w:rsidRPr="007331FE">
              <w:rPr>
                <w:rFonts w:ascii="Times New Roman" w:hAnsi="Times New Roman" w:cs="Times New Roman" w:hint="eastAsia"/>
                <w:kern w:val="2"/>
                <w:sz w:val="28"/>
                <w:szCs w:val="28"/>
                <w:lang w:eastAsia="zh-TW"/>
              </w:rPr>
              <w:t>時</w:t>
            </w:r>
            <w:r w:rsidRPr="007331FE">
              <w:rPr>
                <w:rFonts w:ascii="Times New Roman" w:hAnsi="Times New Roman" w:cs="Times New Roman" w:hint="eastAsia"/>
                <w:kern w:val="2"/>
                <w:sz w:val="28"/>
                <w:szCs w:val="28"/>
                <w:lang w:eastAsia="zh-TW"/>
              </w:rPr>
              <w:t xml:space="preserve">   </w:t>
            </w:r>
            <w:r w:rsidRPr="007331FE">
              <w:rPr>
                <w:rFonts w:ascii="Times New Roman" w:hAnsi="Times New Roman" w:cs="Times New Roman" w:hint="eastAsia"/>
                <w:kern w:val="2"/>
                <w:sz w:val="28"/>
                <w:szCs w:val="24"/>
                <w:lang w:eastAsia="zh-TW"/>
              </w:rPr>
              <w:t>分</w:t>
            </w:r>
          </w:p>
        </w:tc>
      </w:tr>
      <w:tr w:rsidR="007331FE" w:rsidRPr="007331FE" w14:paraId="35BA4E3F" w14:textId="77777777" w:rsidTr="005A2910">
        <w:trPr>
          <w:cantSplit/>
          <w:trHeight w:hRule="exact" w:val="524"/>
          <w:jc w:val="center"/>
        </w:trPr>
        <w:tc>
          <w:tcPr>
            <w:tcW w:w="4445" w:type="dxa"/>
            <w:gridSpan w:val="3"/>
            <w:vMerge w:val="restart"/>
          </w:tcPr>
          <w:p w14:paraId="32080931" w14:textId="77777777" w:rsidR="000F3E2A" w:rsidRPr="007331FE" w:rsidRDefault="000F3E2A" w:rsidP="000F3E2A">
            <w:pPr>
              <w:autoSpaceDE/>
              <w:autoSpaceDN/>
              <w:spacing w:line="360" w:lineRule="exact"/>
              <w:rPr>
                <w:rFonts w:cs="Times New Roman"/>
                <w:b/>
                <w:kern w:val="2"/>
                <w:sz w:val="28"/>
                <w:szCs w:val="28"/>
                <w:lang w:eastAsia="zh-TW"/>
              </w:rPr>
            </w:pPr>
            <w:r w:rsidRPr="007331FE">
              <w:rPr>
                <w:rFonts w:cs="Times New Roman" w:hint="eastAsia"/>
                <w:b/>
                <w:kern w:val="2"/>
                <w:sz w:val="28"/>
                <w:szCs w:val="28"/>
                <w:lang w:eastAsia="zh-TW"/>
              </w:rPr>
              <w:t>先行通報「東管處-防災應變群組」</w:t>
            </w:r>
          </w:p>
          <w:p w14:paraId="79556388" w14:textId="77777777" w:rsidR="000F3E2A" w:rsidRPr="007331FE" w:rsidRDefault="000F3E2A" w:rsidP="000F3E2A">
            <w:pPr>
              <w:autoSpaceDE/>
              <w:autoSpaceDN/>
              <w:rPr>
                <w:rFonts w:ascii="Times New Roman" w:hAnsi="Times New Roman" w:cs="Times New Roman"/>
                <w:kern w:val="2"/>
                <w:sz w:val="28"/>
                <w:szCs w:val="28"/>
                <w:lang w:eastAsia="zh-TW"/>
              </w:rPr>
            </w:pPr>
            <w:r w:rsidRPr="007331FE">
              <w:rPr>
                <w:rFonts w:ascii="Times New Roman" w:hAnsi="Times New Roman" w:cs="Times New Roman" w:hint="eastAsia"/>
                <w:kern w:val="2"/>
                <w:sz w:val="24"/>
                <w:szCs w:val="24"/>
                <w:lang w:eastAsia="zh-TW"/>
              </w:rPr>
              <w:t>□</w:t>
            </w:r>
            <w:r w:rsidRPr="007331FE">
              <w:rPr>
                <w:rFonts w:ascii="Times New Roman" w:hAnsi="Times New Roman" w:cs="Times New Roman" w:hint="eastAsia"/>
                <w:kern w:val="2"/>
                <w:sz w:val="28"/>
                <w:szCs w:val="28"/>
                <w:lang w:eastAsia="zh-TW"/>
              </w:rPr>
              <w:t>處本部管理科</w:t>
            </w:r>
          </w:p>
          <w:p w14:paraId="5BD8443A" w14:textId="77777777" w:rsidR="000F3E2A" w:rsidRPr="007331FE" w:rsidRDefault="000F3E2A" w:rsidP="000F3E2A">
            <w:pPr>
              <w:autoSpaceDE/>
              <w:autoSpaceDN/>
              <w:spacing w:line="320" w:lineRule="exact"/>
              <w:rPr>
                <w:rFonts w:ascii="Times New Roman" w:hAnsi="Times New Roman" w:cs="Times New Roman"/>
                <w:kern w:val="2"/>
                <w:sz w:val="28"/>
                <w:szCs w:val="28"/>
                <w:lang w:eastAsia="zh-TW"/>
              </w:rPr>
            </w:pPr>
            <w:r w:rsidRPr="007331FE">
              <w:rPr>
                <w:rFonts w:ascii="Times New Roman" w:hAnsi="Times New Roman" w:cs="Times New Roman"/>
                <w:kern w:val="2"/>
                <w:sz w:val="28"/>
                <w:szCs w:val="28"/>
                <w:lang w:eastAsia="zh-TW"/>
              </w:rPr>
              <w:t>Fax:089-841931</w:t>
            </w:r>
            <w:r w:rsidRPr="007331FE">
              <w:rPr>
                <w:rFonts w:ascii="Times New Roman" w:hAnsi="Times New Roman" w:cs="Times New Roman" w:hint="eastAsia"/>
                <w:kern w:val="2"/>
                <w:sz w:val="28"/>
                <w:szCs w:val="28"/>
                <w:lang w:eastAsia="zh-TW"/>
              </w:rPr>
              <w:t>或</w:t>
            </w:r>
            <w:r w:rsidRPr="007331FE">
              <w:rPr>
                <w:rFonts w:ascii="Times New Roman" w:hAnsi="Times New Roman" w:cs="Times New Roman" w:hint="eastAsia"/>
                <w:kern w:val="2"/>
                <w:sz w:val="28"/>
                <w:szCs w:val="28"/>
                <w:lang w:eastAsia="zh-TW"/>
              </w:rPr>
              <w:t>841567</w:t>
            </w:r>
            <w:r w:rsidRPr="007331FE">
              <w:rPr>
                <w:rFonts w:ascii="Times New Roman" w:hAnsi="Times New Roman" w:cs="Times New Roman"/>
                <w:kern w:val="2"/>
                <w:sz w:val="28"/>
                <w:szCs w:val="28"/>
                <w:lang w:eastAsia="zh-TW"/>
              </w:rPr>
              <w:br/>
            </w:r>
            <w:r w:rsidRPr="007331FE">
              <w:rPr>
                <w:rFonts w:ascii="Times New Roman" w:hAnsi="Times New Roman" w:cs="Times New Roman" w:hint="eastAsia"/>
                <w:kern w:val="2"/>
                <w:sz w:val="28"/>
                <w:szCs w:val="28"/>
                <w:lang w:eastAsia="zh-TW"/>
              </w:rPr>
              <w:t>Te</w:t>
            </w:r>
            <w:r w:rsidRPr="007331FE">
              <w:rPr>
                <w:rFonts w:ascii="Times New Roman" w:hAnsi="Times New Roman" w:cs="Times New Roman"/>
                <w:kern w:val="2"/>
                <w:sz w:val="28"/>
                <w:szCs w:val="28"/>
                <w:lang w:eastAsia="zh-TW"/>
              </w:rPr>
              <w:t>l</w:t>
            </w:r>
            <w:r w:rsidRPr="007331FE">
              <w:rPr>
                <w:rFonts w:ascii="Times New Roman" w:hAnsi="Times New Roman" w:cs="Times New Roman" w:hint="eastAsia"/>
                <w:kern w:val="2"/>
                <w:sz w:val="28"/>
                <w:szCs w:val="28"/>
                <w:lang w:eastAsia="zh-TW"/>
              </w:rPr>
              <w:t>:</w:t>
            </w:r>
            <w:r w:rsidRPr="007331FE">
              <w:rPr>
                <w:rFonts w:ascii="Times New Roman" w:hAnsi="Times New Roman" w:cs="Times New Roman"/>
                <w:kern w:val="2"/>
                <w:sz w:val="28"/>
                <w:szCs w:val="28"/>
                <w:lang w:eastAsia="zh-TW"/>
              </w:rPr>
              <w:t>089-</w:t>
            </w:r>
            <w:r w:rsidRPr="007331FE">
              <w:rPr>
                <w:rFonts w:ascii="Times New Roman" w:hAnsi="Times New Roman" w:cs="Times New Roman" w:hint="eastAsia"/>
                <w:kern w:val="2"/>
                <w:sz w:val="28"/>
                <w:szCs w:val="28"/>
                <w:lang w:eastAsia="zh-TW"/>
              </w:rPr>
              <w:t>841520#1406</w:t>
            </w:r>
          </w:p>
          <w:p w14:paraId="12BE4D99" w14:textId="77777777" w:rsidR="000F3E2A" w:rsidRPr="007331FE" w:rsidRDefault="000F3E2A" w:rsidP="000F3E2A">
            <w:pPr>
              <w:autoSpaceDE/>
              <w:autoSpaceDN/>
              <w:spacing w:line="320" w:lineRule="exact"/>
              <w:rPr>
                <w:rFonts w:cs="Times New Roman"/>
                <w:kern w:val="2"/>
                <w:sz w:val="28"/>
                <w:szCs w:val="28"/>
                <w:lang w:eastAsia="zh-TW"/>
              </w:rPr>
            </w:pPr>
          </w:p>
          <w:p w14:paraId="29B3A8F8" w14:textId="77777777" w:rsidR="000F3E2A" w:rsidRPr="007331FE" w:rsidRDefault="000F3E2A" w:rsidP="000F3E2A">
            <w:pPr>
              <w:tabs>
                <w:tab w:val="left" w:pos="0"/>
              </w:tabs>
              <w:autoSpaceDE/>
              <w:autoSpaceDN/>
              <w:spacing w:line="320" w:lineRule="exact"/>
              <w:rPr>
                <w:rFonts w:ascii="Times New Roman" w:hAnsi="Times New Roman" w:cs="Times New Roman"/>
                <w:kern w:val="2"/>
                <w:sz w:val="24"/>
                <w:szCs w:val="24"/>
                <w:lang w:eastAsia="zh-TW"/>
              </w:rPr>
            </w:pPr>
          </w:p>
        </w:tc>
        <w:tc>
          <w:tcPr>
            <w:tcW w:w="1417" w:type="dxa"/>
            <w:vAlign w:val="center"/>
          </w:tcPr>
          <w:p w14:paraId="6C660962" w14:textId="77777777" w:rsidR="000F3E2A" w:rsidRPr="007331FE" w:rsidRDefault="000F3E2A" w:rsidP="000F3E2A">
            <w:pPr>
              <w:autoSpaceDE/>
              <w:autoSpaceDN/>
              <w:jc w:val="both"/>
              <w:rPr>
                <w:rFonts w:ascii="Times New Roman" w:hAnsi="Times New Roman" w:cs="Times New Roman"/>
                <w:kern w:val="2"/>
                <w:sz w:val="28"/>
                <w:szCs w:val="24"/>
                <w:lang w:eastAsia="zh-TW"/>
              </w:rPr>
            </w:pPr>
            <w:r w:rsidRPr="007331FE">
              <w:rPr>
                <w:rFonts w:ascii="Times New Roman" w:hAnsi="Times New Roman" w:cs="Times New Roman" w:hint="eastAsia"/>
                <w:kern w:val="2"/>
                <w:sz w:val="28"/>
                <w:szCs w:val="24"/>
                <w:lang w:eastAsia="zh-TW"/>
              </w:rPr>
              <w:t>通報別</w:t>
            </w:r>
          </w:p>
        </w:tc>
        <w:tc>
          <w:tcPr>
            <w:tcW w:w="5009" w:type="dxa"/>
            <w:gridSpan w:val="4"/>
            <w:vAlign w:val="center"/>
          </w:tcPr>
          <w:p w14:paraId="2182E5E5" w14:textId="77777777" w:rsidR="000F3E2A" w:rsidRPr="007331FE" w:rsidRDefault="000F3E2A" w:rsidP="000F3E2A">
            <w:pPr>
              <w:autoSpaceDE/>
              <w:autoSpaceDN/>
              <w:jc w:val="both"/>
              <w:rPr>
                <w:rFonts w:ascii="Times New Roman" w:hAnsi="Times New Roman" w:cs="Times New Roman"/>
                <w:kern w:val="2"/>
                <w:sz w:val="24"/>
                <w:szCs w:val="24"/>
                <w:lang w:eastAsia="zh-TW"/>
              </w:rPr>
            </w:pPr>
            <w:r w:rsidRPr="007331FE">
              <w:rPr>
                <w:rFonts w:ascii="Times New Roman" w:hAnsi="Times New Roman" w:cs="Times New Roman" w:hint="eastAsia"/>
                <w:kern w:val="2"/>
                <w:sz w:val="24"/>
                <w:szCs w:val="24"/>
                <w:lang w:eastAsia="zh-TW"/>
              </w:rPr>
              <w:t>□</w:t>
            </w:r>
            <w:proofErr w:type="gramStart"/>
            <w:r w:rsidRPr="007331FE">
              <w:rPr>
                <w:rFonts w:ascii="Times New Roman" w:hAnsi="Times New Roman" w:cs="Times New Roman" w:hint="eastAsia"/>
                <w:kern w:val="2"/>
                <w:sz w:val="24"/>
                <w:szCs w:val="24"/>
                <w:lang w:eastAsia="zh-TW"/>
              </w:rPr>
              <w:t>初報　□續報</w:t>
            </w:r>
            <w:proofErr w:type="gramEnd"/>
            <w:r w:rsidRPr="007331FE">
              <w:rPr>
                <w:rFonts w:ascii="Times New Roman" w:hAnsi="Times New Roman" w:cs="Times New Roman" w:hint="eastAsia"/>
                <w:kern w:val="2"/>
                <w:sz w:val="24"/>
                <w:szCs w:val="24"/>
                <w:lang w:eastAsia="zh-TW"/>
              </w:rPr>
              <w:t>（第</w:t>
            </w:r>
            <w:r w:rsidRPr="007331FE">
              <w:rPr>
                <w:rFonts w:ascii="Times New Roman" w:hAnsi="Times New Roman" w:cs="Times New Roman" w:hint="eastAsia"/>
                <w:kern w:val="2"/>
                <w:sz w:val="24"/>
                <w:szCs w:val="24"/>
                <w:lang w:eastAsia="zh-TW"/>
              </w:rPr>
              <w:t xml:space="preserve">  </w:t>
            </w:r>
            <w:r w:rsidRPr="007331FE">
              <w:rPr>
                <w:rFonts w:ascii="Times New Roman" w:hAnsi="Times New Roman" w:cs="Times New Roman" w:hint="eastAsia"/>
                <w:kern w:val="2"/>
                <w:sz w:val="24"/>
                <w:szCs w:val="24"/>
                <w:lang w:eastAsia="zh-TW"/>
              </w:rPr>
              <w:t>報）　□結報</w:t>
            </w:r>
          </w:p>
        </w:tc>
      </w:tr>
      <w:tr w:rsidR="007331FE" w:rsidRPr="007331FE" w14:paraId="0F0A68C3" w14:textId="77777777" w:rsidTr="005A2910">
        <w:trPr>
          <w:cantSplit/>
          <w:jc w:val="center"/>
        </w:trPr>
        <w:tc>
          <w:tcPr>
            <w:tcW w:w="4445" w:type="dxa"/>
            <w:gridSpan w:val="3"/>
            <w:vMerge/>
          </w:tcPr>
          <w:p w14:paraId="47588860" w14:textId="77777777" w:rsidR="000F3E2A" w:rsidRPr="007331FE" w:rsidRDefault="000F3E2A" w:rsidP="000F3E2A">
            <w:pPr>
              <w:autoSpaceDE/>
              <w:autoSpaceDN/>
              <w:rPr>
                <w:rFonts w:ascii="Times New Roman" w:hAnsi="Times New Roman" w:cs="Times New Roman"/>
                <w:b/>
                <w:bCs/>
                <w:kern w:val="2"/>
                <w:sz w:val="36"/>
                <w:szCs w:val="24"/>
                <w:lang w:eastAsia="zh-TW"/>
              </w:rPr>
            </w:pPr>
          </w:p>
        </w:tc>
        <w:tc>
          <w:tcPr>
            <w:tcW w:w="1417" w:type="dxa"/>
            <w:vAlign w:val="center"/>
          </w:tcPr>
          <w:p w14:paraId="2A749B46" w14:textId="77777777" w:rsidR="000F3E2A" w:rsidRPr="007331FE" w:rsidRDefault="000F3E2A" w:rsidP="000F3E2A">
            <w:pPr>
              <w:autoSpaceDE/>
              <w:autoSpaceDN/>
              <w:jc w:val="both"/>
              <w:rPr>
                <w:rFonts w:ascii="Times New Roman" w:hAnsi="Times New Roman" w:cs="Times New Roman"/>
                <w:kern w:val="2"/>
                <w:sz w:val="28"/>
                <w:szCs w:val="24"/>
                <w:lang w:eastAsia="zh-TW"/>
              </w:rPr>
            </w:pPr>
            <w:r w:rsidRPr="007331FE">
              <w:rPr>
                <w:rFonts w:ascii="Times New Roman" w:hAnsi="Times New Roman" w:cs="Times New Roman" w:hint="eastAsia"/>
                <w:kern w:val="2"/>
                <w:sz w:val="28"/>
                <w:szCs w:val="24"/>
                <w:lang w:eastAsia="zh-TW"/>
              </w:rPr>
              <w:t>通報人員</w:t>
            </w:r>
          </w:p>
        </w:tc>
        <w:tc>
          <w:tcPr>
            <w:tcW w:w="5009" w:type="dxa"/>
            <w:gridSpan w:val="4"/>
          </w:tcPr>
          <w:p w14:paraId="5675A272" w14:textId="77777777" w:rsidR="000F3E2A" w:rsidRPr="007331FE" w:rsidRDefault="000F3E2A" w:rsidP="000F3E2A">
            <w:pPr>
              <w:autoSpaceDE/>
              <w:autoSpaceDN/>
              <w:spacing w:line="340" w:lineRule="exact"/>
              <w:jc w:val="both"/>
              <w:rPr>
                <w:rFonts w:ascii="Times New Roman" w:hAnsi="Times New Roman" w:cs="Times New Roman"/>
                <w:kern w:val="2"/>
                <w:sz w:val="24"/>
                <w:szCs w:val="24"/>
                <w:lang w:eastAsia="zh-TW"/>
              </w:rPr>
            </w:pPr>
            <w:r w:rsidRPr="007331FE">
              <w:rPr>
                <w:rFonts w:ascii="Times New Roman" w:hAnsi="Times New Roman" w:cs="Times New Roman" w:hint="eastAsia"/>
                <w:kern w:val="2"/>
                <w:sz w:val="24"/>
                <w:szCs w:val="24"/>
                <w:lang w:eastAsia="zh-TW"/>
              </w:rPr>
              <w:t>單位：</w:t>
            </w:r>
            <w:r w:rsidRPr="007331FE">
              <w:rPr>
                <w:rFonts w:ascii="Times New Roman" w:hAnsi="Times New Roman" w:cs="Times New Roman" w:hint="eastAsia"/>
                <w:kern w:val="2"/>
                <w:sz w:val="24"/>
                <w:szCs w:val="24"/>
                <w:lang w:eastAsia="zh-TW"/>
              </w:rPr>
              <w:t xml:space="preserve"> </w:t>
            </w:r>
          </w:p>
          <w:p w14:paraId="79E5DD55" w14:textId="77777777" w:rsidR="000F3E2A" w:rsidRPr="007331FE" w:rsidRDefault="000F3E2A" w:rsidP="000F3E2A">
            <w:pPr>
              <w:autoSpaceDE/>
              <w:autoSpaceDN/>
              <w:spacing w:line="340" w:lineRule="exact"/>
              <w:jc w:val="both"/>
              <w:rPr>
                <w:rFonts w:ascii="Times New Roman" w:hAnsi="Times New Roman" w:cs="Times New Roman"/>
                <w:kern w:val="2"/>
                <w:sz w:val="24"/>
                <w:szCs w:val="24"/>
                <w:lang w:eastAsia="zh-TW"/>
              </w:rPr>
            </w:pPr>
            <w:r w:rsidRPr="007331FE">
              <w:rPr>
                <w:rFonts w:ascii="Times New Roman" w:hAnsi="Times New Roman" w:cs="Times New Roman" w:hint="eastAsia"/>
                <w:kern w:val="2"/>
                <w:sz w:val="24"/>
                <w:szCs w:val="24"/>
                <w:lang w:eastAsia="zh-TW"/>
              </w:rPr>
              <w:t>職稱：</w:t>
            </w:r>
            <w:r w:rsidRPr="007331FE">
              <w:rPr>
                <w:rFonts w:ascii="Times New Roman" w:hAnsi="Times New Roman" w:cs="Times New Roman" w:hint="eastAsia"/>
                <w:kern w:val="2"/>
                <w:sz w:val="24"/>
                <w:szCs w:val="24"/>
                <w:lang w:eastAsia="zh-TW"/>
              </w:rPr>
              <w:t xml:space="preserve">         </w:t>
            </w:r>
          </w:p>
          <w:p w14:paraId="0268F1A1" w14:textId="77777777" w:rsidR="000F3E2A" w:rsidRPr="007331FE" w:rsidRDefault="000F3E2A" w:rsidP="000F3E2A">
            <w:pPr>
              <w:autoSpaceDE/>
              <w:autoSpaceDN/>
              <w:spacing w:line="340" w:lineRule="exact"/>
              <w:jc w:val="both"/>
              <w:rPr>
                <w:rFonts w:ascii="Times New Roman" w:hAnsi="Times New Roman" w:cs="Times New Roman"/>
                <w:kern w:val="2"/>
                <w:sz w:val="24"/>
                <w:szCs w:val="24"/>
                <w:lang w:eastAsia="zh-TW"/>
              </w:rPr>
            </w:pPr>
            <w:r w:rsidRPr="007331FE">
              <w:rPr>
                <w:rFonts w:ascii="Times New Roman" w:hAnsi="Times New Roman" w:cs="Times New Roman" w:hint="eastAsia"/>
                <w:kern w:val="2"/>
                <w:sz w:val="24"/>
                <w:szCs w:val="24"/>
                <w:lang w:eastAsia="zh-TW"/>
              </w:rPr>
              <w:t>姓名：</w:t>
            </w:r>
            <w:r w:rsidRPr="007331FE">
              <w:rPr>
                <w:rFonts w:ascii="Times New Roman" w:hAnsi="Times New Roman" w:cs="Times New Roman" w:hint="eastAsia"/>
                <w:kern w:val="2"/>
                <w:sz w:val="24"/>
                <w:szCs w:val="24"/>
                <w:lang w:eastAsia="zh-TW"/>
              </w:rPr>
              <w:t xml:space="preserve"> </w:t>
            </w:r>
          </w:p>
        </w:tc>
      </w:tr>
      <w:tr w:rsidR="007331FE" w:rsidRPr="007331FE" w14:paraId="3A4286B6" w14:textId="77777777" w:rsidTr="005A2910">
        <w:trPr>
          <w:cantSplit/>
          <w:trHeight w:hRule="exact" w:val="517"/>
          <w:jc w:val="center"/>
        </w:trPr>
        <w:tc>
          <w:tcPr>
            <w:tcW w:w="4445" w:type="dxa"/>
            <w:gridSpan w:val="3"/>
            <w:vMerge/>
          </w:tcPr>
          <w:p w14:paraId="1D61A7F5" w14:textId="77777777" w:rsidR="000F3E2A" w:rsidRPr="007331FE" w:rsidRDefault="000F3E2A" w:rsidP="000F3E2A">
            <w:pPr>
              <w:autoSpaceDE/>
              <w:autoSpaceDN/>
              <w:rPr>
                <w:rFonts w:ascii="Times New Roman" w:hAnsi="Times New Roman" w:cs="Times New Roman"/>
                <w:b/>
                <w:bCs/>
                <w:kern w:val="2"/>
                <w:sz w:val="36"/>
                <w:szCs w:val="24"/>
                <w:lang w:eastAsia="zh-TW"/>
              </w:rPr>
            </w:pPr>
          </w:p>
        </w:tc>
        <w:tc>
          <w:tcPr>
            <w:tcW w:w="1417" w:type="dxa"/>
            <w:vAlign w:val="center"/>
          </w:tcPr>
          <w:p w14:paraId="46752570" w14:textId="77777777" w:rsidR="000F3E2A" w:rsidRPr="007331FE" w:rsidRDefault="000F3E2A" w:rsidP="000F3E2A">
            <w:pPr>
              <w:autoSpaceDE/>
              <w:autoSpaceDN/>
              <w:spacing w:line="300" w:lineRule="exact"/>
              <w:jc w:val="both"/>
              <w:rPr>
                <w:rFonts w:ascii="Times New Roman" w:hAnsi="Times New Roman" w:cs="Times New Roman"/>
                <w:kern w:val="2"/>
                <w:sz w:val="28"/>
                <w:szCs w:val="24"/>
                <w:lang w:eastAsia="zh-TW"/>
              </w:rPr>
            </w:pPr>
            <w:r w:rsidRPr="007331FE">
              <w:rPr>
                <w:rFonts w:ascii="Times New Roman" w:hAnsi="Times New Roman" w:cs="Times New Roman" w:hint="eastAsia"/>
                <w:kern w:val="2"/>
                <w:sz w:val="28"/>
                <w:szCs w:val="24"/>
                <w:lang w:eastAsia="zh-TW"/>
              </w:rPr>
              <w:t>電話</w:t>
            </w:r>
          </w:p>
        </w:tc>
        <w:tc>
          <w:tcPr>
            <w:tcW w:w="2116" w:type="dxa"/>
            <w:gridSpan w:val="2"/>
            <w:vAlign w:val="center"/>
          </w:tcPr>
          <w:p w14:paraId="172A25D0" w14:textId="77777777" w:rsidR="000F3E2A" w:rsidRPr="007331FE" w:rsidRDefault="000F3E2A" w:rsidP="000F3E2A">
            <w:pPr>
              <w:autoSpaceDE/>
              <w:autoSpaceDN/>
              <w:spacing w:line="300" w:lineRule="exact"/>
              <w:jc w:val="both"/>
              <w:rPr>
                <w:rFonts w:ascii="Times New Roman" w:hAnsi="Times New Roman" w:cs="Times New Roman"/>
                <w:kern w:val="2"/>
                <w:sz w:val="28"/>
                <w:szCs w:val="24"/>
                <w:lang w:eastAsia="zh-TW"/>
              </w:rPr>
            </w:pPr>
            <w:r w:rsidRPr="007331FE">
              <w:rPr>
                <w:rFonts w:ascii="Times New Roman" w:hAnsi="Times New Roman" w:cs="Times New Roman" w:hint="eastAsia"/>
                <w:kern w:val="2"/>
                <w:sz w:val="28"/>
                <w:szCs w:val="24"/>
                <w:lang w:eastAsia="zh-TW"/>
              </w:rPr>
              <w:t>(  )</w:t>
            </w:r>
          </w:p>
        </w:tc>
        <w:tc>
          <w:tcPr>
            <w:tcW w:w="776" w:type="dxa"/>
            <w:vAlign w:val="center"/>
          </w:tcPr>
          <w:p w14:paraId="46F95429" w14:textId="77777777" w:rsidR="000F3E2A" w:rsidRPr="007331FE" w:rsidRDefault="000F3E2A" w:rsidP="000F3E2A">
            <w:pPr>
              <w:widowControl/>
              <w:autoSpaceDE/>
              <w:autoSpaceDN/>
              <w:spacing w:line="300" w:lineRule="exact"/>
              <w:jc w:val="both"/>
              <w:rPr>
                <w:rFonts w:ascii="Times New Roman" w:hAnsi="Times New Roman" w:cs="Times New Roman"/>
                <w:kern w:val="2"/>
                <w:sz w:val="28"/>
                <w:szCs w:val="24"/>
                <w:lang w:eastAsia="zh-TW"/>
              </w:rPr>
            </w:pPr>
            <w:r w:rsidRPr="007331FE">
              <w:rPr>
                <w:rFonts w:ascii="Times New Roman" w:hAnsi="Times New Roman" w:cs="Times New Roman" w:hint="eastAsia"/>
                <w:spacing w:val="80"/>
                <w:sz w:val="28"/>
                <w:szCs w:val="24"/>
                <w:fitText w:val="720" w:id="-660221951"/>
                <w:lang w:eastAsia="zh-TW"/>
              </w:rPr>
              <w:t>傳</w:t>
            </w:r>
            <w:r w:rsidRPr="007331FE">
              <w:rPr>
                <w:rFonts w:ascii="Times New Roman" w:hAnsi="Times New Roman" w:cs="Times New Roman" w:hint="eastAsia"/>
                <w:sz w:val="28"/>
                <w:szCs w:val="24"/>
                <w:fitText w:val="720" w:id="-660221951"/>
                <w:lang w:eastAsia="zh-TW"/>
              </w:rPr>
              <w:t>真</w:t>
            </w:r>
          </w:p>
        </w:tc>
        <w:tc>
          <w:tcPr>
            <w:tcW w:w="2117" w:type="dxa"/>
            <w:vAlign w:val="center"/>
          </w:tcPr>
          <w:p w14:paraId="661E7A31" w14:textId="77777777" w:rsidR="000F3E2A" w:rsidRPr="007331FE" w:rsidRDefault="000F3E2A" w:rsidP="000F3E2A">
            <w:pPr>
              <w:autoSpaceDE/>
              <w:autoSpaceDN/>
              <w:spacing w:line="300" w:lineRule="exact"/>
              <w:jc w:val="both"/>
              <w:rPr>
                <w:rFonts w:ascii="Times New Roman" w:hAnsi="Times New Roman" w:cs="Times New Roman"/>
                <w:kern w:val="2"/>
                <w:sz w:val="28"/>
                <w:szCs w:val="24"/>
                <w:lang w:eastAsia="zh-TW"/>
              </w:rPr>
            </w:pPr>
            <w:r w:rsidRPr="007331FE">
              <w:rPr>
                <w:rFonts w:ascii="Times New Roman" w:hAnsi="Times New Roman" w:cs="Times New Roman" w:hint="eastAsia"/>
                <w:kern w:val="2"/>
                <w:sz w:val="28"/>
                <w:szCs w:val="24"/>
                <w:lang w:eastAsia="zh-TW"/>
              </w:rPr>
              <w:t>(  )</w:t>
            </w:r>
          </w:p>
        </w:tc>
      </w:tr>
      <w:tr w:rsidR="007331FE" w:rsidRPr="007331FE" w14:paraId="31CDE998" w14:textId="77777777" w:rsidTr="005A2910">
        <w:trPr>
          <w:cantSplit/>
          <w:jc w:val="center"/>
        </w:trPr>
        <w:tc>
          <w:tcPr>
            <w:tcW w:w="1941" w:type="dxa"/>
            <w:vAlign w:val="center"/>
          </w:tcPr>
          <w:p w14:paraId="2536D6F3" w14:textId="77777777" w:rsidR="000F3E2A" w:rsidRPr="007331FE" w:rsidRDefault="000F3E2A" w:rsidP="000F3E2A">
            <w:pPr>
              <w:autoSpaceDE/>
              <w:autoSpaceDN/>
              <w:spacing w:line="400" w:lineRule="exact"/>
              <w:jc w:val="center"/>
              <w:rPr>
                <w:rFonts w:ascii="Times New Roman" w:hAnsi="Times New Roman" w:cs="Times New Roman"/>
                <w:b/>
                <w:bCs/>
                <w:kern w:val="2"/>
                <w:sz w:val="28"/>
                <w:szCs w:val="24"/>
                <w:lang w:eastAsia="zh-TW"/>
              </w:rPr>
            </w:pPr>
            <w:r w:rsidRPr="007331FE">
              <w:rPr>
                <w:rFonts w:ascii="Times New Roman" w:hAnsi="Times New Roman" w:cs="Times New Roman" w:hint="eastAsia"/>
                <w:kern w:val="2"/>
                <w:sz w:val="28"/>
                <w:szCs w:val="24"/>
                <w:lang w:eastAsia="zh-TW"/>
              </w:rPr>
              <w:t>災害類別</w:t>
            </w:r>
          </w:p>
        </w:tc>
        <w:tc>
          <w:tcPr>
            <w:tcW w:w="4000" w:type="dxa"/>
            <w:gridSpan w:val="4"/>
            <w:vAlign w:val="center"/>
          </w:tcPr>
          <w:p w14:paraId="43E0F228" w14:textId="77777777" w:rsidR="000F3E2A" w:rsidRPr="007331FE" w:rsidRDefault="000F3E2A" w:rsidP="000F3E2A">
            <w:pPr>
              <w:autoSpaceDE/>
              <w:autoSpaceDN/>
              <w:spacing w:line="400" w:lineRule="exact"/>
              <w:jc w:val="both"/>
              <w:rPr>
                <w:rFonts w:cs="Times New Roman"/>
                <w:kern w:val="2"/>
                <w:sz w:val="24"/>
                <w:szCs w:val="24"/>
                <w:lang w:eastAsia="zh-TW"/>
              </w:rPr>
            </w:pPr>
            <w:r w:rsidRPr="007331FE">
              <w:rPr>
                <w:rFonts w:cs="Times New Roman" w:hint="eastAsia"/>
                <w:kern w:val="2"/>
                <w:sz w:val="24"/>
                <w:szCs w:val="24"/>
                <w:lang w:eastAsia="zh-TW"/>
              </w:rPr>
              <w:t>□旅遊事故□國家風景區事故□遊樂區事故□廰舍災害□天然災害□其他</w:t>
            </w:r>
            <w:r w:rsidRPr="007331FE">
              <w:rPr>
                <w:rFonts w:cs="Times New Roman" w:hint="eastAsia"/>
                <w:kern w:val="2"/>
                <w:sz w:val="24"/>
                <w:szCs w:val="24"/>
                <w:u w:val="single"/>
                <w:lang w:eastAsia="zh-TW"/>
              </w:rPr>
              <w:t xml:space="preserve">     </w:t>
            </w:r>
          </w:p>
        </w:tc>
        <w:tc>
          <w:tcPr>
            <w:tcW w:w="2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6C61E" w14:textId="77777777" w:rsidR="000F3E2A" w:rsidRPr="007331FE" w:rsidRDefault="000F3E2A" w:rsidP="000F3E2A">
            <w:pPr>
              <w:autoSpaceDE/>
              <w:autoSpaceDN/>
              <w:snapToGrid w:val="0"/>
              <w:jc w:val="center"/>
              <w:rPr>
                <w:rFonts w:cs="Times New Roman"/>
                <w:bCs/>
                <w:kern w:val="2"/>
                <w:sz w:val="24"/>
                <w:szCs w:val="24"/>
                <w:lang w:eastAsia="zh-TW"/>
              </w:rPr>
            </w:pPr>
            <w:r w:rsidRPr="007331FE">
              <w:rPr>
                <w:rFonts w:cs="Times New Roman"/>
                <w:bCs/>
                <w:kern w:val="2"/>
                <w:sz w:val="28"/>
                <w:szCs w:val="24"/>
                <w:lang w:eastAsia="zh-TW"/>
              </w:rPr>
              <w:t>災害規模</w:t>
            </w:r>
          </w:p>
        </w:tc>
        <w:tc>
          <w:tcPr>
            <w:tcW w:w="2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DB41B8" w14:textId="77777777" w:rsidR="000F3E2A" w:rsidRPr="007331FE" w:rsidRDefault="000F3E2A" w:rsidP="000F3E2A">
            <w:pPr>
              <w:autoSpaceDE/>
              <w:autoSpaceDN/>
              <w:snapToGrid w:val="0"/>
              <w:rPr>
                <w:rFonts w:cs="Times New Roman"/>
                <w:bCs/>
                <w:kern w:val="2"/>
                <w:sz w:val="24"/>
                <w:szCs w:val="24"/>
                <w:lang w:eastAsia="zh-TW"/>
              </w:rPr>
            </w:pPr>
            <w:r w:rsidRPr="007331FE">
              <w:rPr>
                <w:rFonts w:cs="Times New Roman"/>
                <w:bCs/>
                <w:kern w:val="2"/>
                <w:sz w:val="24"/>
                <w:szCs w:val="24"/>
                <w:lang w:eastAsia="zh-TW"/>
              </w:rPr>
              <w:t>□甲級</w:t>
            </w:r>
            <w:r w:rsidRPr="007331FE">
              <w:rPr>
                <w:rFonts w:cs="Times New Roman" w:hint="eastAsia"/>
                <w:bCs/>
                <w:kern w:val="2"/>
                <w:sz w:val="24"/>
                <w:szCs w:val="24"/>
                <w:lang w:eastAsia="zh-TW"/>
              </w:rPr>
              <w:t xml:space="preserve"> </w:t>
            </w:r>
            <w:r w:rsidRPr="007331FE">
              <w:rPr>
                <w:rFonts w:cs="Times New Roman"/>
                <w:bCs/>
                <w:kern w:val="2"/>
                <w:sz w:val="24"/>
                <w:szCs w:val="24"/>
                <w:lang w:eastAsia="zh-TW"/>
              </w:rPr>
              <w:t>□乙級</w:t>
            </w:r>
            <w:r w:rsidRPr="007331FE">
              <w:rPr>
                <w:rFonts w:cs="Times New Roman" w:hint="eastAsia"/>
                <w:bCs/>
                <w:kern w:val="2"/>
                <w:sz w:val="24"/>
                <w:szCs w:val="24"/>
                <w:lang w:eastAsia="zh-TW"/>
              </w:rPr>
              <w:t xml:space="preserve"> □丙級</w:t>
            </w:r>
          </w:p>
          <w:p w14:paraId="5B74FAFF" w14:textId="77777777" w:rsidR="000F3E2A" w:rsidRPr="007331FE" w:rsidRDefault="000F3E2A" w:rsidP="000F3E2A">
            <w:pPr>
              <w:autoSpaceDE/>
              <w:autoSpaceDN/>
              <w:snapToGrid w:val="0"/>
              <w:rPr>
                <w:rFonts w:cs="Times New Roman"/>
                <w:bCs/>
                <w:kern w:val="2"/>
                <w:sz w:val="24"/>
                <w:szCs w:val="24"/>
                <w:lang w:eastAsia="zh-TW"/>
              </w:rPr>
            </w:pPr>
            <w:r w:rsidRPr="007331FE">
              <w:rPr>
                <w:rFonts w:cs="Times New Roman" w:hint="eastAsia"/>
                <w:bCs/>
                <w:kern w:val="2"/>
                <w:sz w:val="24"/>
                <w:szCs w:val="24"/>
                <w:lang w:eastAsia="zh-TW"/>
              </w:rPr>
              <w:t>□一般</w:t>
            </w:r>
          </w:p>
        </w:tc>
      </w:tr>
      <w:tr w:rsidR="007331FE" w:rsidRPr="007331FE" w14:paraId="1179365B" w14:textId="77777777" w:rsidTr="005A2910">
        <w:trPr>
          <w:cantSplit/>
          <w:jc w:val="center"/>
        </w:trPr>
        <w:tc>
          <w:tcPr>
            <w:tcW w:w="1941" w:type="dxa"/>
            <w:vAlign w:val="center"/>
          </w:tcPr>
          <w:p w14:paraId="438747B5" w14:textId="77777777" w:rsidR="000F3E2A" w:rsidRPr="007331FE" w:rsidRDefault="000F3E2A" w:rsidP="000F3E2A">
            <w:pPr>
              <w:autoSpaceDE/>
              <w:autoSpaceDN/>
              <w:snapToGrid w:val="0"/>
              <w:spacing w:line="360" w:lineRule="exact"/>
              <w:jc w:val="center"/>
              <w:rPr>
                <w:rFonts w:ascii="Times New Roman" w:hAnsi="Times New Roman" w:cs="Times New Roman"/>
                <w:kern w:val="2"/>
                <w:sz w:val="24"/>
                <w:szCs w:val="24"/>
                <w:lang w:eastAsia="zh-TW"/>
              </w:rPr>
            </w:pPr>
            <w:r w:rsidRPr="007331FE">
              <w:rPr>
                <w:rFonts w:ascii="Times New Roman" w:hAnsi="Times New Roman" w:cs="Times New Roman" w:hint="eastAsia"/>
                <w:kern w:val="2"/>
                <w:sz w:val="28"/>
                <w:szCs w:val="24"/>
                <w:lang w:eastAsia="zh-TW"/>
              </w:rPr>
              <w:t>災害防救業務主管機關</w:t>
            </w:r>
          </w:p>
        </w:tc>
        <w:tc>
          <w:tcPr>
            <w:tcW w:w="6037" w:type="dxa"/>
            <w:gridSpan w:val="5"/>
            <w:vAlign w:val="center"/>
          </w:tcPr>
          <w:p w14:paraId="37D6BC47" w14:textId="77777777" w:rsidR="000F3E2A" w:rsidRPr="007331FE" w:rsidRDefault="000F3E2A" w:rsidP="000F3E2A">
            <w:pPr>
              <w:autoSpaceDE/>
              <w:autoSpaceDN/>
              <w:spacing w:line="400" w:lineRule="exact"/>
              <w:jc w:val="both"/>
              <w:rPr>
                <w:rFonts w:ascii="Times New Roman" w:hAnsi="Times New Roman" w:cs="Times New Roman"/>
                <w:kern w:val="2"/>
                <w:sz w:val="24"/>
                <w:szCs w:val="24"/>
                <w:lang w:eastAsia="zh-TW"/>
              </w:rPr>
            </w:pPr>
          </w:p>
        </w:tc>
        <w:tc>
          <w:tcPr>
            <w:tcW w:w="2893" w:type="dxa"/>
            <w:gridSpan w:val="2"/>
            <w:vAlign w:val="center"/>
          </w:tcPr>
          <w:p w14:paraId="4401BB3F" w14:textId="77777777" w:rsidR="000F3E2A" w:rsidRPr="007331FE" w:rsidRDefault="000F3E2A" w:rsidP="000F3E2A">
            <w:pPr>
              <w:autoSpaceDE/>
              <w:autoSpaceDN/>
              <w:spacing w:line="400" w:lineRule="exact"/>
              <w:jc w:val="both"/>
              <w:rPr>
                <w:rFonts w:ascii="Times New Roman" w:hAnsi="Times New Roman" w:cs="Times New Roman"/>
                <w:kern w:val="2"/>
                <w:sz w:val="24"/>
                <w:szCs w:val="24"/>
                <w:lang w:eastAsia="zh-TW"/>
              </w:rPr>
            </w:pPr>
            <w:r w:rsidRPr="007331FE">
              <w:rPr>
                <w:rFonts w:ascii="Times New Roman" w:hAnsi="Times New Roman" w:cs="Times New Roman" w:hint="eastAsia"/>
                <w:kern w:val="2"/>
                <w:sz w:val="28"/>
                <w:szCs w:val="24"/>
                <w:lang w:eastAsia="zh-TW"/>
              </w:rPr>
              <w:t>電話：</w:t>
            </w:r>
          </w:p>
        </w:tc>
      </w:tr>
      <w:tr w:rsidR="007331FE" w:rsidRPr="007331FE" w14:paraId="1A88931C" w14:textId="77777777" w:rsidTr="005A2910">
        <w:trPr>
          <w:cantSplit/>
          <w:jc w:val="center"/>
        </w:trPr>
        <w:tc>
          <w:tcPr>
            <w:tcW w:w="1941" w:type="dxa"/>
            <w:vAlign w:val="center"/>
          </w:tcPr>
          <w:p w14:paraId="72270C0F" w14:textId="77777777" w:rsidR="000F3E2A" w:rsidRPr="007331FE" w:rsidRDefault="000F3E2A" w:rsidP="000F3E2A">
            <w:pPr>
              <w:autoSpaceDE/>
              <w:autoSpaceDN/>
              <w:spacing w:line="400" w:lineRule="exact"/>
              <w:jc w:val="center"/>
              <w:rPr>
                <w:rFonts w:ascii="Times New Roman" w:hAnsi="Times New Roman" w:cs="Times New Roman"/>
                <w:kern w:val="2"/>
                <w:sz w:val="28"/>
                <w:szCs w:val="24"/>
                <w:lang w:eastAsia="zh-TW"/>
              </w:rPr>
            </w:pPr>
            <w:r w:rsidRPr="007331FE">
              <w:rPr>
                <w:rFonts w:ascii="Times New Roman" w:hAnsi="Times New Roman" w:cs="Times New Roman" w:hint="eastAsia"/>
                <w:kern w:val="2"/>
                <w:sz w:val="28"/>
                <w:szCs w:val="24"/>
                <w:lang w:eastAsia="zh-TW"/>
              </w:rPr>
              <w:t>發生時間</w:t>
            </w:r>
          </w:p>
        </w:tc>
        <w:tc>
          <w:tcPr>
            <w:tcW w:w="8930" w:type="dxa"/>
            <w:gridSpan w:val="7"/>
            <w:vAlign w:val="center"/>
          </w:tcPr>
          <w:p w14:paraId="5F0694D5" w14:textId="77777777" w:rsidR="000F3E2A" w:rsidRPr="007331FE" w:rsidRDefault="000F3E2A" w:rsidP="000F3E2A">
            <w:pPr>
              <w:autoSpaceDE/>
              <w:autoSpaceDN/>
              <w:spacing w:line="400" w:lineRule="exact"/>
              <w:jc w:val="both"/>
              <w:rPr>
                <w:rFonts w:ascii="Times New Roman" w:hAnsi="Times New Roman" w:cs="Times New Roman"/>
                <w:kern w:val="2"/>
                <w:sz w:val="28"/>
                <w:szCs w:val="24"/>
                <w:lang w:eastAsia="zh-TW"/>
              </w:rPr>
            </w:pPr>
            <w:r w:rsidRPr="007331FE">
              <w:rPr>
                <w:rFonts w:ascii="Times New Roman" w:hAnsi="Times New Roman" w:cs="Times New Roman" w:hint="eastAsia"/>
                <w:kern w:val="2"/>
                <w:sz w:val="28"/>
                <w:szCs w:val="24"/>
                <w:lang w:eastAsia="zh-TW"/>
              </w:rPr>
              <w:t xml:space="preserve">    </w:t>
            </w:r>
            <w:r w:rsidRPr="007331FE">
              <w:rPr>
                <w:rFonts w:ascii="Times New Roman" w:hAnsi="Times New Roman" w:cs="Times New Roman" w:hint="eastAsia"/>
                <w:kern w:val="2"/>
                <w:sz w:val="28"/>
                <w:szCs w:val="24"/>
                <w:lang w:eastAsia="zh-TW"/>
              </w:rPr>
              <w:t>年</w:t>
            </w:r>
            <w:r w:rsidRPr="007331FE">
              <w:rPr>
                <w:rFonts w:ascii="Times New Roman" w:hAnsi="Times New Roman" w:cs="Times New Roman" w:hint="eastAsia"/>
                <w:kern w:val="2"/>
                <w:sz w:val="28"/>
                <w:szCs w:val="24"/>
                <w:lang w:eastAsia="zh-TW"/>
              </w:rPr>
              <w:t xml:space="preserve">    </w:t>
            </w:r>
            <w:r w:rsidRPr="007331FE">
              <w:rPr>
                <w:rFonts w:ascii="Times New Roman" w:hAnsi="Times New Roman" w:cs="Times New Roman" w:hint="eastAsia"/>
                <w:kern w:val="2"/>
                <w:sz w:val="28"/>
                <w:szCs w:val="24"/>
                <w:lang w:eastAsia="zh-TW"/>
              </w:rPr>
              <w:t>月</w:t>
            </w:r>
            <w:r w:rsidRPr="007331FE">
              <w:rPr>
                <w:rFonts w:ascii="Times New Roman" w:hAnsi="Times New Roman" w:cs="Times New Roman" w:hint="eastAsia"/>
                <w:kern w:val="2"/>
                <w:sz w:val="28"/>
                <w:szCs w:val="24"/>
                <w:lang w:eastAsia="zh-TW"/>
              </w:rPr>
              <w:t xml:space="preserve">    </w:t>
            </w:r>
            <w:r w:rsidRPr="007331FE">
              <w:rPr>
                <w:rFonts w:ascii="Times New Roman" w:hAnsi="Times New Roman" w:cs="Times New Roman" w:hint="eastAsia"/>
                <w:kern w:val="2"/>
                <w:sz w:val="28"/>
                <w:szCs w:val="24"/>
                <w:lang w:eastAsia="zh-TW"/>
              </w:rPr>
              <w:t>日</w:t>
            </w:r>
            <w:r w:rsidRPr="007331FE">
              <w:rPr>
                <w:rFonts w:ascii="Times New Roman" w:hAnsi="Times New Roman" w:cs="Times New Roman" w:hint="eastAsia"/>
                <w:kern w:val="2"/>
                <w:sz w:val="28"/>
                <w:szCs w:val="24"/>
                <w:lang w:eastAsia="zh-TW"/>
              </w:rPr>
              <w:t xml:space="preserve">    </w:t>
            </w:r>
            <w:r w:rsidRPr="007331FE">
              <w:rPr>
                <w:rFonts w:ascii="Times New Roman" w:hAnsi="Times New Roman" w:cs="Times New Roman" w:hint="eastAsia"/>
                <w:kern w:val="2"/>
                <w:sz w:val="28"/>
                <w:szCs w:val="24"/>
                <w:lang w:eastAsia="zh-TW"/>
              </w:rPr>
              <w:t>時</w:t>
            </w:r>
            <w:r w:rsidRPr="007331FE">
              <w:rPr>
                <w:rFonts w:ascii="Times New Roman" w:hAnsi="Times New Roman" w:cs="Times New Roman" w:hint="eastAsia"/>
                <w:kern w:val="2"/>
                <w:sz w:val="28"/>
                <w:szCs w:val="24"/>
                <w:lang w:eastAsia="zh-TW"/>
              </w:rPr>
              <w:t xml:space="preserve">    </w:t>
            </w:r>
            <w:r w:rsidRPr="007331FE">
              <w:rPr>
                <w:rFonts w:ascii="Times New Roman" w:hAnsi="Times New Roman" w:cs="Times New Roman" w:hint="eastAsia"/>
                <w:kern w:val="2"/>
                <w:sz w:val="28"/>
                <w:szCs w:val="24"/>
                <w:lang w:eastAsia="zh-TW"/>
              </w:rPr>
              <w:t>分</w:t>
            </w:r>
          </w:p>
        </w:tc>
      </w:tr>
      <w:tr w:rsidR="007331FE" w:rsidRPr="007331FE" w14:paraId="728D0475" w14:textId="77777777" w:rsidTr="005A2910">
        <w:trPr>
          <w:cantSplit/>
          <w:jc w:val="center"/>
        </w:trPr>
        <w:tc>
          <w:tcPr>
            <w:tcW w:w="1941" w:type="dxa"/>
            <w:vAlign w:val="center"/>
          </w:tcPr>
          <w:p w14:paraId="048069F3" w14:textId="77777777" w:rsidR="000F3E2A" w:rsidRPr="007331FE" w:rsidRDefault="000F3E2A" w:rsidP="000F3E2A">
            <w:pPr>
              <w:autoSpaceDE/>
              <w:autoSpaceDN/>
              <w:spacing w:line="400" w:lineRule="exact"/>
              <w:jc w:val="center"/>
              <w:rPr>
                <w:rFonts w:ascii="Times New Roman" w:hAnsi="Times New Roman" w:cs="Times New Roman"/>
                <w:kern w:val="2"/>
                <w:sz w:val="28"/>
                <w:szCs w:val="24"/>
                <w:lang w:eastAsia="zh-TW"/>
              </w:rPr>
            </w:pPr>
            <w:r w:rsidRPr="007331FE">
              <w:rPr>
                <w:rFonts w:ascii="Times New Roman" w:hAnsi="Times New Roman" w:cs="Times New Roman" w:hint="eastAsia"/>
                <w:kern w:val="2"/>
                <w:sz w:val="28"/>
                <w:szCs w:val="24"/>
                <w:lang w:eastAsia="zh-TW"/>
              </w:rPr>
              <w:t>災害地點</w:t>
            </w:r>
          </w:p>
        </w:tc>
        <w:tc>
          <w:tcPr>
            <w:tcW w:w="8930" w:type="dxa"/>
            <w:gridSpan w:val="7"/>
            <w:vAlign w:val="center"/>
          </w:tcPr>
          <w:p w14:paraId="4D6D3B69" w14:textId="77777777" w:rsidR="000F3E2A" w:rsidRPr="007331FE" w:rsidRDefault="000F3E2A" w:rsidP="000F3E2A">
            <w:pPr>
              <w:autoSpaceDE/>
              <w:autoSpaceDN/>
              <w:spacing w:line="400" w:lineRule="exact"/>
              <w:jc w:val="both"/>
              <w:rPr>
                <w:rFonts w:ascii="Times New Roman" w:hAnsi="Times New Roman" w:cs="Times New Roman"/>
                <w:kern w:val="2"/>
                <w:sz w:val="28"/>
                <w:szCs w:val="24"/>
                <w:lang w:eastAsia="zh-TW"/>
              </w:rPr>
            </w:pPr>
          </w:p>
        </w:tc>
      </w:tr>
      <w:tr w:rsidR="007331FE" w:rsidRPr="007331FE" w14:paraId="1373E2FA" w14:textId="77777777" w:rsidTr="005A2910">
        <w:trPr>
          <w:cantSplit/>
          <w:jc w:val="center"/>
        </w:trPr>
        <w:tc>
          <w:tcPr>
            <w:tcW w:w="1941" w:type="dxa"/>
            <w:vAlign w:val="center"/>
          </w:tcPr>
          <w:p w14:paraId="26F0EA20" w14:textId="77777777" w:rsidR="000F3E2A" w:rsidRPr="007331FE" w:rsidRDefault="000F3E2A" w:rsidP="000F3E2A">
            <w:pPr>
              <w:autoSpaceDE/>
              <w:autoSpaceDN/>
              <w:spacing w:line="400" w:lineRule="exact"/>
              <w:jc w:val="center"/>
              <w:rPr>
                <w:rFonts w:ascii="Times New Roman" w:hAnsi="Times New Roman" w:cs="Times New Roman"/>
                <w:kern w:val="2"/>
                <w:sz w:val="28"/>
                <w:szCs w:val="24"/>
                <w:lang w:eastAsia="zh-TW"/>
              </w:rPr>
            </w:pPr>
            <w:r w:rsidRPr="007331FE">
              <w:rPr>
                <w:rFonts w:ascii="Times New Roman" w:hAnsi="Times New Roman" w:cs="Times New Roman" w:hint="eastAsia"/>
                <w:kern w:val="2"/>
                <w:sz w:val="28"/>
                <w:szCs w:val="24"/>
                <w:lang w:eastAsia="zh-TW"/>
              </w:rPr>
              <w:t>現場指揮官</w:t>
            </w:r>
          </w:p>
        </w:tc>
        <w:tc>
          <w:tcPr>
            <w:tcW w:w="8930" w:type="dxa"/>
            <w:gridSpan w:val="7"/>
            <w:vAlign w:val="center"/>
          </w:tcPr>
          <w:p w14:paraId="03529D94" w14:textId="77777777" w:rsidR="000F3E2A" w:rsidRPr="007331FE" w:rsidRDefault="000F3E2A" w:rsidP="000F3E2A">
            <w:pPr>
              <w:autoSpaceDE/>
              <w:autoSpaceDN/>
              <w:spacing w:line="400" w:lineRule="exact"/>
              <w:jc w:val="both"/>
              <w:rPr>
                <w:rFonts w:ascii="Times New Roman" w:hAnsi="Times New Roman" w:cs="Times New Roman"/>
                <w:kern w:val="2"/>
                <w:sz w:val="28"/>
                <w:szCs w:val="24"/>
                <w:lang w:eastAsia="zh-TW"/>
              </w:rPr>
            </w:pPr>
            <w:r w:rsidRPr="007331FE">
              <w:rPr>
                <w:rFonts w:ascii="Times New Roman" w:hAnsi="Times New Roman" w:cs="Times New Roman" w:hint="eastAsia"/>
                <w:kern w:val="2"/>
                <w:sz w:val="28"/>
                <w:szCs w:val="24"/>
                <w:lang w:eastAsia="zh-TW"/>
              </w:rPr>
              <w:t>單位：</w:t>
            </w:r>
            <w:r w:rsidRPr="007331FE">
              <w:rPr>
                <w:rFonts w:ascii="Times New Roman" w:hAnsi="Times New Roman" w:cs="Times New Roman" w:hint="eastAsia"/>
                <w:kern w:val="2"/>
                <w:sz w:val="28"/>
                <w:szCs w:val="24"/>
                <w:lang w:eastAsia="zh-TW"/>
              </w:rPr>
              <w:t xml:space="preserve">    </w:t>
            </w:r>
            <w:r w:rsidRPr="007331FE">
              <w:rPr>
                <w:rFonts w:ascii="Times New Roman" w:hAnsi="Times New Roman" w:cs="Times New Roman" w:hint="eastAsia"/>
                <w:kern w:val="2"/>
                <w:sz w:val="28"/>
                <w:szCs w:val="24"/>
                <w:lang w:eastAsia="zh-TW"/>
              </w:rPr>
              <w:t xml:space="preserve">　</w:t>
            </w:r>
            <w:r w:rsidRPr="007331FE">
              <w:rPr>
                <w:rFonts w:ascii="Times New Roman" w:hAnsi="Times New Roman" w:cs="Times New Roman" w:hint="eastAsia"/>
                <w:kern w:val="2"/>
                <w:sz w:val="28"/>
                <w:szCs w:val="24"/>
                <w:lang w:eastAsia="zh-TW"/>
              </w:rPr>
              <w:t xml:space="preserve"> </w:t>
            </w:r>
            <w:r w:rsidRPr="007331FE">
              <w:rPr>
                <w:rFonts w:ascii="Times New Roman" w:hAnsi="Times New Roman" w:cs="Times New Roman" w:hint="eastAsia"/>
                <w:kern w:val="2"/>
                <w:sz w:val="28"/>
                <w:szCs w:val="24"/>
                <w:lang w:eastAsia="zh-TW"/>
              </w:rPr>
              <w:t>職稱：</w:t>
            </w:r>
            <w:r w:rsidRPr="007331FE">
              <w:rPr>
                <w:rFonts w:ascii="Times New Roman" w:hAnsi="Times New Roman" w:cs="Times New Roman" w:hint="eastAsia"/>
                <w:kern w:val="2"/>
                <w:sz w:val="28"/>
                <w:szCs w:val="24"/>
                <w:lang w:eastAsia="zh-TW"/>
              </w:rPr>
              <w:t xml:space="preserve">    </w:t>
            </w:r>
            <w:r w:rsidRPr="007331FE">
              <w:rPr>
                <w:rFonts w:ascii="Times New Roman" w:hAnsi="Times New Roman" w:cs="Times New Roman" w:hint="eastAsia"/>
                <w:kern w:val="2"/>
                <w:sz w:val="28"/>
                <w:szCs w:val="24"/>
                <w:lang w:eastAsia="zh-TW"/>
              </w:rPr>
              <w:t xml:space="preserve">　姓名：</w:t>
            </w:r>
            <w:r w:rsidRPr="007331FE">
              <w:rPr>
                <w:rFonts w:ascii="Times New Roman" w:hAnsi="Times New Roman" w:cs="Times New Roman" w:hint="eastAsia"/>
                <w:kern w:val="2"/>
                <w:sz w:val="28"/>
                <w:szCs w:val="24"/>
                <w:lang w:eastAsia="zh-TW"/>
              </w:rPr>
              <w:t xml:space="preserve">      </w:t>
            </w:r>
            <w:r w:rsidRPr="007331FE">
              <w:rPr>
                <w:rFonts w:ascii="Times New Roman" w:hAnsi="Times New Roman" w:cs="Times New Roman" w:hint="eastAsia"/>
                <w:kern w:val="2"/>
                <w:sz w:val="28"/>
                <w:szCs w:val="24"/>
                <w:lang w:eastAsia="zh-TW"/>
              </w:rPr>
              <w:t xml:space="preserve">　聯繫電話：</w:t>
            </w:r>
            <w:r w:rsidRPr="007331FE">
              <w:rPr>
                <w:rFonts w:ascii="Times New Roman" w:hAnsi="Times New Roman" w:cs="Times New Roman" w:hint="eastAsia"/>
                <w:kern w:val="2"/>
                <w:sz w:val="28"/>
                <w:szCs w:val="24"/>
                <w:lang w:eastAsia="zh-TW"/>
              </w:rPr>
              <w:t xml:space="preserve"> </w:t>
            </w:r>
          </w:p>
        </w:tc>
      </w:tr>
      <w:tr w:rsidR="007331FE" w:rsidRPr="007331FE" w14:paraId="03135372" w14:textId="77777777" w:rsidTr="005A2910">
        <w:trPr>
          <w:cantSplit/>
          <w:jc w:val="center"/>
        </w:trPr>
        <w:tc>
          <w:tcPr>
            <w:tcW w:w="1941" w:type="dxa"/>
            <w:vAlign w:val="center"/>
          </w:tcPr>
          <w:p w14:paraId="5FD74ABE" w14:textId="77777777" w:rsidR="000F3E2A" w:rsidRPr="007331FE" w:rsidRDefault="000F3E2A" w:rsidP="000F3E2A">
            <w:pPr>
              <w:autoSpaceDE/>
              <w:autoSpaceDN/>
              <w:spacing w:line="400" w:lineRule="exact"/>
              <w:jc w:val="center"/>
              <w:rPr>
                <w:rFonts w:ascii="Times New Roman" w:hAnsi="Times New Roman" w:cs="Times New Roman"/>
                <w:kern w:val="2"/>
                <w:sz w:val="28"/>
                <w:szCs w:val="24"/>
                <w:lang w:eastAsia="zh-TW"/>
              </w:rPr>
            </w:pPr>
            <w:r w:rsidRPr="007331FE">
              <w:rPr>
                <w:rFonts w:ascii="Times New Roman" w:hAnsi="Times New Roman" w:cs="Times New Roman" w:hint="eastAsia"/>
                <w:kern w:val="2"/>
                <w:sz w:val="28"/>
                <w:szCs w:val="24"/>
                <w:lang w:eastAsia="zh-TW"/>
              </w:rPr>
              <w:t>發生原因</w:t>
            </w:r>
          </w:p>
        </w:tc>
        <w:tc>
          <w:tcPr>
            <w:tcW w:w="8930" w:type="dxa"/>
            <w:gridSpan w:val="7"/>
            <w:vAlign w:val="center"/>
          </w:tcPr>
          <w:p w14:paraId="615B3529" w14:textId="77777777" w:rsidR="000F3E2A" w:rsidRPr="007331FE" w:rsidRDefault="000F3E2A" w:rsidP="000F3E2A">
            <w:pPr>
              <w:autoSpaceDE/>
              <w:autoSpaceDN/>
              <w:spacing w:line="400" w:lineRule="exact"/>
              <w:jc w:val="both"/>
              <w:rPr>
                <w:rFonts w:ascii="Times New Roman" w:hAnsi="Times New Roman" w:cs="Times New Roman"/>
                <w:kern w:val="2"/>
                <w:sz w:val="28"/>
                <w:szCs w:val="24"/>
                <w:lang w:eastAsia="zh-TW"/>
              </w:rPr>
            </w:pPr>
          </w:p>
        </w:tc>
      </w:tr>
      <w:tr w:rsidR="007331FE" w:rsidRPr="007331FE" w14:paraId="2AB2D69B" w14:textId="77777777" w:rsidTr="005A2910">
        <w:trPr>
          <w:cantSplit/>
          <w:jc w:val="center"/>
        </w:trPr>
        <w:tc>
          <w:tcPr>
            <w:tcW w:w="1941" w:type="dxa"/>
            <w:vAlign w:val="center"/>
          </w:tcPr>
          <w:p w14:paraId="1774DEF5" w14:textId="77777777" w:rsidR="000F3E2A" w:rsidRPr="007331FE" w:rsidRDefault="000F3E2A" w:rsidP="000F3E2A">
            <w:pPr>
              <w:autoSpaceDE/>
              <w:autoSpaceDN/>
              <w:spacing w:line="400" w:lineRule="exact"/>
              <w:jc w:val="center"/>
              <w:rPr>
                <w:rFonts w:ascii="Times New Roman" w:hAnsi="Times New Roman" w:cs="Times New Roman"/>
                <w:kern w:val="2"/>
                <w:sz w:val="28"/>
                <w:szCs w:val="24"/>
                <w:lang w:eastAsia="zh-TW"/>
              </w:rPr>
            </w:pPr>
            <w:r w:rsidRPr="007331FE">
              <w:rPr>
                <w:rFonts w:ascii="Times New Roman" w:hAnsi="Times New Roman" w:cs="Times New Roman" w:hint="eastAsia"/>
                <w:kern w:val="2"/>
                <w:sz w:val="28"/>
                <w:szCs w:val="24"/>
                <w:lang w:eastAsia="zh-TW"/>
              </w:rPr>
              <w:t>現場狀況</w:t>
            </w:r>
          </w:p>
        </w:tc>
        <w:tc>
          <w:tcPr>
            <w:tcW w:w="8930" w:type="dxa"/>
            <w:gridSpan w:val="7"/>
          </w:tcPr>
          <w:p w14:paraId="799A2CBA" w14:textId="77777777" w:rsidR="000F3E2A" w:rsidRPr="007331FE" w:rsidRDefault="000F3E2A" w:rsidP="000F3E2A">
            <w:pPr>
              <w:autoSpaceDE/>
              <w:autoSpaceDN/>
              <w:spacing w:line="400" w:lineRule="exact"/>
              <w:jc w:val="both"/>
              <w:rPr>
                <w:rFonts w:ascii="Times New Roman" w:hAnsi="Times New Roman" w:cs="Times New Roman"/>
                <w:kern w:val="2"/>
                <w:sz w:val="28"/>
                <w:szCs w:val="24"/>
                <w:lang w:eastAsia="zh-TW"/>
              </w:rPr>
            </w:pPr>
            <w:r w:rsidRPr="007331FE">
              <w:rPr>
                <w:rFonts w:ascii="Times New Roman" w:hAnsi="Times New Roman" w:cs="Times New Roman" w:hint="eastAsia"/>
                <w:bCs/>
                <w:kern w:val="2"/>
                <w:sz w:val="24"/>
                <w:szCs w:val="24"/>
                <w:lang w:eastAsia="zh-TW"/>
              </w:rPr>
              <w:t>災害通報單請以重點條列方式敘明，包含人、事、時、地、物、如何處理等。例：</w:t>
            </w:r>
            <w:r w:rsidRPr="007331FE">
              <w:rPr>
                <w:rFonts w:ascii="Times New Roman" w:hAnsi="Times New Roman" w:cs="Times New Roman" w:hint="eastAsia"/>
                <w:bCs/>
                <w:kern w:val="2"/>
                <w:sz w:val="24"/>
                <w:szCs w:val="24"/>
                <w:lang w:eastAsia="zh-TW"/>
              </w:rPr>
              <w:t>___</w:t>
            </w:r>
            <w:r w:rsidRPr="007331FE">
              <w:rPr>
                <w:rFonts w:ascii="Times New Roman" w:hAnsi="Times New Roman" w:cs="Times New Roman" w:hint="eastAsia"/>
                <w:bCs/>
                <w:kern w:val="2"/>
                <w:sz w:val="24"/>
                <w:szCs w:val="24"/>
                <w:lang w:eastAsia="zh-TW"/>
              </w:rPr>
              <w:t>國家風景區管理處於</w:t>
            </w:r>
            <w:r w:rsidRPr="007331FE">
              <w:rPr>
                <w:rFonts w:ascii="Times New Roman" w:hAnsi="Times New Roman" w:cs="Times New Roman" w:hint="eastAsia"/>
                <w:bCs/>
                <w:kern w:val="2"/>
                <w:sz w:val="24"/>
                <w:szCs w:val="24"/>
                <w:lang w:eastAsia="zh-TW"/>
              </w:rPr>
              <w:t>__</w:t>
            </w:r>
            <w:r w:rsidRPr="007331FE">
              <w:rPr>
                <w:rFonts w:ascii="Times New Roman" w:hAnsi="Times New Roman" w:cs="Times New Roman" w:hint="eastAsia"/>
                <w:bCs/>
                <w:kern w:val="2"/>
                <w:sz w:val="24"/>
                <w:szCs w:val="24"/>
                <w:lang w:eastAsia="zh-TW"/>
              </w:rPr>
              <w:t>月</w:t>
            </w:r>
            <w:r w:rsidRPr="007331FE">
              <w:rPr>
                <w:rFonts w:ascii="Times New Roman" w:hAnsi="Times New Roman" w:cs="Times New Roman" w:hint="eastAsia"/>
                <w:bCs/>
                <w:kern w:val="2"/>
                <w:sz w:val="24"/>
                <w:szCs w:val="24"/>
                <w:lang w:eastAsia="zh-TW"/>
              </w:rPr>
              <w:t>__</w:t>
            </w:r>
            <w:r w:rsidRPr="007331FE">
              <w:rPr>
                <w:rFonts w:ascii="Times New Roman" w:hAnsi="Times New Roman" w:cs="Times New Roman" w:hint="eastAsia"/>
                <w:bCs/>
                <w:kern w:val="2"/>
                <w:sz w:val="24"/>
                <w:szCs w:val="24"/>
                <w:lang w:eastAsia="zh-TW"/>
              </w:rPr>
              <w:t>日上午</w:t>
            </w:r>
            <w:r w:rsidRPr="007331FE">
              <w:rPr>
                <w:rFonts w:ascii="Times New Roman" w:hAnsi="Times New Roman" w:cs="Times New Roman" w:hint="eastAsia"/>
                <w:bCs/>
                <w:kern w:val="2"/>
                <w:sz w:val="24"/>
                <w:szCs w:val="24"/>
                <w:lang w:eastAsia="zh-TW"/>
              </w:rPr>
              <w:t>__</w:t>
            </w:r>
            <w:r w:rsidRPr="007331FE">
              <w:rPr>
                <w:rFonts w:ascii="Times New Roman" w:hAnsi="Times New Roman" w:cs="Times New Roman" w:hint="eastAsia"/>
                <w:bCs/>
                <w:kern w:val="2"/>
                <w:sz w:val="24"/>
                <w:szCs w:val="24"/>
                <w:lang w:eastAsia="zh-TW"/>
              </w:rPr>
              <w:t>時</w:t>
            </w:r>
            <w:r w:rsidRPr="007331FE">
              <w:rPr>
                <w:rFonts w:ascii="Times New Roman" w:hAnsi="Times New Roman" w:cs="Times New Roman" w:hint="eastAsia"/>
                <w:bCs/>
                <w:kern w:val="2"/>
                <w:sz w:val="24"/>
                <w:szCs w:val="24"/>
                <w:lang w:eastAsia="zh-TW"/>
              </w:rPr>
              <w:t>__</w:t>
            </w:r>
            <w:r w:rsidRPr="007331FE">
              <w:rPr>
                <w:rFonts w:ascii="Times New Roman" w:hAnsi="Times New Roman" w:cs="Times New Roman" w:hint="eastAsia"/>
                <w:bCs/>
                <w:kern w:val="2"/>
                <w:sz w:val="24"/>
                <w:szCs w:val="24"/>
                <w:lang w:eastAsia="zh-TW"/>
              </w:rPr>
              <w:t>分接獲</w:t>
            </w:r>
            <w:r w:rsidRPr="007331FE">
              <w:rPr>
                <w:rFonts w:ascii="Times New Roman" w:hAnsi="Times New Roman" w:cs="Times New Roman" w:hint="eastAsia"/>
                <w:bCs/>
                <w:kern w:val="2"/>
                <w:sz w:val="24"/>
                <w:szCs w:val="24"/>
                <w:lang w:eastAsia="zh-TW"/>
              </w:rPr>
              <w:t>___</w:t>
            </w:r>
            <w:r w:rsidRPr="007331FE">
              <w:rPr>
                <w:rFonts w:ascii="Times New Roman" w:hAnsi="Times New Roman" w:cs="Times New Roman" w:hint="eastAsia"/>
                <w:bCs/>
                <w:kern w:val="2"/>
                <w:sz w:val="24"/>
                <w:szCs w:val="24"/>
                <w:lang w:eastAsia="zh-TW"/>
              </w:rPr>
              <w:t>義消通報，</w:t>
            </w:r>
            <w:r w:rsidRPr="007331FE">
              <w:rPr>
                <w:rFonts w:ascii="Times New Roman" w:hAnsi="Times New Roman" w:cs="Times New Roman" w:hint="eastAsia"/>
                <w:bCs/>
                <w:kern w:val="2"/>
                <w:sz w:val="24"/>
                <w:szCs w:val="24"/>
                <w:lang w:eastAsia="zh-TW"/>
              </w:rPr>
              <w:t>___</w:t>
            </w:r>
            <w:r w:rsidRPr="007331FE">
              <w:rPr>
                <w:rFonts w:ascii="Times New Roman" w:hAnsi="Times New Roman" w:cs="Times New Roman" w:hint="eastAsia"/>
                <w:bCs/>
                <w:kern w:val="2"/>
                <w:sz w:val="24"/>
                <w:szCs w:val="24"/>
                <w:lang w:eastAsia="zh-TW"/>
              </w:rPr>
              <w:t>河流發生遊客溺水意外，造成遊客</w:t>
            </w:r>
            <w:r w:rsidRPr="007331FE">
              <w:rPr>
                <w:rFonts w:ascii="Times New Roman" w:hAnsi="Times New Roman" w:cs="Times New Roman" w:hint="eastAsia"/>
                <w:bCs/>
                <w:kern w:val="2"/>
                <w:sz w:val="24"/>
                <w:szCs w:val="24"/>
                <w:u w:val="single"/>
                <w:lang w:eastAsia="zh-TW"/>
              </w:rPr>
              <w:t xml:space="preserve">  </w:t>
            </w:r>
            <w:r w:rsidRPr="007331FE">
              <w:rPr>
                <w:rFonts w:ascii="Times New Roman" w:hAnsi="Times New Roman" w:cs="Times New Roman" w:hint="eastAsia"/>
                <w:bCs/>
                <w:kern w:val="2"/>
                <w:sz w:val="24"/>
                <w:szCs w:val="24"/>
                <w:lang w:eastAsia="zh-TW"/>
              </w:rPr>
              <w:t>死</w:t>
            </w:r>
            <w:r w:rsidRPr="007331FE">
              <w:rPr>
                <w:rFonts w:ascii="Times New Roman" w:hAnsi="Times New Roman" w:cs="Times New Roman" w:hint="eastAsia"/>
                <w:bCs/>
                <w:kern w:val="2"/>
                <w:sz w:val="24"/>
                <w:szCs w:val="24"/>
                <w:u w:val="single"/>
                <w:lang w:eastAsia="zh-TW"/>
              </w:rPr>
              <w:t xml:space="preserve">  </w:t>
            </w:r>
            <w:r w:rsidRPr="007331FE">
              <w:rPr>
                <w:rFonts w:ascii="Times New Roman" w:hAnsi="Times New Roman" w:cs="Times New Roman" w:hint="eastAsia"/>
                <w:bCs/>
                <w:kern w:val="2"/>
                <w:sz w:val="24"/>
                <w:szCs w:val="24"/>
                <w:lang w:eastAsia="zh-TW"/>
              </w:rPr>
              <w:t>傷之意外事件，已通報</w:t>
            </w:r>
            <w:r w:rsidRPr="007331FE">
              <w:rPr>
                <w:rFonts w:ascii="Times New Roman" w:hAnsi="Times New Roman" w:cs="Times New Roman" w:hint="eastAsia"/>
                <w:bCs/>
                <w:kern w:val="2"/>
                <w:sz w:val="24"/>
                <w:szCs w:val="24"/>
                <w:lang w:eastAsia="zh-TW"/>
              </w:rPr>
              <w:t>___</w:t>
            </w:r>
            <w:r w:rsidRPr="007331FE">
              <w:rPr>
                <w:rFonts w:ascii="Times New Roman" w:hAnsi="Times New Roman" w:cs="Times New Roman" w:hint="eastAsia"/>
                <w:bCs/>
                <w:kern w:val="2"/>
                <w:sz w:val="24"/>
                <w:szCs w:val="24"/>
                <w:lang w:eastAsia="zh-TW"/>
              </w:rPr>
              <w:t>單位處理，並持續追蹤後續情形。</w:t>
            </w:r>
          </w:p>
        </w:tc>
      </w:tr>
      <w:tr w:rsidR="007331FE" w:rsidRPr="007331FE" w14:paraId="1BC4F94B" w14:textId="77777777" w:rsidTr="005A2910">
        <w:trPr>
          <w:cantSplit/>
          <w:jc w:val="center"/>
        </w:trPr>
        <w:tc>
          <w:tcPr>
            <w:tcW w:w="1941" w:type="dxa"/>
            <w:vAlign w:val="center"/>
          </w:tcPr>
          <w:p w14:paraId="29DFB5AD" w14:textId="77777777" w:rsidR="000F3E2A" w:rsidRPr="007331FE" w:rsidRDefault="000F3E2A" w:rsidP="000F3E2A">
            <w:pPr>
              <w:autoSpaceDE/>
              <w:autoSpaceDN/>
              <w:spacing w:line="400" w:lineRule="exact"/>
              <w:jc w:val="center"/>
              <w:rPr>
                <w:rFonts w:ascii="Times New Roman" w:hAnsi="Times New Roman" w:cs="Times New Roman"/>
                <w:kern w:val="2"/>
                <w:sz w:val="28"/>
                <w:szCs w:val="24"/>
                <w:lang w:eastAsia="zh-TW"/>
              </w:rPr>
            </w:pPr>
            <w:r w:rsidRPr="007331FE">
              <w:rPr>
                <w:rFonts w:ascii="Times New Roman" w:hAnsi="Times New Roman" w:cs="Times New Roman" w:hint="eastAsia"/>
                <w:kern w:val="2"/>
                <w:sz w:val="28"/>
                <w:szCs w:val="24"/>
                <w:lang w:eastAsia="zh-TW"/>
              </w:rPr>
              <w:t>傷亡</w:t>
            </w:r>
            <w:r w:rsidRPr="007331FE">
              <w:rPr>
                <w:rFonts w:cs="Times New Roman" w:hint="eastAsia"/>
                <w:kern w:val="2"/>
                <w:sz w:val="28"/>
                <w:szCs w:val="24"/>
                <w:lang w:eastAsia="zh-TW"/>
              </w:rPr>
              <w:t>／</w:t>
            </w:r>
            <w:r w:rsidRPr="007331FE">
              <w:rPr>
                <w:rFonts w:ascii="Times New Roman" w:hAnsi="Times New Roman" w:cs="Times New Roman" w:hint="eastAsia"/>
                <w:kern w:val="2"/>
                <w:sz w:val="28"/>
                <w:szCs w:val="24"/>
                <w:lang w:eastAsia="zh-TW"/>
              </w:rPr>
              <w:t>損失（壞）情形</w:t>
            </w:r>
          </w:p>
        </w:tc>
        <w:tc>
          <w:tcPr>
            <w:tcW w:w="8930" w:type="dxa"/>
            <w:gridSpan w:val="7"/>
          </w:tcPr>
          <w:p w14:paraId="06497EA0" w14:textId="77777777" w:rsidR="000F3E2A" w:rsidRPr="007331FE" w:rsidRDefault="000F3E2A" w:rsidP="000F3E2A">
            <w:pPr>
              <w:autoSpaceDE/>
              <w:autoSpaceDN/>
              <w:spacing w:line="360" w:lineRule="exact"/>
              <w:jc w:val="both"/>
              <w:rPr>
                <w:rFonts w:ascii="Times New Roman" w:hAnsi="Times New Roman" w:cs="Times New Roman"/>
                <w:kern w:val="2"/>
                <w:sz w:val="28"/>
                <w:szCs w:val="24"/>
                <w:lang w:eastAsia="zh-TW"/>
              </w:rPr>
            </w:pPr>
            <w:r w:rsidRPr="007331FE">
              <w:rPr>
                <w:rFonts w:ascii="Times New Roman" w:hAnsi="Times New Roman" w:cs="Times New Roman" w:hint="eastAsia"/>
                <w:kern w:val="2"/>
                <w:sz w:val="28"/>
                <w:szCs w:val="24"/>
                <w:lang w:eastAsia="zh-TW"/>
              </w:rPr>
              <w:t>死亡：</w:t>
            </w:r>
            <w:r w:rsidRPr="007331FE">
              <w:rPr>
                <w:rFonts w:ascii="Times New Roman" w:hAnsi="Times New Roman" w:cs="Times New Roman" w:hint="eastAsia"/>
                <w:kern w:val="2"/>
                <w:sz w:val="28"/>
                <w:szCs w:val="24"/>
                <w:lang w:eastAsia="zh-TW"/>
              </w:rPr>
              <w:t xml:space="preserve">           </w:t>
            </w:r>
            <w:r w:rsidRPr="007331FE">
              <w:rPr>
                <w:rFonts w:ascii="Times New Roman" w:hAnsi="Times New Roman" w:cs="Times New Roman" w:hint="eastAsia"/>
                <w:kern w:val="2"/>
                <w:sz w:val="28"/>
                <w:szCs w:val="24"/>
                <w:lang w:eastAsia="zh-TW"/>
              </w:rPr>
              <w:t>失蹤：</w:t>
            </w:r>
            <w:r w:rsidRPr="007331FE">
              <w:rPr>
                <w:rFonts w:ascii="Times New Roman" w:hAnsi="Times New Roman" w:cs="Times New Roman" w:hint="eastAsia"/>
                <w:kern w:val="2"/>
                <w:sz w:val="28"/>
                <w:szCs w:val="24"/>
                <w:lang w:eastAsia="zh-TW"/>
              </w:rPr>
              <w:t xml:space="preserve">            </w:t>
            </w:r>
            <w:r w:rsidRPr="007331FE">
              <w:rPr>
                <w:rFonts w:ascii="Times New Roman" w:hAnsi="Times New Roman" w:cs="Times New Roman" w:hint="eastAsia"/>
                <w:kern w:val="2"/>
                <w:sz w:val="28"/>
                <w:szCs w:val="24"/>
                <w:lang w:eastAsia="zh-TW"/>
              </w:rPr>
              <w:t>傷患：</w:t>
            </w:r>
            <w:r w:rsidRPr="007331FE">
              <w:rPr>
                <w:rFonts w:ascii="Times New Roman" w:hAnsi="Times New Roman" w:cs="Times New Roman" w:hint="eastAsia"/>
                <w:kern w:val="2"/>
                <w:sz w:val="28"/>
                <w:szCs w:val="24"/>
                <w:lang w:eastAsia="zh-TW"/>
              </w:rPr>
              <w:t xml:space="preserve">                </w:t>
            </w:r>
          </w:p>
          <w:p w14:paraId="4C8B6C42" w14:textId="77777777" w:rsidR="000F3E2A" w:rsidRPr="007331FE" w:rsidRDefault="000F3E2A" w:rsidP="000F3E2A">
            <w:pPr>
              <w:tabs>
                <w:tab w:val="left" w:pos="2670"/>
              </w:tabs>
              <w:autoSpaceDE/>
              <w:autoSpaceDN/>
              <w:spacing w:line="360" w:lineRule="exact"/>
              <w:jc w:val="both"/>
              <w:rPr>
                <w:rFonts w:ascii="Times New Roman" w:hAnsi="Times New Roman" w:cs="Times New Roman"/>
                <w:kern w:val="2"/>
                <w:sz w:val="24"/>
                <w:szCs w:val="24"/>
                <w:lang w:eastAsia="zh-TW"/>
              </w:rPr>
            </w:pPr>
            <w:r w:rsidRPr="007331FE">
              <w:rPr>
                <w:rFonts w:ascii="Times New Roman" w:hAnsi="Times New Roman" w:cs="Times New Roman" w:hint="eastAsia"/>
                <w:kern w:val="2"/>
                <w:sz w:val="28"/>
                <w:szCs w:val="24"/>
                <w:lang w:eastAsia="zh-TW"/>
              </w:rPr>
              <w:t>損失狀況</w:t>
            </w:r>
            <w:r w:rsidRPr="007331FE">
              <w:rPr>
                <w:rFonts w:ascii="Times New Roman" w:hAnsi="Times New Roman" w:cs="Times New Roman" w:hint="eastAsia"/>
                <w:kern w:val="2"/>
                <w:sz w:val="24"/>
                <w:szCs w:val="24"/>
                <w:lang w:eastAsia="zh-TW"/>
              </w:rPr>
              <w:t>：</w:t>
            </w:r>
            <w:r w:rsidRPr="007331FE">
              <w:rPr>
                <w:rFonts w:ascii="Times New Roman" w:hAnsi="Times New Roman" w:cs="Times New Roman"/>
                <w:kern w:val="2"/>
                <w:sz w:val="24"/>
                <w:szCs w:val="24"/>
                <w:lang w:eastAsia="zh-TW"/>
              </w:rPr>
              <w:tab/>
            </w:r>
          </w:p>
        </w:tc>
      </w:tr>
      <w:tr w:rsidR="007331FE" w:rsidRPr="007331FE" w14:paraId="78FBB6ED" w14:textId="77777777" w:rsidTr="005A2910">
        <w:trPr>
          <w:cantSplit/>
          <w:jc w:val="center"/>
        </w:trPr>
        <w:tc>
          <w:tcPr>
            <w:tcW w:w="1941" w:type="dxa"/>
            <w:vAlign w:val="center"/>
          </w:tcPr>
          <w:p w14:paraId="6E9C7980" w14:textId="77777777" w:rsidR="000F3E2A" w:rsidRPr="007331FE" w:rsidRDefault="000F3E2A" w:rsidP="000F3E2A">
            <w:pPr>
              <w:autoSpaceDE/>
              <w:autoSpaceDN/>
              <w:spacing w:line="400" w:lineRule="exact"/>
              <w:jc w:val="center"/>
              <w:rPr>
                <w:rFonts w:ascii="Times New Roman" w:hAnsi="Times New Roman" w:cs="Times New Roman"/>
                <w:kern w:val="2"/>
                <w:sz w:val="28"/>
                <w:szCs w:val="24"/>
                <w:lang w:eastAsia="zh-TW"/>
              </w:rPr>
            </w:pPr>
            <w:r w:rsidRPr="007331FE">
              <w:rPr>
                <w:rFonts w:ascii="Times New Roman" w:hAnsi="Times New Roman" w:cs="Times New Roman" w:hint="eastAsia"/>
                <w:kern w:val="2"/>
                <w:sz w:val="28"/>
                <w:szCs w:val="24"/>
                <w:lang w:eastAsia="zh-TW"/>
              </w:rPr>
              <w:t>請求支援事項</w:t>
            </w:r>
          </w:p>
        </w:tc>
        <w:tc>
          <w:tcPr>
            <w:tcW w:w="8930" w:type="dxa"/>
            <w:gridSpan w:val="7"/>
          </w:tcPr>
          <w:p w14:paraId="03EE19BE" w14:textId="77777777" w:rsidR="000F3E2A" w:rsidRPr="007331FE" w:rsidRDefault="000F3E2A" w:rsidP="000F3E2A">
            <w:pPr>
              <w:autoSpaceDE/>
              <w:autoSpaceDN/>
              <w:spacing w:line="400" w:lineRule="exact"/>
              <w:rPr>
                <w:rFonts w:ascii="Times New Roman" w:hAnsi="Times New Roman" w:cs="Times New Roman"/>
                <w:kern w:val="2"/>
                <w:sz w:val="24"/>
                <w:szCs w:val="24"/>
                <w:lang w:eastAsia="zh-TW"/>
              </w:rPr>
            </w:pPr>
            <w:r w:rsidRPr="007331FE">
              <w:rPr>
                <w:rFonts w:ascii="Times New Roman" w:hAnsi="Times New Roman" w:cs="Times New Roman" w:hint="eastAsia"/>
                <w:kern w:val="2"/>
                <w:sz w:val="24"/>
                <w:szCs w:val="24"/>
                <w:lang w:eastAsia="zh-TW"/>
              </w:rPr>
              <w:t>□無</w:t>
            </w:r>
          </w:p>
          <w:p w14:paraId="605E3369" w14:textId="77777777" w:rsidR="000F3E2A" w:rsidRPr="007331FE" w:rsidRDefault="000F3E2A" w:rsidP="000F3E2A">
            <w:pPr>
              <w:autoSpaceDE/>
              <w:autoSpaceDN/>
              <w:spacing w:line="400" w:lineRule="exact"/>
              <w:rPr>
                <w:rFonts w:ascii="Times New Roman" w:hAnsi="Times New Roman" w:cs="Times New Roman"/>
                <w:kern w:val="2"/>
                <w:sz w:val="24"/>
                <w:szCs w:val="24"/>
                <w:lang w:eastAsia="zh-TW"/>
              </w:rPr>
            </w:pPr>
            <w:r w:rsidRPr="007331FE">
              <w:rPr>
                <w:rFonts w:ascii="Times New Roman" w:hAnsi="Times New Roman" w:cs="Times New Roman" w:hint="eastAsia"/>
                <w:kern w:val="2"/>
                <w:sz w:val="24"/>
                <w:szCs w:val="24"/>
                <w:lang w:eastAsia="zh-TW"/>
              </w:rPr>
              <w:t>□有，機關（單位）：</w:t>
            </w:r>
            <w:r w:rsidRPr="007331FE">
              <w:rPr>
                <w:rFonts w:ascii="Times New Roman" w:hAnsi="Times New Roman" w:cs="Times New Roman" w:hint="eastAsia"/>
                <w:kern w:val="2"/>
                <w:sz w:val="24"/>
                <w:szCs w:val="24"/>
                <w:lang w:eastAsia="zh-TW"/>
              </w:rPr>
              <w:t xml:space="preserve"> </w:t>
            </w:r>
          </w:p>
          <w:p w14:paraId="18E7357D" w14:textId="77777777" w:rsidR="000F3E2A" w:rsidRPr="007331FE" w:rsidRDefault="000F3E2A" w:rsidP="000F3E2A">
            <w:pPr>
              <w:autoSpaceDE/>
              <w:autoSpaceDN/>
              <w:spacing w:line="400" w:lineRule="exact"/>
              <w:rPr>
                <w:rFonts w:ascii="Times New Roman" w:hAnsi="Times New Roman" w:cs="Times New Roman"/>
                <w:kern w:val="2"/>
                <w:sz w:val="24"/>
                <w:szCs w:val="24"/>
                <w:lang w:eastAsia="zh-TW"/>
              </w:rPr>
            </w:pPr>
            <w:r w:rsidRPr="007331FE">
              <w:rPr>
                <w:rFonts w:ascii="Times New Roman" w:hAnsi="Times New Roman" w:cs="Times New Roman" w:hint="eastAsia"/>
                <w:kern w:val="2"/>
                <w:sz w:val="24"/>
                <w:szCs w:val="24"/>
                <w:lang w:eastAsia="zh-TW"/>
              </w:rPr>
              <w:t xml:space="preserve">　　　支援事項：</w:t>
            </w:r>
            <w:r w:rsidRPr="007331FE">
              <w:rPr>
                <w:rFonts w:ascii="Times New Roman" w:hAnsi="Times New Roman" w:cs="Times New Roman" w:hint="eastAsia"/>
                <w:kern w:val="2"/>
                <w:sz w:val="24"/>
                <w:szCs w:val="24"/>
                <w:lang w:eastAsia="zh-TW"/>
              </w:rPr>
              <w:t xml:space="preserve"> </w:t>
            </w:r>
          </w:p>
        </w:tc>
      </w:tr>
      <w:tr w:rsidR="007331FE" w:rsidRPr="007331FE" w14:paraId="75298422" w14:textId="77777777" w:rsidTr="005A2910">
        <w:trPr>
          <w:cantSplit/>
          <w:trHeight w:val="1569"/>
          <w:jc w:val="center"/>
        </w:trPr>
        <w:tc>
          <w:tcPr>
            <w:tcW w:w="1941" w:type="dxa"/>
            <w:vAlign w:val="center"/>
          </w:tcPr>
          <w:p w14:paraId="6BA59CFA" w14:textId="77777777" w:rsidR="000F3E2A" w:rsidRPr="007331FE" w:rsidRDefault="000F3E2A" w:rsidP="000F3E2A">
            <w:pPr>
              <w:autoSpaceDE/>
              <w:autoSpaceDN/>
              <w:spacing w:line="400" w:lineRule="exact"/>
              <w:jc w:val="center"/>
              <w:rPr>
                <w:rFonts w:ascii="Times New Roman" w:hAnsi="Times New Roman" w:cs="Times New Roman"/>
                <w:kern w:val="2"/>
                <w:sz w:val="28"/>
                <w:szCs w:val="24"/>
                <w:lang w:eastAsia="zh-TW"/>
              </w:rPr>
            </w:pPr>
            <w:r w:rsidRPr="007331FE">
              <w:rPr>
                <w:rFonts w:ascii="Times New Roman" w:hAnsi="Times New Roman" w:cs="Times New Roman" w:hint="eastAsia"/>
                <w:kern w:val="2"/>
                <w:sz w:val="28"/>
                <w:szCs w:val="24"/>
                <w:lang w:eastAsia="zh-TW"/>
              </w:rPr>
              <w:t>應變措施</w:t>
            </w:r>
          </w:p>
        </w:tc>
        <w:tc>
          <w:tcPr>
            <w:tcW w:w="8930" w:type="dxa"/>
            <w:gridSpan w:val="7"/>
          </w:tcPr>
          <w:p w14:paraId="4B841ED4" w14:textId="77777777" w:rsidR="000F3E2A" w:rsidRPr="007331FE" w:rsidRDefault="000F3E2A" w:rsidP="000F3E2A">
            <w:pPr>
              <w:autoSpaceDE/>
              <w:autoSpaceDN/>
              <w:spacing w:line="400" w:lineRule="exact"/>
              <w:rPr>
                <w:rFonts w:ascii="Times New Roman" w:hAnsi="Times New Roman" w:cs="Times New Roman"/>
                <w:kern w:val="2"/>
                <w:sz w:val="24"/>
                <w:szCs w:val="24"/>
                <w:lang w:eastAsia="zh-TW"/>
              </w:rPr>
            </w:pPr>
            <w:r w:rsidRPr="007331FE">
              <w:rPr>
                <w:rFonts w:ascii="Times New Roman" w:hAnsi="Times New Roman" w:cs="Times New Roman" w:hint="eastAsia"/>
                <w:kern w:val="2"/>
                <w:sz w:val="24"/>
                <w:szCs w:val="24"/>
                <w:lang w:eastAsia="zh-TW"/>
              </w:rPr>
              <w:t>□未成立緊急應變小組</w:t>
            </w:r>
          </w:p>
          <w:p w14:paraId="269F762C" w14:textId="77777777" w:rsidR="000F3E2A" w:rsidRPr="007331FE" w:rsidRDefault="000F3E2A" w:rsidP="000F3E2A">
            <w:pPr>
              <w:autoSpaceDE/>
              <w:autoSpaceDN/>
              <w:spacing w:line="400" w:lineRule="exact"/>
              <w:rPr>
                <w:rFonts w:ascii="Times New Roman" w:hAnsi="Times New Roman" w:cs="Times New Roman"/>
                <w:kern w:val="2"/>
                <w:sz w:val="24"/>
                <w:szCs w:val="24"/>
                <w:lang w:eastAsia="zh-TW"/>
              </w:rPr>
            </w:pPr>
            <w:r w:rsidRPr="007331FE">
              <w:rPr>
                <w:rFonts w:ascii="Times New Roman" w:hAnsi="Times New Roman" w:cs="Times New Roman" w:hint="eastAsia"/>
                <w:kern w:val="2"/>
                <w:sz w:val="24"/>
                <w:szCs w:val="24"/>
                <w:lang w:eastAsia="zh-TW"/>
              </w:rPr>
              <w:t>□成立緊急應變小組（　　年　　月　　日　　時　　分）</w:t>
            </w:r>
          </w:p>
          <w:p w14:paraId="4E853094" w14:textId="77777777" w:rsidR="000F3E2A" w:rsidRPr="007331FE" w:rsidRDefault="000F3E2A" w:rsidP="000F3E2A">
            <w:pPr>
              <w:autoSpaceDE/>
              <w:autoSpaceDN/>
              <w:spacing w:line="400" w:lineRule="exact"/>
              <w:rPr>
                <w:rFonts w:ascii="Times New Roman" w:hAnsi="Times New Roman" w:cs="Times New Roman"/>
                <w:kern w:val="2"/>
                <w:sz w:val="24"/>
                <w:szCs w:val="24"/>
                <w:lang w:eastAsia="zh-TW"/>
              </w:rPr>
            </w:pPr>
            <w:r w:rsidRPr="007331FE">
              <w:rPr>
                <w:rFonts w:ascii="Times New Roman" w:hAnsi="Times New Roman" w:cs="Times New Roman" w:hint="eastAsia"/>
                <w:kern w:val="2"/>
                <w:sz w:val="24"/>
                <w:szCs w:val="24"/>
                <w:lang w:eastAsia="zh-TW"/>
              </w:rPr>
              <w:t>□解除緊急應變小組（　　年　　月　　日　　時　　分）</w:t>
            </w:r>
          </w:p>
          <w:p w14:paraId="66A57940" w14:textId="77777777" w:rsidR="000F3E2A" w:rsidRPr="007331FE" w:rsidRDefault="000F3E2A" w:rsidP="000F3E2A">
            <w:pPr>
              <w:tabs>
                <w:tab w:val="left" w:pos="2160"/>
              </w:tabs>
              <w:autoSpaceDE/>
              <w:autoSpaceDN/>
              <w:spacing w:line="400" w:lineRule="exact"/>
              <w:rPr>
                <w:rFonts w:ascii="Times New Roman" w:hAnsi="Times New Roman" w:cs="Times New Roman"/>
                <w:kern w:val="2"/>
                <w:sz w:val="24"/>
                <w:szCs w:val="24"/>
                <w:lang w:eastAsia="zh-TW"/>
              </w:rPr>
            </w:pPr>
            <w:r w:rsidRPr="007331FE">
              <w:rPr>
                <w:rFonts w:ascii="Times New Roman" w:hAnsi="Times New Roman" w:cs="Times New Roman" w:hint="eastAsia"/>
                <w:kern w:val="2"/>
                <w:sz w:val="24"/>
                <w:szCs w:val="24"/>
                <w:lang w:eastAsia="zh-TW"/>
              </w:rPr>
              <w:t>□其他作為：</w:t>
            </w:r>
            <w:r w:rsidRPr="007331FE">
              <w:rPr>
                <w:rFonts w:ascii="Times New Roman" w:hAnsi="Times New Roman" w:cs="Times New Roman"/>
                <w:kern w:val="2"/>
                <w:sz w:val="24"/>
                <w:szCs w:val="24"/>
                <w:lang w:eastAsia="zh-TW"/>
              </w:rPr>
              <w:tab/>
            </w:r>
          </w:p>
        </w:tc>
      </w:tr>
      <w:tr w:rsidR="007331FE" w:rsidRPr="007331FE" w14:paraId="35CBAD56" w14:textId="77777777" w:rsidTr="005A2910">
        <w:trPr>
          <w:cantSplit/>
          <w:trHeight w:val="799"/>
          <w:jc w:val="center"/>
        </w:trPr>
        <w:tc>
          <w:tcPr>
            <w:tcW w:w="1941" w:type="dxa"/>
            <w:vAlign w:val="center"/>
          </w:tcPr>
          <w:p w14:paraId="54BEFE2B" w14:textId="77777777" w:rsidR="000F3E2A" w:rsidRPr="007331FE" w:rsidRDefault="000F3E2A" w:rsidP="000F3E2A">
            <w:pPr>
              <w:autoSpaceDE/>
              <w:autoSpaceDN/>
              <w:spacing w:line="400" w:lineRule="exact"/>
              <w:jc w:val="center"/>
              <w:rPr>
                <w:rFonts w:ascii="Times New Roman" w:hAnsi="Times New Roman" w:cs="Times New Roman"/>
                <w:kern w:val="2"/>
                <w:sz w:val="28"/>
                <w:szCs w:val="24"/>
                <w:lang w:eastAsia="zh-TW"/>
              </w:rPr>
            </w:pPr>
            <w:r w:rsidRPr="007331FE">
              <w:rPr>
                <w:rFonts w:ascii="Times New Roman" w:hAnsi="Times New Roman" w:cs="Times New Roman" w:hint="eastAsia"/>
                <w:kern w:val="2"/>
                <w:sz w:val="28"/>
                <w:szCs w:val="24"/>
                <w:lang w:eastAsia="zh-TW"/>
              </w:rPr>
              <w:t>備註</w:t>
            </w:r>
          </w:p>
        </w:tc>
        <w:tc>
          <w:tcPr>
            <w:tcW w:w="8930" w:type="dxa"/>
            <w:gridSpan w:val="7"/>
          </w:tcPr>
          <w:p w14:paraId="3E298E2A" w14:textId="77777777" w:rsidR="000F3E2A" w:rsidRPr="007331FE" w:rsidRDefault="000F3E2A" w:rsidP="000F3E2A">
            <w:pPr>
              <w:tabs>
                <w:tab w:val="left" w:pos="3580"/>
                <w:tab w:val="left" w:pos="9180"/>
              </w:tabs>
              <w:autoSpaceDE/>
              <w:autoSpaceDN/>
              <w:rPr>
                <w:rFonts w:ascii="Times New Roman" w:hAnsi="Times New Roman" w:cs="Times New Roman"/>
                <w:kern w:val="2"/>
                <w:sz w:val="24"/>
                <w:szCs w:val="24"/>
                <w:lang w:eastAsia="zh-TW"/>
              </w:rPr>
            </w:pPr>
            <w:r w:rsidRPr="007331FE">
              <w:rPr>
                <w:rFonts w:cs="Times New Roman" w:hint="eastAsia"/>
                <w:kern w:val="2"/>
                <w:szCs w:val="24"/>
                <w:lang w:eastAsia="zh-TW"/>
              </w:rPr>
              <w:t>1.權責機關：</w:t>
            </w:r>
            <w:r w:rsidRPr="007331FE">
              <w:rPr>
                <w:rFonts w:ascii="Times New Roman" w:hAnsi="Times New Roman" w:cs="Times New Roman" w:hint="eastAsia"/>
                <w:kern w:val="2"/>
                <w:sz w:val="24"/>
                <w:szCs w:val="24"/>
                <w:lang w:eastAsia="zh-TW"/>
              </w:rPr>
              <w:t>□本處</w:t>
            </w:r>
            <w:r w:rsidRPr="007331FE">
              <w:rPr>
                <w:rFonts w:ascii="Times New Roman" w:hAnsi="Times New Roman" w:cs="Times New Roman" w:hint="eastAsia"/>
                <w:kern w:val="2"/>
                <w:sz w:val="24"/>
                <w:szCs w:val="24"/>
                <w:lang w:eastAsia="zh-TW"/>
              </w:rPr>
              <w:t xml:space="preserve">      </w:t>
            </w:r>
            <w:r w:rsidRPr="007331FE">
              <w:rPr>
                <w:rFonts w:ascii="Times New Roman" w:hAnsi="Times New Roman" w:cs="Times New Roman" w:hint="eastAsia"/>
                <w:kern w:val="2"/>
                <w:sz w:val="24"/>
                <w:szCs w:val="24"/>
                <w:lang w:eastAsia="zh-TW"/>
              </w:rPr>
              <w:t>□其他機關：</w:t>
            </w:r>
          </w:p>
          <w:p w14:paraId="5B3FB33A" w14:textId="77777777" w:rsidR="000F3E2A" w:rsidRPr="007331FE" w:rsidRDefault="000F3E2A" w:rsidP="000F3E2A">
            <w:pPr>
              <w:autoSpaceDE/>
              <w:autoSpaceDN/>
              <w:spacing w:line="400" w:lineRule="exact"/>
              <w:rPr>
                <w:rFonts w:ascii="Times New Roman" w:hAnsi="Times New Roman" w:cs="Times New Roman"/>
                <w:kern w:val="2"/>
                <w:sz w:val="24"/>
                <w:szCs w:val="24"/>
                <w:lang w:eastAsia="zh-TW"/>
              </w:rPr>
            </w:pPr>
            <w:r w:rsidRPr="007331FE">
              <w:rPr>
                <w:rFonts w:ascii="Times New Roman" w:hAnsi="Times New Roman" w:cs="Times New Roman" w:hint="eastAsia"/>
                <w:kern w:val="2"/>
                <w:sz w:val="24"/>
                <w:szCs w:val="24"/>
                <w:lang w:eastAsia="zh-TW"/>
              </w:rPr>
              <w:t>2.</w:t>
            </w:r>
            <w:r w:rsidRPr="007331FE">
              <w:rPr>
                <w:rFonts w:ascii="Times New Roman" w:hAnsi="Times New Roman" w:cs="Times New Roman" w:hint="eastAsia"/>
                <w:kern w:val="2"/>
                <w:sz w:val="24"/>
                <w:szCs w:val="24"/>
                <w:lang w:eastAsia="zh-TW"/>
              </w:rPr>
              <w:t>通報層級：□建議陳報交通部</w:t>
            </w:r>
            <w:r w:rsidRPr="007331FE">
              <w:rPr>
                <w:rFonts w:ascii="Times New Roman" w:hAnsi="Times New Roman" w:cs="Times New Roman" w:hint="eastAsia"/>
                <w:kern w:val="2"/>
                <w:sz w:val="24"/>
                <w:szCs w:val="24"/>
                <w:lang w:eastAsia="zh-TW"/>
              </w:rPr>
              <w:t xml:space="preserve">      </w:t>
            </w:r>
            <w:r w:rsidRPr="007331FE">
              <w:rPr>
                <w:rFonts w:ascii="Times New Roman" w:hAnsi="Times New Roman" w:cs="Times New Roman" w:hint="eastAsia"/>
                <w:kern w:val="2"/>
                <w:sz w:val="24"/>
                <w:szCs w:val="24"/>
                <w:lang w:eastAsia="zh-TW"/>
              </w:rPr>
              <w:t>□建議觀光</w:t>
            </w:r>
            <w:proofErr w:type="gramStart"/>
            <w:r w:rsidRPr="007331FE">
              <w:rPr>
                <w:rFonts w:ascii="Times New Roman" w:hAnsi="Times New Roman" w:cs="Times New Roman" w:hint="eastAsia"/>
                <w:kern w:val="2"/>
                <w:sz w:val="24"/>
                <w:szCs w:val="24"/>
                <w:lang w:eastAsia="zh-TW"/>
              </w:rPr>
              <w:t>署錄</w:t>
            </w:r>
            <w:proofErr w:type="gramEnd"/>
            <w:r w:rsidRPr="007331FE">
              <w:rPr>
                <w:rFonts w:ascii="Times New Roman" w:hAnsi="Times New Roman" w:cs="Times New Roman" w:hint="eastAsia"/>
                <w:kern w:val="2"/>
                <w:sz w:val="24"/>
                <w:szCs w:val="24"/>
                <w:lang w:eastAsia="zh-TW"/>
              </w:rPr>
              <w:t>案備查</w:t>
            </w:r>
            <w:r w:rsidRPr="007331FE">
              <w:rPr>
                <w:rFonts w:ascii="Times New Roman" w:hAnsi="Times New Roman" w:cs="Times New Roman" w:hint="eastAsia"/>
                <w:kern w:val="2"/>
                <w:sz w:val="24"/>
                <w:szCs w:val="24"/>
                <w:lang w:eastAsia="zh-TW"/>
              </w:rPr>
              <w:t xml:space="preserve">    </w:t>
            </w:r>
            <w:r w:rsidRPr="007331FE">
              <w:rPr>
                <w:rFonts w:ascii="Times New Roman" w:hAnsi="Times New Roman" w:cs="Times New Roman" w:hint="eastAsia"/>
                <w:kern w:val="2"/>
                <w:sz w:val="24"/>
                <w:szCs w:val="24"/>
                <w:lang w:eastAsia="zh-TW"/>
              </w:rPr>
              <w:t>□其他：</w:t>
            </w:r>
          </w:p>
        </w:tc>
      </w:tr>
      <w:tr w:rsidR="007331FE" w:rsidRPr="007331FE" w14:paraId="21862477" w14:textId="77777777" w:rsidTr="005A2910">
        <w:trPr>
          <w:cantSplit/>
          <w:trHeight w:val="316"/>
          <w:jc w:val="center"/>
        </w:trPr>
        <w:tc>
          <w:tcPr>
            <w:tcW w:w="1941" w:type="dxa"/>
            <w:vAlign w:val="center"/>
          </w:tcPr>
          <w:p w14:paraId="61C579FB" w14:textId="77777777" w:rsidR="000F3E2A" w:rsidRPr="007331FE" w:rsidRDefault="000F3E2A" w:rsidP="000F3E2A">
            <w:pPr>
              <w:tabs>
                <w:tab w:val="left" w:pos="3580"/>
                <w:tab w:val="left" w:pos="9180"/>
              </w:tabs>
              <w:autoSpaceDE/>
              <w:autoSpaceDN/>
              <w:snapToGrid w:val="0"/>
              <w:jc w:val="center"/>
              <w:rPr>
                <w:rFonts w:ascii="Times New Roman" w:hAnsi="Times New Roman" w:cs="Times New Roman"/>
                <w:kern w:val="2"/>
                <w:sz w:val="24"/>
                <w:szCs w:val="24"/>
                <w:lang w:eastAsia="zh-TW"/>
              </w:rPr>
            </w:pPr>
            <w:r w:rsidRPr="007331FE">
              <w:rPr>
                <w:rFonts w:ascii="Times New Roman" w:hAnsi="Times New Roman" w:cs="Times New Roman" w:hint="eastAsia"/>
                <w:kern w:val="2"/>
                <w:sz w:val="24"/>
                <w:szCs w:val="24"/>
                <w:lang w:eastAsia="zh-TW"/>
              </w:rPr>
              <w:t>管理站</w:t>
            </w:r>
          </w:p>
        </w:tc>
        <w:tc>
          <w:tcPr>
            <w:tcW w:w="1937" w:type="dxa"/>
            <w:vAlign w:val="center"/>
          </w:tcPr>
          <w:p w14:paraId="6FE585CC" w14:textId="77777777" w:rsidR="000F3E2A" w:rsidRPr="007331FE" w:rsidRDefault="000F3E2A" w:rsidP="000F3E2A">
            <w:pPr>
              <w:tabs>
                <w:tab w:val="left" w:pos="3580"/>
                <w:tab w:val="left" w:pos="9180"/>
              </w:tabs>
              <w:autoSpaceDE/>
              <w:autoSpaceDN/>
              <w:snapToGrid w:val="0"/>
              <w:jc w:val="center"/>
              <w:rPr>
                <w:rFonts w:cs="Times New Roman"/>
                <w:kern w:val="2"/>
                <w:sz w:val="24"/>
                <w:szCs w:val="24"/>
                <w:lang w:eastAsia="zh-TW"/>
              </w:rPr>
            </w:pPr>
            <w:r w:rsidRPr="007331FE">
              <w:rPr>
                <w:rFonts w:cs="Times New Roman" w:hint="eastAsia"/>
                <w:kern w:val="2"/>
                <w:sz w:val="24"/>
                <w:szCs w:val="24"/>
                <w:lang w:eastAsia="zh-TW"/>
              </w:rPr>
              <w:t>管理科</w:t>
            </w:r>
          </w:p>
        </w:tc>
        <w:tc>
          <w:tcPr>
            <w:tcW w:w="1984" w:type="dxa"/>
            <w:gridSpan w:val="2"/>
            <w:vAlign w:val="center"/>
          </w:tcPr>
          <w:p w14:paraId="534AC75D" w14:textId="77777777" w:rsidR="000F3E2A" w:rsidRPr="007331FE" w:rsidRDefault="000F3E2A" w:rsidP="000F3E2A">
            <w:pPr>
              <w:tabs>
                <w:tab w:val="left" w:pos="3580"/>
                <w:tab w:val="left" w:pos="9180"/>
              </w:tabs>
              <w:autoSpaceDE/>
              <w:autoSpaceDN/>
              <w:snapToGrid w:val="0"/>
              <w:jc w:val="center"/>
              <w:rPr>
                <w:rFonts w:cs="Times New Roman"/>
                <w:kern w:val="2"/>
                <w:sz w:val="24"/>
                <w:szCs w:val="24"/>
                <w:lang w:eastAsia="zh-TW"/>
              </w:rPr>
            </w:pPr>
            <w:r w:rsidRPr="007331FE">
              <w:rPr>
                <w:rFonts w:cs="Times New Roman" w:hint="eastAsia"/>
                <w:kern w:val="2"/>
                <w:sz w:val="24"/>
                <w:szCs w:val="24"/>
                <w:lang w:eastAsia="zh-TW"/>
              </w:rPr>
              <w:t>秘書</w:t>
            </w:r>
          </w:p>
        </w:tc>
        <w:tc>
          <w:tcPr>
            <w:tcW w:w="2116" w:type="dxa"/>
            <w:gridSpan w:val="2"/>
            <w:vAlign w:val="center"/>
          </w:tcPr>
          <w:p w14:paraId="76CF161F" w14:textId="77777777" w:rsidR="000F3E2A" w:rsidRPr="007331FE" w:rsidRDefault="000F3E2A" w:rsidP="000F3E2A">
            <w:pPr>
              <w:tabs>
                <w:tab w:val="left" w:pos="3580"/>
                <w:tab w:val="left" w:pos="9180"/>
              </w:tabs>
              <w:autoSpaceDE/>
              <w:autoSpaceDN/>
              <w:snapToGrid w:val="0"/>
              <w:jc w:val="center"/>
              <w:rPr>
                <w:rFonts w:cs="Times New Roman"/>
                <w:kern w:val="2"/>
                <w:sz w:val="24"/>
                <w:szCs w:val="24"/>
                <w:lang w:eastAsia="zh-TW"/>
              </w:rPr>
            </w:pPr>
            <w:r w:rsidRPr="007331FE">
              <w:rPr>
                <w:rFonts w:cs="Times New Roman" w:hint="eastAsia"/>
                <w:kern w:val="2"/>
                <w:sz w:val="24"/>
                <w:szCs w:val="24"/>
                <w:lang w:eastAsia="zh-TW"/>
              </w:rPr>
              <w:t>副處長</w:t>
            </w:r>
          </w:p>
        </w:tc>
        <w:tc>
          <w:tcPr>
            <w:tcW w:w="2893" w:type="dxa"/>
            <w:gridSpan w:val="2"/>
            <w:vAlign w:val="center"/>
          </w:tcPr>
          <w:p w14:paraId="01908D37" w14:textId="77777777" w:rsidR="000F3E2A" w:rsidRPr="007331FE" w:rsidRDefault="000F3E2A" w:rsidP="000F3E2A">
            <w:pPr>
              <w:tabs>
                <w:tab w:val="left" w:pos="3580"/>
                <w:tab w:val="left" w:pos="9180"/>
              </w:tabs>
              <w:autoSpaceDE/>
              <w:autoSpaceDN/>
              <w:snapToGrid w:val="0"/>
              <w:jc w:val="center"/>
              <w:rPr>
                <w:rFonts w:cs="Times New Roman"/>
                <w:kern w:val="2"/>
                <w:sz w:val="24"/>
                <w:szCs w:val="24"/>
                <w:lang w:eastAsia="zh-TW"/>
              </w:rPr>
            </w:pPr>
            <w:r w:rsidRPr="007331FE">
              <w:rPr>
                <w:rFonts w:cs="Times New Roman" w:hint="eastAsia"/>
                <w:kern w:val="2"/>
                <w:sz w:val="24"/>
                <w:szCs w:val="24"/>
                <w:lang w:eastAsia="zh-TW"/>
              </w:rPr>
              <w:t>處長</w:t>
            </w:r>
          </w:p>
        </w:tc>
      </w:tr>
      <w:tr w:rsidR="007331FE" w:rsidRPr="007331FE" w14:paraId="0B071F84" w14:textId="77777777" w:rsidTr="000F3E2A">
        <w:trPr>
          <w:cantSplit/>
          <w:trHeight w:val="840"/>
          <w:jc w:val="center"/>
        </w:trPr>
        <w:tc>
          <w:tcPr>
            <w:tcW w:w="1941" w:type="dxa"/>
          </w:tcPr>
          <w:p w14:paraId="3231A686" w14:textId="77777777" w:rsidR="000F3E2A" w:rsidRPr="007331FE" w:rsidRDefault="000F3E2A" w:rsidP="000F3E2A">
            <w:pPr>
              <w:autoSpaceDE/>
              <w:autoSpaceDN/>
              <w:spacing w:line="400" w:lineRule="exact"/>
              <w:rPr>
                <w:rFonts w:ascii="Times New Roman" w:hAnsi="Times New Roman" w:cs="Times New Roman"/>
                <w:kern w:val="2"/>
                <w:sz w:val="28"/>
                <w:szCs w:val="24"/>
                <w:lang w:eastAsia="zh-TW"/>
              </w:rPr>
            </w:pPr>
          </w:p>
        </w:tc>
        <w:tc>
          <w:tcPr>
            <w:tcW w:w="1937" w:type="dxa"/>
          </w:tcPr>
          <w:p w14:paraId="35CE37FD" w14:textId="77777777" w:rsidR="000F3E2A" w:rsidRPr="007331FE" w:rsidRDefault="000F3E2A" w:rsidP="000F3E2A">
            <w:pPr>
              <w:tabs>
                <w:tab w:val="left" w:pos="3580"/>
                <w:tab w:val="left" w:pos="9180"/>
              </w:tabs>
              <w:autoSpaceDE/>
              <w:autoSpaceDN/>
              <w:rPr>
                <w:rFonts w:cs="Times New Roman"/>
                <w:kern w:val="2"/>
                <w:szCs w:val="24"/>
                <w:lang w:eastAsia="zh-TW"/>
              </w:rPr>
            </w:pPr>
          </w:p>
        </w:tc>
        <w:tc>
          <w:tcPr>
            <w:tcW w:w="1984" w:type="dxa"/>
            <w:gridSpan w:val="2"/>
          </w:tcPr>
          <w:p w14:paraId="4346A3D0" w14:textId="77777777" w:rsidR="000F3E2A" w:rsidRPr="007331FE" w:rsidRDefault="000F3E2A" w:rsidP="000F3E2A">
            <w:pPr>
              <w:tabs>
                <w:tab w:val="left" w:pos="3580"/>
                <w:tab w:val="left" w:pos="9180"/>
              </w:tabs>
              <w:autoSpaceDE/>
              <w:autoSpaceDN/>
              <w:rPr>
                <w:rFonts w:cs="Times New Roman"/>
                <w:kern w:val="2"/>
                <w:szCs w:val="24"/>
                <w:lang w:eastAsia="zh-TW"/>
              </w:rPr>
            </w:pPr>
          </w:p>
        </w:tc>
        <w:tc>
          <w:tcPr>
            <w:tcW w:w="2116" w:type="dxa"/>
            <w:gridSpan w:val="2"/>
          </w:tcPr>
          <w:p w14:paraId="08073BE1" w14:textId="77777777" w:rsidR="000F3E2A" w:rsidRPr="007331FE" w:rsidRDefault="000F3E2A" w:rsidP="000F3E2A">
            <w:pPr>
              <w:tabs>
                <w:tab w:val="left" w:pos="3580"/>
                <w:tab w:val="left" w:pos="9180"/>
              </w:tabs>
              <w:autoSpaceDE/>
              <w:autoSpaceDN/>
              <w:rPr>
                <w:rFonts w:cs="Times New Roman"/>
                <w:kern w:val="2"/>
                <w:szCs w:val="24"/>
                <w:lang w:eastAsia="zh-TW"/>
              </w:rPr>
            </w:pPr>
          </w:p>
        </w:tc>
        <w:tc>
          <w:tcPr>
            <w:tcW w:w="2893" w:type="dxa"/>
            <w:gridSpan w:val="2"/>
          </w:tcPr>
          <w:p w14:paraId="1890EDFF" w14:textId="77777777" w:rsidR="000F3E2A" w:rsidRPr="007331FE" w:rsidRDefault="000F3E2A" w:rsidP="000F3E2A">
            <w:pPr>
              <w:tabs>
                <w:tab w:val="left" w:pos="3580"/>
                <w:tab w:val="left" w:pos="9180"/>
              </w:tabs>
              <w:autoSpaceDE/>
              <w:autoSpaceDN/>
              <w:rPr>
                <w:rFonts w:cs="Times New Roman"/>
                <w:kern w:val="2"/>
                <w:szCs w:val="24"/>
                <w:lang w:eastAsia="zh-TW"/>
              </w:rPr>
            </w:pPr>
          </w:p>
        </w:tc>
      </w:tr>
    </w:tbl>
    <w:p w14:paraId="24E6D2E7" w14:textId="4635BE29" w:rsidR="00430607" w:rsidRPr="007331FE" w:rsidRDefault="000F3E2A" w:rsidP="000F3E2A">
      <w:pPr>
        <w:autoSpaceDE/>
        <w:autoSpaceDN/>
        <w:snapToGrid w:val="0"/>
        <w:spacing w:line="280" w:lineRule="exact"/>
        <w:rPr>
          <w:rFonts w:ascii="Times New Roman" w:hAnsi="Times New Roman" w:cs="Times New Roman"/>
          <w:bCs/>
          <w:sz w:val="28"/>
          <w:lang w:eastAsia="zh-TW"/>
        </w:rPr>
      </w:pPr>
      <w:proofErr w:type="gramStart"/>
      <w:r w:rsidRPr="007331FE">
        <w:rPr>
          <w:rFonts w:ascii="Times New Roman" w:eastAsia="新細明體" w:hAnsi="Times New Roman" w:cs="Times New Roman" w:hint="eastAsia"/>
          <w:kern w:val="2"/>
          <w:sz w:val="24"/>
          <w:szCs w:val="24"/>
          <w:lang w:eastAsia="zh-TW"/>
        </w:rPr>
        <w:t>＊</w:t>
      </w:r>
      <w:r w:rsidRPr="007331FE">
        <w:rPr>
          <w:rFonts w:ascii="Times New Roman" w:hAnsi="Times New Roman" w:cs="Times New Roman" w:hint="eastAsia"/>
          <w:kern w:val="2"/>
          <w:sz w:val="24"/>
          <w:szCs w:val="24"/>
          <w:lang w:eastAsia="zh-TW"/>
        </w:rPr>
        <w:t>含本</w:t>
      </w:r>
      <w:proofErr w:type="gramEnd"/>
      <w:r w:rsidRPr="007331FE">
        <w:rPr>
          <w:rFonts w:ascii="Times New Roman" w:hAnsi="Times New Roman" w:cs="Times New Roman" w:hint="eastAsia"/>
          <w:kern w:val="2"/>
          <w:sz w:val="24"/>
          <w:szCs w:val="24"/>
          <w:lang w:eastAsia="zh-TW"/>
        </w:rPr>
        <w:t>頁及其他傳真資料共（</w:t>
      </w:r>
      <w:r w:rsidRPr="007331FE">
        <w:rPr>
          <w:rFonts w:ascii="Times New Roman" w:hAnsi="Times New Roman" w:cs="Times New Roman" w:hint="eastAsia"/>
          <w:kern w:val="2"/>
          <w:sz w:val="24"/>
          <w:szCs w:val="24"/>
          <w:lang w:eastAsia="zh-TW"/>
        </w:rPr>
        <w:t xml:space="preserve"> </w:t>
      </w:r>
      <w:r w:rsidRPr="007331FE">
        <w:rPr>
          <w:rFonts w:ascii="Times New Roman" w:hAnsi="Times New Roman" w:cs="Times New Roman" w:hint="eastAsia"/>
          <w:kern w:val="2"/>
          <w:sz w:val="24"/>
          <w:szCs w:val="24"/>
          <w:lang w:eastAsia="zh-TW"/>
        </w:rPr>
        <w:t>）頁。</w:t>
      </w:r>
    </w:p>
    <w:p w14:paraId="577F9B74" w14:textId="77777777" w:rsidR="000F3E2A" w:rsidRPr="007331FE" w:rsidRDefault="000F3E2A" w:rsidP="00430607">
      <w:pPr>
        <w:spacing w:line="480" w:lineRule="exact"/>
        <w:rPr>
          <w:rFonts w:ascii="Times New Roman" w:hAnsi="Times New Roman" w:cs="Times New Roman"/>
          <w:bCs/>
          <w:sz w:val="28"/>
          <w:lang w:eastAsia="zh-TW"/>
        </w:rPr>
        <w:sectPr w:rsidR="000F3E2A" w:rsidRPr="007331FE" w:rsidSect="004F5C89">
          <w:pgSz w:w="11910" w:h="16840" w:code="9"/>
          <w:pgMar w:top="980" w:right="880" w:bottom="1420" w:left="740" w:header="567" w:footer="1236" w:gutter="0"/>
          <w:cols w:space="720"/>
          <w:docGrid w:linePitch="299"/>
        </w:sectPr>
      </w:pPr>
    </w:p>
    <w:p w14:paraId="5B1ED6AA" w14:textId="2205CE97" w:rsidR="00430607" w:rsidRPr="007331FE" w:rsidRDefault="00AE5CBB" w:rsidP="004F5C89">
      <w:pPr>
        <w:autoSpaceDE/>
        <w:autoSpaceDN/>
        <w:spacing w:line="460" w:lineRule="exact"/>
        <w:ind w:left="561" w:hangingChars="200" w:hanging="561"/>
        <w:rPr>
          <w:rFonts w:ascii="Times New Roman" w:hAnsi="Times New Roman" w:cs="Times New Roman"/>
          <w:b/>
          <w:sz w:val="28"/>
          <w:szCs w:val="28"/>
          <w:lang w:eastAsia="zh-TW"/>
        </w:rPr>
      </w:pPr>
      <w:r w:rsidRPr="007331FE">
        <w:rPr>
          <w:rFonts w:ascii="Times New Roman" w:hAnsi="Times New Roman" w:cs="Times New Roman" w:hint="eastAsia"/>
          <w:b/>
          <w:sz w:val="28"/>
          <w:szCs w:val="28"/>
          <w:lang w:eastAsia="zh-TW"/>
        </w:rPr>
        <w:lastRenderedPageBreak/>
        <w:t>附件</w:t>
      </w:r>
      <w:r w:rsidRPr="007331FE">
        <w:rPr>
          <w:rFonts w:ascii="Times New Roman" w:hAnsi="Times New Roman" w:cs="Times New Roman" w:hint="eastAsia"/>
          <w:b/>
          <w:sz w:val="28"/>
          <w:szCs w:val="28"/>
          <w:lang w:eastAsia="zh-TW"/>
        </w:rPr>
        <w:t>5</w:t>
      </w:r>
    </w:p>
    <w:p w14:paraId="738B824F" w14:textId="237D3DF3" w:rsidR="00430607" w:rsidRPr="007331FE" w:rsidRDefault="009B7520" w:rsidP="009B7520">
      <w:pPr>
        <w:spacing w:line="480" w:lineRule="exact"/>
        <w:jc w:val="center"/>
        <w:rPr>
          <w:rFonts w:ascii="Times New Roman" w:hAnsi="Times New Roman" w:cs="Times New Roman"/>
          <w:b/>
          <w:sz w:val="36"/>
          <w:szCs w:val="36"/>
          <w:lang w:eastAsia="zh-TW"/>
        </w:rPr>
      </w:pPr>
      <w:r w:rsidRPr="007331FE">
        <w:rPr>
          <w:rFonts w:ascii="Times New Roman" w:hAnsi="Times New Roman" w:cs="Times New Roman" w:hint="eastAsia"/>
          <w:b/>
          <w:sz w:val="36"/>
          <w:szCs w:val="36"/>
          <w:lang w:eastAsia="zh-TW"/>
        </w:rPr>
        <w:t>交通部觀光署（東部海岸國家風景區管理處）災害通報單</w:t>
      </w:r>
    </w:p>
    <w:tbl>
      <w:tblPr>
        <w:tblW w:w="9695" w:type="dxa"/>
        <w:tblInd w:w="-5" w:type="dxa"/>
        <w:tblLayout w:type="fixed"/>
        <w:tblCellMar>
          <w:left w:w="10" w:type="dxa"/>
          <w:right w:w="10" w:type="dxa"/>
        </w:tblCellMar>
        <w:tblLook w:val="04A0" w:firstRow="1" w:lastRow="0" w:firstColumn="1" w:lastColumn="0" w:noHBand="0" w:noVBand="1"/>
      </w:tblPr>
      <w:tblGrid>
        <w:gridCol w:w="1706"/>
        <w:gridCol w:w="2462"/>
        <w:gridCol w:w="1260"/>
        <w:gridCol w:w="668"/>
        <w:gridCol w:w="1134"/>
        <w:gridCol w:w="595"/>
        <w:gridCol w:w="1870"/>
      </w:tblGrid>
      <w:tr w:rsidR="007331FE" w:rsidRPr="007331FE" w14:paraId="08E15EDF" w14:textId="77777777" w:rsidTr="005E5A86">
        <w:trPr>
          <w:cantSplit/>
          <w:trHeight w:val="300"/>
        </w:trPr>
        <w:tc>
          <w:tcPr>
            <w:tcW w:w="41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43A609" w14:textId="77777777" w:rsidR="009B7520" w:rsidRPr="007331FE" w:rsidRDefault="009B7520" w:rsidP="009B7520">
            <w:pPr>
              <w:autoSpaceDE/>
              <w:autoSpaceDN/>
              <w:snapToGrid w:val="0"/>
              <w:jc w:val="center"/>
              <w:rPr>
                <w:rFonts w:cs="Times New Roman"/>
                <w:bCs/>
                <w:kern w:val="2"/>
                <w:sz w:val="24"/>
                <w:lang w:eastAsia="zh-TW"/>
              </w:rPr>
            </w:pPr>
            <w:r w:rsidRPr="007331FE">
              <w:rPr>
                <w:rFonts w:cs="Times New Roman"/>
                <w:bCs/>
                <w:kern w:val="2"/>
                <w:sz w:val="24"/>
                <w:lang w:eastAsia="zh-TW"/>
              </w:rPr>
              <w:t>傳送機關（單位）</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457832" w14:textId="77777777" w:rsidR="009B7520" w:rsidRPr="007331FE" w:rsidRDefault="009B7520" w:rsidP="009B7520">
            <w:pPr>
              <w:autoSpaceDE/>
              <w:autoSpaceDN/>
              <w:snapToGrid w:val="0"/>
              <w:jc w:val="center"/>
              <w:rPr>
                <w:rFonts w:cs="Times New Roman"/>
                <w:bCs/>
                <w:kern w:val="2"/>
                <w:sz w:val="24"/>
                <w:lang w:eastAsia="zh-TW"/>
              </w:rPr>
            </w:pPr>
            <w:r w:rsidRPr="007331FE">
              <w:rPr>
                <w:rFonts w:cs="Times New Roman"/>
                <w:bCs/>
                <w:kern w:val="2"/>
                <w:sz w:val="24"/>
                <w:lang w:eastAsia="zh-TW"/>
              </w:rPr>
              <w:t>通報時間</w:t>
            </w:r>
          </w:p>
        </w:tc>
        <w:tc>
          <w:tcPr>
            <w:tcW w:w="42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20D03B" w14:textId="77777777" w:rsidR="009B7520" w:rsidRPr="007331FE" w:rsidRDefault="009B7520" w:rsidP="009B7520">
            <w:pPr>
              <w:autoSpaceDE/>
              <w:autoSpaceDN/>
              <w:snapToGrid w:val="0"/>
              <w:jc w:val="center"/>
              <w:rPr>
                <w:rFonts w:cs="Times New Roman"/>
                <w:bCs/>
                <w:kern w:val="2"/>
                <w:sz w:val="24"/>
                <w:lang w:eastAsia="zh-TW"/>
              </w:rPr>
            </w:pPr>
            <w:r w:rsidRPr="007331FE">
              <w:rPr>
                <w:rFonts w:cs="Times New Roman"/>
                <w:bCs/>
                <w:kern w:val="2"/>
                <w:sz w:val="24"/>
                <w:lang w:eastAsia="zh-TW"/>
              </w:rPr>
              <w:t>年　　月　　日　　時　　分</w:t>
            </w:r>
          </w:p>
        </w:tc>
      </w:tr>
      <w:tr w:rsidR="007331FE" w:rsidRPr="007331FE" w14:paraId="31830A1B" w14:textId="77777777" w:rsidTr="005E5A86">
        <w:trPr>
          <w:cantSplit/>
          <w:trHeight w:val="547"/>
        </w:trPr>
        <w:tc>
          <w:tcPr>
            <w:tcW w:w="4168"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9015905" w14:textId="77777777" w:rsidR="009B7520" w:rsidRPr="007331FE" w:rsidRDefault="009B7520" w:rsidP="009B7520">
            <w:pPr>
              <w:autoSpaceDE/>
              <w:autoSpaceDN/>
              <w:spacing w:line="300" w:lineRule="exact"/>
              <w:rPr>
                <w:rFonts w:ascii="Times New Roman" w:hAnsi="Times New Roman" w:cs="Times New Roman"/>
                <w:kern w:val="2"/>
                <w:sz w:val="24"/>
                <w:szCs w:val="24"/>
                <w:lang w:eastAsia="zh-TW"/>
              </w:rPr>
            </w:pPr>
            <w:r w:rsidRPr="007331FE">
              <w:rPr>
                <w:rFonts w:cs="Times New Roman"/>
                <w:bCs/>
                <w:kern w:val="2"/>
                <w:sz w:val="24"/>
                <w:lang w:eastAsia="zh-TW"/>
              </w:rPr>
              <w:t>□</w:t>
            </w:r>
            <w:r w:rsidRPr="007331FE">
              <w:rPr>
                <w:rFonts w:cs="Times New Roman" w:hint="eastAsia"/>
                <w:bCs/>
                <w:kern w:val="2"/>
                <w:sz w:val="24"/>
                <w:lang w:eastAsia="zh-TW"/>
              </w:rPr>
              <w:t>觀光署旅行業組(旅遊緊急事故</w:t>
            </w:r>
            <w:proofErr w:type="gramStart"/>
            <w:r w:rsidRPr="007331FE">
              <w:rPr>
                <w:rFonts w:cs="Times New Roman" w:hint="eastAsia"/>
                <w:bCs/>
                <w:kern w:val="2"/>
                <w:sz w:val="24"/>
                <w:lang w:eastAsia="zh-TW"/>
              </w:rPr>
              <w:t>）</w:t>
            </w:r>
            <w:proofErr w:type="gramEnd"/>
            <w:r w:rsidRPr="007331FE">
              <w:rPr>
                <w:rFonts w:cs="Times New Roman"/>
                <w:bCs/>
                <w:kern w:val="2"/>
                <w:sz w:val="24"/>
                <w:lang w:eastAsia="zh-TW"/>
              </w:rPr>
              <w:br/>
            </w:r>
            <w:r w:rsidRPr="007331FE">
              <w:rPr>
                <w:rFonts w:ascii="Times New Roman" w:hAnsi="Times New Roman" w:cs="Times New Roman" w:hint="eastAsia"/>
                <w:kern w:val="2"/>
                <w:sz w:val="24"/>
                <w:szCs w:val="24"/>
                <w:lang w:eastAsia="zh-TW"/>
              </w:rPr>
              <w:t>Fax</w:t>
            </w:r>
            <w:r w:rsidRPr="007331FE">
              <w:rPr>
                <w:rFonts w:ascii="Times New Roman" w:hAnsi="Times New Roman" w:cs="Times New Roman" w:hint="eastAsia"/>
                <w:kern w:val="2"/>
                <w:sz w:val="24"/>
                <w:szCs w:val="24"/>
                <w:lang w:eastAsia="zh-TW"/>
              </w:rPr>
              <w:t>：</w:t>
            </w:r>
            <w:r w:rsidRPr="007331FE">
              <w:rPr>
                <w:rFonts w:ascii="Times New Roman" w:hAnsi="Times New Roman" w:cs="Times New Roman"/>
                <w:kern w:val="2"/>
                <w:sz w:val="24"/>
                <w:szCs w:val="24"/>
                <w:lang w:eastAsia="zh-TW"/>
              </w:rPr>
              <w:t xml:space="preserve">02-23491666 </w:t>
            </w:r>
            <w:r w:rsidRPr="007331FE">
              <w:rPr>
                <w:rFonts w:ascii="Times New Roman" w:hAnsi="Times New Roman" w:cs="Times New Roman"/>
                <w:kern w:val="2"/>
                <w:sz w:val="20"/>
                <w:szCs w:val="20"/>
                <w:lang w:eastAsia="zh-TW"/>
              </w:rPr>
              <w:t>Tel</w:t>
            </w:r>
            <w:r w:rsidRPr="007331FE">
              <w:rPr>
                <w:rFonts w:ascii="Times New Roman" w:hAnsi="Times New Roman" w:cs="Times New Roman" w:hint="eastAsia"/>
                <w:kern w:val="2"/>
                <w:sz w:val="20"/>
                <w:szCs w:val="20"/>
                <w:lang w:eastAsia="zh-TW"/>
              </w:rPr>
              <w:t>：</w:t>
            </w:r>
            <w:r w:rsidRPr="007331FE">
              <w:rPr>
                <w:rFonts w:ascii="Times New Roman" w:hAnsi="Times New Roman" w:cs="Times New Roman"/>
                <w:kern w:val="2"/>
                <w:sz w:val="20"/>
                <w:szCs w:val="20"/>
                <w:lang w:eastAsia="zh-TW"/>
              </w:rPr>
              <w:t>02-23491500#8203</w:t>
            </w:r>
          </w:p>
          <w:p w14:paraId="53C0DDA5" w14:textId="77777777" w:rsidR="009B7520" w:rsidRPr="007331FE" w:rsidRDefault="009B7520" w:rsidP="009B7520">
            <w:pPr>
              <w:autoSpaceDE/>
              <w:autoSpaceDN/>
              <w:snapToGrid w:val="0"/>
              <w:rPr>
                <w:rFonts w:cs="Times New Roman"/>
                <w:bCs/>
                <w:kern w:val="2"/>
                <w:sz w:val="24"/>
                <w:lang w:eastAsia="zh-TW"/>
              </w:rPr>
            </w:pPr>
            <w:r w:rsidRPr="007331FE">
              <w:rPr>
                <w:rFonts w:cs="Times New Roman"/>
                <w:bCs/>
                <w:kern w:val="2"/>
                <w:sz w:val="24"/>
                <w:lang w:eastAsia="zh-TW"/>
              </w:rPr>
              <w:t>□</w:t>
            </w:r>
            <w:r w:rsidRPr="007331FE">
              <w:rPr>
                <w:rFonts w:cs="Times New Roman" w:hint="eastAsia"/>
                <w:bCs/>
                <w:kern w:val="2"/>
                <w:sz w:val="24"/>
                <w:lang w:eastAsia="zh-TW"/>
              </w:rPr>
              <w:t>觀光</w:t>
            </w:r>
            <w:proofErr w:type="gramStart"/>
            <w:r w:rsidRPr="007331FE">
              <w:rPr>
                <w:rFonts w:cs="Times New Roman" w:hint="eastAsia"/>
                <w:bCs/>
                <w:kern w:val="2"/>
                <w:sz w:val="24"/>
                <w:lang w:eastAsia="zh-TW"/>
              </w:rPr>
              <w:t>署旅宿組</w:t>
            </w:r>
            <w:proofErr w:type="gramEnd"/>
            <w:r w:rsidRPr="007331FE">
              <w:rPr>
                <w:rFonts w:cs="Times New Roman" w:hint="eastAsia"/>
                <w:bCs/>
                <w:kern w:val="2"/>
                <w:sz w:val="24"/>
                <w:lang w:eastAsia="zh-TW"/>
              </w:rPr>
              <w:t>(旅宿業事故)</w:t>
            </w:r>
          </w:p>
          <w:p w14:paraId="2903F210" w14:textId="77777777" w:rsidR="009B7520" w:rsidRPr="007331FE" w:rsidRDefault="009B7520" w:rsidP="009B7520">
            <w:pPr>
              <w:autoSpaceDE/>
              <w:autoSpaceDN/>
              <w:snapToGrid w:val="0"/>
              <w:rPr>
                <w:rFonts w:cs="Times New Roman"/>
                <w:bCs/>
                <w:kern w:val="2"/>
                <w:sz w:val="24"/>
                <w:lang w:eastAsia="zh-TW"/>
              </w:rPr>
            </w:pPr>
            <w:r w:rsidRPr="007331FE">
              <w:rPr>
                <w:rFonts w:ascii="Times New Roman" w:hAnsi="Times New Roman" w:cs="Times New Roman" w:hint="eastAsia"/>
                <w:kern w:val="2"/>
                <w:sz w:val="24"/>
                <w:szCs w:val="24"/>
                <w:lang w:eastAsia="zh-TW"/>
              </w:rPr>
              <w:t>Fax</w:t>
            </w:r>
            <w:r w:rsidRPr="007331FE">
              <w:rPr>
                <w:rFonts w:ascii="Times New Roman" w:hAnsi="Times New Roman" w:cs="Times New Roman" w:hint="eastAsia"/>
                <w:kern w:val="2"/>
                <w:sz w:val="24"/>
                <w:szCs w:val="24"/>
                <w:lang w:eastAsia="zh-TW"/>
              </w:rPr>
              <w:t>：</w:t>
            </w:r>
            <w:r w:rsidRPr="007331FE">
              <w:rPr>
                <w:rFonts w:ascii="Times New Roman" w:hAnsi="Times New Roman" w:cs="Times New Roman"/>
                <w:kern w:val="2"/>
                <w:sz w:val="24"/>
                <w:szCs w:val="24"/>
                <w:lang w:eastAsia="zh-TW"/>
              </w:rPr>
              <w:t xml:space="preserve">02-27739297 </w:t>
            </w:r>
            <w:r w:rsidRPr="007331FE">
              <w:rPr>
                <w:rFonts w:ascii="Times New Roman" w:hAnsi="Times New Roman" w:cs="Times New Roman"/>
                <w:kern w:val="2"/>
                <w:sz w:val="20"/>
                <w:szCs w:val="24"/>
                <w:lang w:eastAsia="zh-TW"/>
              </w:rPr>
              <w:t>Tel</w:t>
            </w:r>
            <w:r w:rsidRPr="007331FE">
              <w:rPr>
                <w:rFonts w:ascii="Times New Roman" w:hAnsi="Times New Roman" w:cs="Times New Roman" w:hint="eastAsia"/>
                <w:kern w:val="2"/>
                <w:sz w:val="20"/>
                <w:szCs w:val="24"/>
                <w:lang w:eastAsia="zh-TW"/>
              </w:rPr>
              <w:t>：</w:t>
            </w:r>
            <w:r w:rsidRPr="007331FE">
              <w:rPr>
                <w:rFonts w:ascii="Times New Roman" w:hAnsi="Times New Roman" w:cs="Times New Roman"/>
                <w:kern w:val="2"/>
                <w:sz w:val="20"/>
                <w:szCs w:val="24"/>
                <w:lang w:eastAsia="zh-TW"/>
              </w:rPr>
              <w:t>02-23491500#8523</w:t>
            </w:r>
          </w:p>
          <w:p w14:paraId="176A119A" w14:textId="77777777" w:rsidR="009B7520" w:rsidRPr="007331FE" w:rsidRDefault="009B7520" w:rsidP="009B7520">
            <w:pPr>
              <w:autoSpaceDE/>
              <w:autoSpaceDN/>
              <w:snapToGrid w:val="0"/>
              <w:rPr>
                <w:rFonts w:cs="Times New Roman"/>
                <w:bCs/>
                <w:kern w:val="2"/>
                <w:sz w:val="24"/>
                <w:lang w:eastAsia="zh-TW"/>
              </w:rPr>
            </w:pPr>
            <w:r w:rsidRPr="007331FE">
              <w:rPr>
                <w:rFonts w:cs="Times New Roman"/>
                <w:bCs/>
                <w:kern w:val="2"/>
                <w:sz w:val="24"/>
                <w:lang w:eastAsia="zh-TW"/>
              </w:rPr>
              <w:t>□</w:t>
            </w:r>
            <w:proofErr w:type="gramStart"/>
            <w:r w:rsidRPr="007331FE">
              <w:rPr>
                <w:rFonts w:cs="Times New Roman" w:hint="eastAsia"/>
                <w:bCs/>
                <w:kern w:val="2"/>
                <w:sz w:val="24"/>
                <w:lang w:eastAsia="zh-TW"/>
              </w:rPr>
              <w:t>觀光署景區</w:t>
            </w:r>
            <w:proofErr w:type="gramEnd"/>
            <w:r w:rsidRPr="007331FE">
              <w:rPr>
                <w:rFonts w:cs="Times New Roman" w:hint="eastAsia"/>
                <w:bCs/>
                <w:kern w:val="2"/>
                <w:sz w:val="24"/>
                <w:lang w:eastAsia="zh-TW"/>
              </w:rPr>
              <w:t>發展組(國家風景區事故)</w:t>
            </w:r>
          </w:p>
          <w:p w14:paraId="5B3206DA" w14:textId="77777777" w:rsidR="009B7520" w:rsidRPr="007331FE" w:rsidRDefault="009B7520" w:rsidP="009B7520">
            <w:pPr>
              <w:autoSpaceDE/>
              <w:autoSpaceDN/>
              <w:snapToGrid w:val="0"/>
              <w:rPr>
                <w:rFonts w:cs="Times New Roman"/>
                <w:kern w:val="2"/>
                <w:sz w:val="24"/>
                <w:lang w:eastAsia="zh-TW"/>
              </w:rPr>
            </w:pPr>
            <w:r w:rsidRPr="007331FE">
              <w:rPr>
                <w:rFonts w:ascii="Times New Roman" w:hAnsi="Times New Roman" w:cs="Times New Roman" w:hint="eastAsia"/>
                <w:kern w:val="2"/>
                <w:sz w:val="24"/>
                <w:szCs w:val="24"/>
                <w:lang w:eastAsia="zh-TW"/>
              </w:rPr>
              <w:t>Fax</w:t>
            </w:r>
            <w:r w:rsidRPr="007331FE">
              <w:rPr>
                <w:rFonts w:ascii="Times New Roman" w:hAnsi="Times New Roman" w:cs="Times New Roman" w:hint="eastAsia"/>
                <w:kern w:val="2"/>
                <w:sz w:val="24"/>
                <w:szCs w:val="24"/>
                <w:lang w:eastAsia="zh-TW"/>
              </w:rPr>
              <w:t>：</w:t>
            </w:r>
            <w:r w:rsidRPr="007331FE">
              <w:rPr>
                <w:rFonts w:ascii="Times New Roman" w:hAnsi="Times New Roman" w:cs="Times New Roman" w:hint="eastAsia"/>
                <w:kern w:val="2"/>
                <w:sz w:val="24"/>
                <w:szCs w:val="24"/>
                <w:lang w:eastAsia="zh-TW"/>
              </w:rPr>
              <w:t>02-27738792</w:t>
            </w:r>
            <w:r w:rsidRPr="007331FE">
              <w:rPr>
                <w:rFonts w:ascii="Times New Roman" w:hAnsi="Times New Roman" w:cs="Times New Roman"/>
                <w:kern w:val="2"/>
                <w:sz w:val="24"/>
                <w:szCs w:val="24"/>
                <w:lang w:eastAsia="zh-TW"/>
              </w:rPr>
              <w:t xml:space="preserve"> </w:t>
            </w:r>
            <w:r w:rsidRPr="007331FE">
              <w:rPr>
                <w:rFonts w:ascii="Times New Roman" w:hAnsi="Times New Roman" w:cs="Times New Roman"/>
                <w:kern w:val="2"/>
                <w:sz w:val="20"/>
                <w:szCs w:val="20"/>
                <w:lang w:eastAsia="zh-TW"/>
              </w:rPr>
              <w:t>Tel</w:t>
            </w:r>
            <w:r w:rsidRPr="007331FE">
              <w:rPr>
                <w:rFonts w:ascii="Times New Roman" w:hAnsi="Times New Roman" w:cs="Times New Roman" w:hint="eastAsia"/>
                <w:kern w:val="2"/>
                <w:sz w:val="20"/>
                <w:szCs w:val="20"/>
                <w:lang w:eastAsia="zh-TW"/>
              </w:rPr>
              <w:t>：</w:t>
            </w:r>
            <w:r w:rsidRPr="007331FE">
              <w:rPr>
                <w:rFonts w:ascii="Times New Roman" w:hAnsi="Times New Roman" w:cs="Times New Roman"/>
                <w:kern w:val="2"/>
                <w:sz w:val="20"/>
                <w:szCs w:val="20"/>
                <w:lang w:eastAsia="zh-TW"/>
              </w:rPr>
              <w:t>02-23491500#8331</w:t>
            </w:r>
          </w:p>
          <w:p w14:paraId="293DC518" w14:textId="77777777" w:rsidR="009B7520" w:rsidRPr="007331FE" w:rsidRDefault="009B7520" w:rsidP="009B7520">
            <w:pPr>
              <w:autoSpaceDE/>
              <w:autoSpaceDN/>
              <w:snapToGrid w:val="0"/>
              <w:rPr>
                <w:rFonts w:cs="Times New Roman"/>
                <w:bCs/>
                <w:kern w:val="2"/>
                <w:sz w:val="24"/>
                <w:lang w:eastAsia="zh-TW"/>
              </w:rPr>
            </w:pPr>
            <w:r w:rsidRPr="007331FE">
              <w:rPr>
                <w:rFonts w:cs="Times New Roman"/>
                <w:bCs/>
                <w:kern w:val="2"/>
                <w:sz w:val="24"/>
                <w:lang w:eastAsia="zh-TW"/>
              </w:rPr>
              <w:t>□</w:t>
            </w:r>
            <w:r w:rsidRPr="007331FE">
              <w:rPr>
                <w:rFonts w:cs="Times New Roman" w:hint="eastAsia"/>
                <w:bCs/>
                <w:kern w:val="2"/>
                <w:sz w:val="24"/>
                <w:lang w:eastAsia="zh-TW"/>
              </w:rPr>
              <w:t>觀光署旅遊推廣組(觀光旅遊業事故)</w:t>
            </w:r>
          </w:p>
          <w:p w14:paraId="41BEF2C6" w14:textId="77777777" w:rsidR="009B7520" w:rsidRPr="007331FE" w:rsidRDefault="009B7520" w:rsidP="009B7520">
            <w:pPr>
              <w:autoSpaceDE/>
              <w:autoSpaceDN/>
              <w:snapToGrid w:val="0"/>
              <w:rPr>
                <w:rFonts w:cs="Times New Roman"/>
                <w:bCs/>
                <w:kern w:val="2"/>
                <w:sz w:val="24"/>
                <w:lang w:eastAsia="zh-TW"/>
              </w:rPr>
            </w:pPr>
            <w:r w:rsidRPr="007331FE">
              <w:rPr>
                <w:rFonts w:ascii="Times New Roman" w:hAnsi="Times New Roman" w:cs="Times New Roman" w:hint="eastAsia"/>
                <w:kern w:val="2"/>
                <w:sz w:val="24"/>
                <w:szCs w:val="24"/>
                <w:lang w:eastAsia="zh-TW"/>
              </w:rPr>
              <w:t>Fax</w:t>
            </w:r>
            <w:r w:rsidRPr="007331FE">
              <w:rPr>
                <w:rFonts w:ascii="Times New Roman" w:hAnsi="Times New Roman" w:cs="Times New Roman" w:hint="eastAsia"/>
                <w:kern w:val="2"/>
                <w:sz w:val="24"/>
                <w:szCs w:val="24"/>
                <w:lang w:eastAsia="zh-TW"/>
              </w:rPr>
              <w:t>：</w:t>
            </w:r>
            <w:r w:rsidRPr="007331FE">
              <w:rPr>
                <w:rFonts w:ascii="Times New Roman" w:hAnsi="Times New Roman" w:cs="Times New Roman" w:hint="eastAsia"/>
                <w:kern w:val="2"/>
                <w:sz w:val="24"/>
                <w:szCs w:val="24"/>
                <w:lang w:eastAsia="zh-TW"/>
              </w:rPr>
              <w:t>04-23312667</w:t>
            </w:r>
            <w:r w:rsidRPr="007331FE">
              <w:rPr>
                <w:rFonts w:ascii="Times New Roman" w:hAnsi="Times New Roman" w:cs="Times New Roman"/>
                <w:kern w:val="2"/>
                <w:sz w:val="24"/>
                <w:szCs w:val="24"/>
                <w:lang w:eastAsia="zh-TW"/>
              </w:rPr>
              <w:t xml:space="preserve"> </w:t>
            </w:r>
            <w:r w:rsidRPr="007331FE">
              <w:rPr>
                <w:rFonts w:ascii="Times New Roman" w:hAnsi="Times New Roman" w:cs="Times New Roman"/>
                <w:kern w:val="2"/>
                <w:sz w:val="20"/>
                <w:szCs w:val="20"/>
                <w:lang w:eastAsia="zh-TW"/>
              </w:rPr>
              <w:t>Tel</w:t>
            </w:r>
            <w:r w:rsidRPr="007331FE">
              <w:rPr>
                <w:rFonts w:ascii="Times New Roman" w:hAnsi="Times New Roman" w:cs="Times New Roman" w:hint="eastAsia"/>
                <w:kern w:val="2"/>
                <w:sz w:val="20"/>
                <w:szCs w:val="20"/>
                <w:lang w:eastAsia="zh-TW"/>
              </w:rPr>
              <w:t>：</w:t>
            </w:r>
            <w:r w:rsidRPr="007331FE">
              <w:rPr>
                <w:rFonts w:ascii="Times New Roman" w:hAnsi="Times New Roman" w:cs="Times New Roman"/>
                <w:kern w:val="2"/>
                <w:sz w:val="20"/>
                <w:szCs w:val="20"/>
                <w:lang w:eastAsia="zh-TW"/>
              </w:rPr>
              <w:t>04-23312688#212</w:t>
            </w:r>
          </w:p>
          <w:p w14:paraId="55747397" w14:textId="77777777" w:rsidR="009B7520" w:rsidRPr="007331FE" w:rsidRDefault="009B7520" w:rsidP="009B7520">
            <w:pPr>
              <w:autoSpaceDE/>
              <w:autoSpaceDN/>
              <w:snapToGrid w:val="0"/>
              <w:rPr>
                <w:rFonts w:cs="Times New Roman"/>
                <w:bCs/>
                <w:kern w:val="2"/>
                <w:sz w:val="24"/>
                <w:lang w:eastAsia="zh-TW"/>
              </w:rPr>
            </w:pPr>
            <w:r w:rsidRPr="007331FE">
              <w:rPr>
                <w:rFonts w:cs="Times New Roman"/>
                <w:bCs/>
                <w:kern w:val="2"/>
                <w:sz w:val="24"/>
                <w:lang w:eastAsia="zh-TW"/>
              </w:rPr>
              <w:t>□</w:t>
            </w:r>
            <w:r w:rsidRPr="007331FE">
              <w:rPr>
                <w:rFonts w:cs="Times New Roman" w:hint="eastAsia"/>
                <w:bCs/>
                <w:kern w:val="2"/>
                <w:sz w:val="24"/>
                <w:lang w:eastAsia="zh-TW"/>
              </w:rPr>
              <w:t>觀光署秘書室(天然災害事故)</w:t>
            </w:r>
          </w:p>
          <w:p w14:paraId="6F8343A4" w14:textId="77777777" w:rsidR="009B7520" w:rsidRPr="007331FE" w:rsidRDefault="009B7520" w:rsidP="009B7520">
            <w:pPr>
              <w:autoSpaceDE/>
              <w:autoSpaceDN/>
              <w:snapToGrid w:val="0"/>
              <w:rPr>
                <w:rFonts w:cs="Times New Roman"/>
                <w:kern w:val="2"/>
                <w:sz w:val="24"/>
                <w:lang w:eastAsia="zh-TW"/>
              </w:rPr>
            </w:pPr>
            <w:r w:rsidRPr="007331FE">
              <w:rPr>
                <w:rFonts w:ascii="Times New Roman" w:hAnsi="Times New Roman" w:cs="Times New Roman" w:hint="eastAsia"/>
                <w:kern w:val="2"/>
                <w:sz w:val="24"/>
                <w:szCs w:val="24"/>
                <w:lang w:eastAsia="zh-TW"/>
              </w:rPr>
              <w:t>Fax</w:t>
            </w:r>
            <w:r w:rsidRPr="007331FE">
              <w:rPr>
                <w:rFonts w:ascii="Times New Roman" w:hAnsi="Times New Roman" w:cs="Times New Roman" w:hint="eastAsia"/>
                <w:kern w:val="2"/>
                <w:sz w:val="24"/>
                <w:szCs w:val="24"/>
                <w:lang w:eastAsia="zh-TW"/>
              </w:rPr>
              <w:t>：</w:t>
            </w:r>
            <w:r w:rsidRPr="007331FE">
              <w:rPr>
                <w:rFonts w:ascii="Times New Roman" w:hAnsi="Times New Roman" w:cs="Times New Roman" w:hint="eastAsia"/>
                <w:kern w:val="2"/>
                <w:sz w:val="24"/>
                <w:szCs w:val="24"/>
                <w:lang w:eastAsia="zh-TW"/>
              </w:rPr>
              <w:t>02-27780756</w:t>
            </w:r>
            <w:r w:rsidRPr="007331FE">
              <w:rPr>
                <w:rFonts w:ascii="Times New Roman" w:hAnsi="Times New Roman" w:cs="Times New Roman"/>
                <w:kern w:val="2"/>
                <w:sz w:val="24"/>
                <w:szCs w:val="24"/>
                <w:lang w:eastAsia="zh-TW"/>
              </w:rPr>
              <w:t xml:space="preserve"> </w:t>
            </w:r>
            <w:r w:rsidRPr="007331FE">
              <w:rPr>
                <w:rFonts w:ascii="Times New Roman" w:hAnsi="Times New Roman" w:cs="Times New Roman"/>
                <w:kern w:val="2"/>
                <w:sz w:val="20"/>
                <w:szCs w:val="20"/>
                <w:lang w:eastAsia="zh-TW"/>
              </w:rPr>
              <w:t>Tel</w:t>
            </w:r>
            <w:r w:rsidRPr="007331FE">
              <w:rPr>
                <w:rFonts w:ascii="Times New Roman" w:hAnsi="Times New Roman" w:cs="Times New Roman" w:hint="eastAsia"/>
                <w:kern w:val="2"/>
                <w:sz w:val="20"/>
                <w:szCs w:val="20"/>
                <w:lang w:eastAsia="zh-TW"/>
              </w:rPr>
              <w:t>：</w:t>
            </w:r>
            <w:r w:rsidRPr="007331FE">
              <w:rPr>
                <w:rFonts w:ascii="Times New Roman" w:hAnsi="Times New Roman" w:cs="Times New Roman"/>
                <w:kern w:val="2"/>
                <w:sz w:val="20"/>
                <w:szCs w:val="20"/>
                <w:lang w:eastAsia="zh-TW"/>
              </w:rPr>
              <w:t>02-23491500#8650</w:t>
            </w:r>
          </w:p>
          <w:p w14:paraId="19C6D7FA" w14:textId="77777777" w:rsidR="009B7520" w:rsidRPr="007331FE" w:rsidRDefault="009B7520" w:rsidP="009B7520">
            <w:pPr>
              <w:autoSpaceDE/>
              <w:autoSpaceDN/>
              <w:snapToGrid w:val="0"/>
              <w:rPr>
                <w:rFonts w:cs="Times New Roman"/>
                <w:bCs/>
                <w:kern w:val="2"/>
                <w:sz w:val="24"/>
                <w:lang w:eastAsia="zh-TW"/>
              </w:rPr>
            </w:pPr>
            <w:r w:rsidRPr="007331FE">
              <w:rPr>
                <w:rFonts w:cs="Times New Roman"/>
                <w:bCs/>
                <w:kern w:val="2"/>
                <w:sz w:val="24"/>
                <w:lang w:eastAsia="zh-TW"/>
              </w:rPr>
              <w:t>□</w:t>
            </w:r>
            <w:r w:rsidRPr="007331FE">
              <w:rPr>
                <w:rFonts w:cs="Times New Roman" w:hint="eastAsia"/>
                <w:bCs/>
                <w:kern w:val="2"/>
                <w:sz w:val="24"/>
                <w:lang w:eastAsia="zh-TW"/>
              </w:rPr>
              <w:t>觀光署值班室(下班時間)</w:t>
            </w:r>
            <w:r w:rsidRPr="007331FE">
              <w:rPr>
                <w:rFonts w:cs="Times New Roman"/>
                <w:bCs/>
                <w:kern w:val="2"/>
                <w:sz w:val="24"/>
                <w:lang w:eastAsia="zh-TW"/>
              </w:rPr>
              <w:br/>
            </w:r>
            <w:r w:rsidRPr="007331FE">
              <w:rPr>
                <w:rFonts w:ascii="Times New Roman" w:hAnsi="Times New Roman" w:cs="Times New Roman" w:hint="eastAsia"/>
                <w:kern w:val="2"/>
                <w:sz w:val="24"/>
                <w:szCs w:val="24"/>
                <w:lang w:eastAsia="zh-TW"/>
              </w:rPr>
              <w:t>Fax</w:t>
            </w:r>
            <w:r w:rsidRPr="007331FE">
              <w:rPr>
                <w:rFonts w:ascii="Times New Roman" w:hAnsi="Times New Roman" w:cs="Times New Roman" w:hint="eastAsia"/>
                <w:kern w:val="2"/>
                <w:sz w:val="24"/>
                <w:szCs w:val="24"/>
                <w:lang w:eastAsia="zh-TW"/>
              </w:rPr>
              <w:t>：</w:t>
            </w:r>
            <w:r w:rsidRPr="007331FE">
              <w:rPr>
                <w:rFonts w:ascii="Times New Roman" w:hAnsi="Times New Roman" w:cs="Times New Roman" w:hint="eastAsia"/>
                <w:kern w:val="2"/>
                <w:sz w:val="24"/>
                <w:szCs w:val="24"/>
                <w:lang w:eastAsia="zh-TW"/>
              </w:rPr>
              <w:t>02-87722555   Tel:02-23491700</w:t>
            </w:r>
          </w:p>
          <w:p w14:paraId="7C584CC9" w14:textId="77777777" w:rsidR="009B7520" w:rsidRPr="007331FE" w:rsidRDefault="009B7520" w:rsidP="009B7520">
            <w:pPr>
              <w:autoSpaceDE/>
              <w:autoSpaceDN/>
              <w:snapToGrid w:val="0"/>
              <w:rPr>
                <w:rFonts w:cs="Times New Roman"/>
                <w:bCs/>
                <w:kern w:val="2"/>
                <w:sz w:val="24"/>
                <w:lang w:eastAsia="zh-TW"/>
              </w:rPr>
            </w:pPr>
            <w:r w:rsidRPr="007331FE">
              <w:rPr>
                <w:rFonts w:cs="Times New Roman"/>
                <w:bCs/>
                <w:kern w:val="2"/>
                <w:sz w:val="24"/>
                <w:lang w:eastAsia="zh-TW"/>
              </w:rPr>
              <w:t>□</w:t>
            </w:r>
            <w:r w:rsidRPr="007331FE">
              <w:rPr>
                <w:rFonts w:cs="Times New Roman" w:hint="eastAsia"/>
                <w:bCs/>
                <w:kern w:val="2"/>
                <w:sz w:val="24"/>
                <w:lang w:eastAsia="zh-TW"/>
              </w:rPr>
              <w:t>相關災害權責機關</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86B959" w14:textId="77777777" w:rsidR="009B7520" w:rsidRPr="007331FE" w:rsidRDefault="009B7520" w:rsidP="009B7520">
            <w:pPr>
              <w:autoSpaceDE/>
              <w:autoSpaceDN/>
              <w:snapToGrid w:val="0"/>
              <w:jc w:val="center"/>
              <w:rPr>
                <w:rFonts w:cs="Times New Roman"/>
                <w:bCs/>
                <w:kern w:val="2"/>
                <w:sz w:val="24"/>
                <w:lang w:eastAsia="zh-TW"/>
              </w:rPr>
            </w:pPr>
            <w:r w:rsidRPr="007331FE">
              <w:rPr>
                <w:rFonts w:cs="Times New Roman"/>
                <w:bCs/>
                <w:kern w:val="2"/>
                <w:sz w:val="24"/>
                <w:lang w:eastAsia="zh-TW"/>
              </w:rPr>
              <w:t>通報別</w:t>
            </w:r>
          </w:p>
        </w:tc>
        <w:tc>
          <w:tcPr>
            <w:tcW w:w="42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816EC3" w14:textId="77777777" w:rsidR="009B7520" w:rsidRPr="007331FE" w:rsidRDefault="009B7520" w:rsidP="009B7520">
            <w:pPr>
              <w:autoSpaceDE/>
              <w:autoSpaceDN/>
              <w:snapToGrid w:val="0"/>
              <w:jc w:val="center"/>
              <w:rPr>
                <w:rFonts w:cs="Times New Roman"/>
                <w:bCs/>
                <w:kern w:val="2"/>
                <w:sz w:val="24"/>
                <w:lang w:eastAsia="zh-TW"/>
              </w:rPr>
            </w:pPr>
            <w:r w:rsidRPr="007331FE">
              <w:rPr>
                <w:rFonts w:cs="Times New Roman"/>
                <w:bCs/>
                <w:kern w:val="2"/>
                <w:sz w:val="24"/>
                <w:lang w:eastAsia="zh-TW"/>
              </w:rPr>
              <w:t>□</w:t>
            </w:r>
            <w:proofErr w:type="gramStart"/>
            <w:r w:rsidRPr="007331FE">
              <w:rPr>
                <w:rFonts w:cs="Times New Roman"/>
                <w:bCs/>
                <w:kern w:val="2"/>
                <w:sz w:val="24"/>
                <w:lang w:eastAsia="zh-TW"/>
              </w:rPr>
              <w:t>初報　□續報</w:t>
            </w:r>
            <w:proofErr w:type="gramEnd"/>
            <w:r w:rsidRPr="007331FE">
              <w:rPr>
                <w:rFonts w:cs="Times New Roman"/>
                <w:bCs/>
                <w:kern w:val="2"/>
                <w:sz w:val="24"/>
                <w:lang w:eastAsia="zh-TW"/>
              </w:rPr>
              <w:t>（　）　□結報</w:t>
            </w:r>
          </w:p>
        </w:tc>
      </w:tr>
      <w:tr w:rsidR="007331FE" w:rsidRPr="007331FE" w14:paraId="490EFC78" w14:textId="77777777" w:rsidTr="005A2910">
        <w:trPr>
          <w:cantSplit/>
        </w:trPr>
        <w:tc>
          <w:tcPr>
            <w:tcW w:w="4168" w:type="dxa"/>
            <w:gridSpan w:val="2"/>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0B276A6E" w14:textId="77777777" w:rsidR="009B7520" w:rsidRPr="007331FE" w:rsidRDefault="009B7520" w:rsidP="009B7520">
            <w:pPr>
              <w:autoSpaceDE/>
              <w:autoSpaceDN/>
              <w:snapToGrid w:val="0"/>
              <w:jc w:val="center"/>
              <w:rPr>
                <w:rFonts w:cs="Times New Roman"/>
                <w:bCs/>
                <w:kern w:val="2"/>
                <w:sz w:val="24"/>
                <w:lang w:eastAsia="zh-TW"/>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2AAF6B" w14:textId="77777777" w:rsidR="009B7520" w:rsidRPr="007331FE" w:rsidRDefault="009B7520" w:rsidP="009B7520">
            <w:pPr>
              <w:autoSpaceDE/>
              <w:autoSpaceDN/>
              <w:snapToGrid w:val="0"/>
              <w:jc w:val="center"/>
              <w:rPr>
                <w:rFonts w:cs="Times New Roman"/>
                <w:bCs/>
                <w:kern w:val="2"/>
                <w:sz w:val="24"/>
                <w:lang w:eastAsia="zh-TW"/>
              </w:rPr>
            </w:pPr>
            <w:r w:rsidRPr="007331FE">
              <w:rPr>
                <w:rFonts w:cs="Times New Roman"/>
                <w:bCs/>
                <w:kern w:val="2"/>
                <w:sz w:val="24"/>
                <w:lang w:eastAsia="zh-TW"/>
              </w:rPr>
              <w:t>通報人員</w:t>
            </w:r>
          </w:p>
        </w:tc>
        <w:tc>
          <w:tcPr>
            <w:tcW w:w="42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984ADA" w14:textId="77777777" w:rsidR="009B7520" w:rsidRPr="007331FE" w:rsidRDefault="009B7520" w:rsidP="009B7520">
            <w:pPr>
              <w:autoSpaceDE/>
              <w:autoSpaceDN/>
              <w:snapToGrid w:val="0"/>
              <w:ind w:left="720" w:hangingChars="300" w:hanging="720"/>
              <w:rPr>
                <w:rFonts w:cs="Times New Roman"/>
                <w:bCs/>
                <w:kern w:val="2"/>
                <w:sz w:val="24"/>
                <w:lang w:eastAsia="zh-TW"/>
              </w:rPr>
            </w:pPr>
            <w:r w:rsidRPr="007331FE">
              <w:rPr>
                <w:rFonts w:cs="Times New Roman"/>
                <w:bCs/>
                <w:kern w:val="2"/>
                <w:sz w:val="24"/>
                <w:lang w:eastAsia="zh-TW"/>
              </w:rPr>
              <w:t>單位：</w:t>
            </w:r>
            <w:r w:rsidRPr="007331FE">
              <w:rPr>
                <w:rFonts w:cs="Times New Roman" w:hint="eastAsia"/>
                <w:bCs/>
                <w:kern w:val="2"/>
                <w:sz w:val="24"/>
                <w:lang w:eastAsia="zh-TW"/>
              </w:rPr>
              <w:t>管理科</w:t>
            </w:r>
          </w:p>
          <w:p w14:paraId="7F7C62C3" w14:textId="77777777" w:rsidR="009B7520" w:rsidRPr="007331FE" w:rsidRDefault="009B7520" w:rsidP="009B7520">
            <w:pPr>
              <w:autoSpaceDE/>
              <w:autoSpaceDN/>
              <w:snapToGrid w:val="0"/>
              <w:ind w:left="720" w:hangingChars="300" w:hanging="720"/>
              <w:rPr>
                <w:rFonts w:cs="Times New Roman"/>
                <w:bCs/>
                <w:kern w:val="2"/>
                <w:sz w:val="24"/>
                <w:lang w:eastAsia="zh-TW"/>
              </w:rPr>
            </w:pPr>
            <w:r w:rsidRPr="007331FE">
              <w:rPr>
                <w:rFonts w:cs="Times New Roman"/>
                <w:bCs/>
                <w:kern w:val="2"/>
                <w:sz w:val="24"/>
                <w:lang w:eastAsia="zh-TW"/>
              </w:rPr>
              <w:t>職稱：</w:t>
            </w:r>
          </w:p>
          <w:p w14:paraId="61E5D450" w14:textId="77777777" w:rsidR="009B7520" w:rsidRPr="007331FE" w:rsidRDefault="009B7520" w:rsidP="009B7520">
            <w:pPr>
              <w:autoSpaceDE/>
              <w:autoSpaceDN/>
              <w:snapToGrid w:val="0"/>
              <w:ind w:left="720" w:hangingChars="300" w:hanging="720"/>
              <w:rPr>
                <w:rFonts w:cs="Times New Roman"/>
                <w:bCs/>
                <w:kern w:val="2"/>
                <w:sz w:val="24"/>
                <w:lang w:eastAsia="zh-TW"/>
              </w:rPr>
            </w:pPr>
            <w:r w:rsidRPr="007331FE">
              <w:rPr>
                <w:rFonts w:cs="Times New Roman"/>
                <w:bCs/>
                <w:kern w:val="2"/>
                <w:sz w:val="24"/>
                <w:lang w:eastAsia="zh-TW"/>
              </w:rPr>
              <w:t>姓名：</w:t>
            </w:r>
          </w:p>
        </w:tc>
      </w:tr>
      <w:tr w:rsidR="007331FE" w:rsidRPr="007331FE" w14:paraId="0BD556F3" w14:textId="77777777" w:rsidTr="005E5A86">
        <w:trPr>
          <w:cantSplit/>
          <w:trHeight w:val="753"/>
        </w:trPr>
        <w:tc>
          <w:tcPr>
            <w:tcW w:w="4168" w:type="dxa"/>
            <w:gridSpan w:val="2"/>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5EF867A6" w14:textId="77777777" w:rsidR="009B7520" w:rsidRPr="007331FE" w:rsidRDefault="009B7520" w:rsidP="009B7520">
            <w:pPr>
              <w:autoSpaceDE/>
              <w:autoSpaceDN/>
              <w:snapToGrid w:val="0"/>
              <w:jc w:val="center"/>
              <w:rPr>
                <w:rFonts w:cs="Times New Roman"/>
                <w:bCs/>
                <w:kern w:val="2"/>
                <w:sz w:val="24"/>
                <w:lang w:eastAsia="zh-TW"/>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AD4642" w14:textId="77777777" w:rsidR="009B7520" w:rsidRPr="007331FE" w:rsidRDefault="009B7520" w:rsidP="009B7520">
            <w:pPr>
              <w:autoSpaceDE/>
              <w:autoSpaceDN/>
              <w:snapToGrid w:val="0"/>
              <w:jc w:val="center"/>
              <w:rPr>
                <w:rFonts w:cs="Times New Roman"/>
                <w:bCs/>
                <w:kern w:val="2"/>
                <w:sz w:val="24"/>
                <w:lang w:eastAsia="zh-TW"/>
              </w:rPr>
            </w:pPr>
            <w:r w:rsidRPr="007331FE">
              <w:rPr>
                <w:rFonts w:cs="Times New Roman"/>
                <w:bCs/>
                <w:kern w:val="2"/>
                <w:sz w:val="24"/>
                <w:lang w:eastAsia="zh-TW"/>
              </w:rPr>
              <w:t>電話</w:t>
            </w:r>
          </w:p>
        </w:tc>
        <w:tc>
          <w:tcPr>
            <w:tcW w:w="42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6D54F3" w14:textId="77777777" w:rsidR="009B7520" w:rsidRPr="007331FE" w:rsidRDefault="009B7520" w:rsidP="009B7520">
            <w:pPr>
              <w:autoSpaceDE/>
              <w:autoSpaceDN/>
              <w:snapToGrid w:val="0"/>
              <w:jc w:val="center"/>
              <w:rPr>
                <w:rFonts w:cs="Times New Roman"/>
                <w:bCs/>
                <w:kern w:val="2"/>
                <w:sz w:val="24"/>
                <w:lang w:eastAsia="zh-TW"/>
              </w:rPr>
            </w:pPr>
            <w:r w:rsidRPr="007331FE">
              <w:rPr>
                <w:rFonts w:cs="Times New Roman" w:hint="eastAsia"/>
                <w:bCs/>
                <w:kern w:val="2"/>
                <w:sz w:val="24"/>
                <w:lang w:eastAsia="zh-TW"/>
              </w:rPr>
              <w:t>(089)841520分機XXX</w:t>
            </w:r>
          </w:p>
          <w:p w14:paraId="5160DB99" w14:textId="77777777" w:rsidR="009B7520" w:rsidRPr="007331FE" w:rsidRDefault="009B7520" w:rsidP="009B7520">
            <w:pPr>
              <w:autoSpaceDE/>
              <w:autoSpaceDN/>
              <w:snapToGrid w:val="0"/>
              <w:jc w:val="center"/>
              <w:rPr>
                <w:rFonts w:cs="Times New Roman"/>
                <w:bCs/>
                <w:kern w:val="2"/>
                <w:sz w:val="24"/>
                <w:lang w:eastAsia="zh-TW"/>
              </w:rPr>
            </w:pPr>
            <w:r w:rsidRPr="007331FE">
              <w:rPr>
                <w:rFonts w:cs="Times New Roman" w:hint="eastAsia"/>
                <w:bCs/>
                <w:kern w:val="2"/>
                <w:sz w:val="24"/>
                <w:lang w:eastAsia="zh-TW"/>
              </w:rPr>
              <w:t>或手機號碼</w:t>
            </w:r>
          </w:p>
        </w:tc>
      </w:tr>
      <w:tr w:rsidR="007331FE" w:rsidRPr="007331FE" w14:paraId="712B3473" w14:textId="77777777" w:rsidTr="005A2910">
        <w:trPr>
          <w:cantSplit/>
          <w:trHeight w:val="519"/>
        </w:trPr>
        <w:tc>
          <w:tcPr>
            <w:tcW w:w="4168" w:type="dxa"/>
            <w:gridSpan w:val="2"/>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755E01" w14:textId="77777777" w:rsidR="009B7520" w:rsidRPr="007331FE" w:rsidRDefault="009B7520" w:rsidP="009B7520">
            <w:pPr>
              <w:autoSpaceDE/>
              <w:autoSpaceDN/>
              <w:snapToGrid w:val="0"/>
              <w:jc w:val="center"/>
              <w:rPr>
                <w:rFonts w:cs="Times New Roman"/>
                <w:bCs/>
                <w:kern w:val="2"/>
                <w:sz w:val="24"/>
                <w:lang w:eastAsia="zh-TW"/>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A408E8" w14:textId="77777777" w:rsidR="009B7520" w:rsidRPr="007331FE" w:rsidRDefault="009B7520" w:rsidP="009B7520">
            <w:pPr>
              <w:autoSpaceDE/>
              <w:autoSpaceDN/>
              <w:snapToGrid w:val="0"/>
              <w:jc w:val="center"/>
              <w:rPr>
                <w:rFonts w:cs="Times New Roman"/>
                <w:bCs/>
                <w:kern w:val="2"/>
                <w:sz w:val="24"/>
                <w:lang w:eastAsia="zh-TW"/>
              </w:rPr>
            </w:pPr>
            <w:r w:rsidRPr="007331FE">
              <w:rPr>
                <w:rFonts w:cs="Times New Roman"/>
                <w:bCs/>
                <w:kern w:val="2"/>
                <w:sz w:val="24"/>
                <w:lang w:eastAsia="zh-TW"/>
              </w:rPr>
              <w:t>傳真</w:t>
            </w:r>
          </w:p>
        </w:tc>
        <w:tc>
          <w:tcPr>
            <w:tcW w:w="42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F67D22" w14:textId="77777777" w:rsidR="009B7520" w:rsidRPr="007331FE" w:rsidRDefault="009B7520" w:rsidP="009B7520">
            <w:pPr>
              <w:autoSpaceDE/>
              <w:autoSpaceDN/>
              <w:snapToGrid w:val="0"/>
              <w:jc w:val="center"/>
              <w:rPr>
                <w:rFonts w:cs="Times New Roman"/>
                <w:bCs/>
                <w:kern w:val="2"/>
                <w:sz w:val="24"/>
                <w:lang w:eastAsia="zh-TW"/>
              </w:rPr>
            </w:pPr>
            <w:r w:rsidRPr="007331FE">
              <w:rPr>
                <w:rFonts w:cs="Times New Roman" w:hint="eastAsia"/>
                <w:bCs/>
                <w:kern w:val="2"/>
                <w:sz w:val="24"/>
                <w:lang w:eastAsia="zh-TW"/>
              </w:rPr>
              <w:t>(</w:t>
            </w:r>
            <w:r w:rsidRPr="007331FE">
              <w:rPr>
                <w:rFonts w:cs="Times New Roman"/>
                <w:bCs/>
                <w:kern w:val="2"/>
                <w:sz w:val="24"/>
                <w:lang w:eastAsia="zh-TW"/>
              </w:rPr>
              <w:t>XX</w:t>
            </w:r>
            <w:r w:rsidRPr="007331FE">
              <w:rPr>
                <w:rFonts w:cs="Times New Roman" w:hint="eastAsia"/>
                <w:bCs/>
                <w:kern w:val="2"/>
                <w:sz w:val="24"/>
                <w:lang w:eastAsia="zh-TW"/>
              </w:rPr>
              <w:t>)</w:t>
            </w:r>
            <w:r w:rsidRPr="007331FE">
              <w:rPr>
                <w:rFonts w:cs="Times New Roman"/>
                <w:bCs/>
                <w:kern w:val="2"/>
                <w:sz w:val="24"/>
                <w:lang w:eastAsia="zh-TW"/>
              </w:rPr>
              <w:t>XXXX-XXXX</w:t>
            </w:r>
          </w:p>
        </w:tc>
      </w:tr>
      <w:tr w:rsidR="007331FE" w:rsidRPr="007331FE" w14:paraId="5554878B" w14:textId="77777777" w:rsidTr="005A2910">
        <w:trPr>
          <w:cantSplit/>
        </w:trPr>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881B56" w14:textId="77777777" w:rsidR="009B7520" w:rsidRPr="007331FE" w:rsidRDefault="009B7520" w:rsidP="009B7520">
            <w:pPr>
              <w:autoSpaceDE/>
              <w:autoSpaceDN/>
              <w:snapToGrid w:val="0"/>
              <w:jc w:val="center"/>
              <w:rPr>
                <w:rFonts w:cs="Times New Roman"/>
                <w:bCs/>
                <w:kern w:val="2"/>
                <w:sz w:val="24"/>
                <w:lang w:eastAsia="zh-TW"/>
              </w:rPr>
            </w:pPr>
            <w:r w:rsidRPr="007331FE">
              <w:rPr>
                <w:rFonts w:cs="Times New Roman" w:hint="eastAsia"/>
                <w:bCs/>
                <w:kern w:val="2"/>
                <w:sz w:val="24"/>
                <w:lang w:eastAsia="zh-TW"/>
              </w:rPr>
              <w:t>災</w:t>
            </w:r>
            <w:r w:rsidRPr="007331FE">
              <w:rPr>
                <w:rFonts w:cs="Times New Roman"/>
                <w:bCs/>
                <w:kern w:val="2"/>
                <w:sz w:val="24"/>
                <w:lang w:eastAsia="zh-TW"/>
              </w:rPr>
              <w:t>害類別</w:t>
            </w:r>
          </w:p>
        </w:tc>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8D79F2" w14:textId="77777777" w:rsidR="009B7520" w:rsidRPr="007331FE" w:rsidRDefault="009B7520" w:rsidP="009B7520">
            <w:pPr>
              <w:autoSpaceDE/>
              <w:autoSpaceDN/>
              <w:snapToGrid w:val="0"/>
              <w:rPr>
                <w:rFonts w:cs="Times New Roman"/>
                <w:bCs/>
                <w:kern w:val="2"/>
                <w:sz w:val="24"/>
                <w:lang w:eastAsia="zh-TW"/>
              </w:rPr>
            </w:pPr>
            <w:r w:rsidRPr="007331FE">
              <w:rPr>
                <w:rFonts w:cs="Times New Roman"/>
                <w:bCs/>
                <w:kern w:val="2"/>
                <w:sz w:val="24"/>
                <w:lang w:eastAsia="zh-TW"/>
              </w:rPr>
              <w:t>□</w:t>
            </w:r>
            <w:r w:rsidRPr="007331FE">
              <w:rPr>
                <w:rFonts w:cs="Times New Roman" w:hint="eastAsia"/>
                <w:bCs/>
                <w:kern w:val="2"/>
                <w:sz w:val="24"/>
                <w:lang w:eastAsia="zh-TW"/>
              </w:rPr>
              <w:t xml:space="preserve">空難　</w:t>
            </w:r>
            <w:r w:rsidRPr="007331FE">
              <w:rPr>
                <w:rFonts w:cs="Times New Roman"/>
                <w:bCs/>
                <w:kern w:val="2"/>
                <w:sz w:val="24"/>
                <w:lang w:eastAsia="zh-TW"/>
              </w:rPr>
              <w:t>□</w:t>
            </w:r>
            <w:r w:rsidRPr="007331FE">
              <w:rPr>
                <w:rFonts w:cs="Times New Roman" w:hint="eastAsia"/>
                <w:bCs/>
                <w:kern w:val="2"/>
                <w:sz w:val="24"/>
                <w:lang w:eastAsia="zh-TW"/>
              </w:rPr>
              <w:t xml:space="preserve">海難　</w:t>
            </w:r>
            <w:r w:rsidRPr="007331FE">
              <w:rPr>
                <w:rFonts w:cs="Times New Roman"/>
                <w:bCs/>
                <w:kern w:val="2"/>
                <w:sz w:val="24"/>
                <w:lang w:eastAsia="zh-TW"/>
              </w:rPr>
              <w:t>□</w:t>
            </w:r>
            <w:r w:rsidRPr="007331FE">
              <w:rPr>
                <w:rFonts w:cs="Times New Roman" w:hint="eastAsia"/>
                <w:bCs/>
                <w:kern w:val="2"/>
                <w:sz w:val="24"/>
                <w:lang w:eastAsia="zh-TW"/>
              </w:rPr>
              <w:t>陸上交通事故</w:t>
            </w:r>
          </w:p>
          <w:p w14:paraId="378C3299" w14:textId="77777777" w:rsidR="009B7520" w:rsidRPr="007331FE" w:rsidRDefault="009B7520" w:rsidP="009B7520">
            <w:pPr>
              <w:autoSpaceDE/>
              <w:autoSpaceDN/>
              <w:snapToGrid w:val="0"/>
              <w:rPr>
                <w:rFonts w:cs="Times New Roman"/>
                <w:bCs/>
                <w:kern w:val="2"/>
                <w:sz w:val="24"/>
                <w:lang w:eastAsia="zh-TW"/>
              </w:rPr>
            </w:pPr>
            <w:r w:rsidRPr="007331FE">
              <w:rPr>
                <w:rFonts w:cs="Times New Roman"/>
                <w:bCs/>
                <w:kern w:val="2"/>
                <w:sz w:val="24"/>
                <w:lang w:eastAsia="zh-TW"/>
              </w:rPr>
              <w:t>□</w:t>
            </w:r>
            <w:r w:rsidRPr="007331FE">
              <w:rPr>
                <w:rFonts w:cs="Times New Roman" w:hint="eastAsia"/>
                <w:bCs/>
                <w:kern w:val="2"/>
                <w:sz w:val="24"/>
                <w:lang w:eastAsia="zh-TW"/>
              </w:rPr>
              <w:t>其他（</w:t>
            </w:r>
            <w:r w:rsidRPr="007331FE">
              <w:rPr>
                <w:rFonts w:cs="Times New Roman"/>
                <w:bCs/>
                <w:kern w:val="2"/>
                <w:sz w:val="24"/>
                <w:lang w:eastAsia="zh-TW"/>
              </w:rPr>
              <w:t>□</w:t>
            </w:r>
            <w:r w:rsidRPr="007331FE">
              <w:rPr>
                <w:rFonts w:cs="Times New Roman" w:hint="eastAsia"/>
                <w:bCs/>
                <w:kern w:val="2"/>
                <w:sz w:val="24"/>
                <w:lang w:eastAsia="zh-TW"/>
              </w:rPr>
              <w:t xml:space="preserve">郵政事故　</w:t>
            </w:r>
            <w:r w:rsidRPr="007331FE">
              <w:rPr>
                <w:rFonts w:cs="Times New Roman"/>
                <w:bCs/>
                <w:kern w:val="2"/>
                <w:sz w:val="24"/>
                <w:lang w:eastAsia="zh-TW"/>
              </w:rPr>
              <w:t>□</w:t>
            </w:r>
            <w:r w:rsidRPr="007331FE">
              <w:rPr>
                <w:rFonts w:cs="Times New Roman" w:hint="eastAsia"/>
                <w:bCs/>
                <w:kern w:val="2"/>
                <w:sz w:val="24"/>
                <w:u w:val="single"/>
                <w:lang w:eastAsia="zh-TW"/>
              </w:rPr>
              <w:t xml:space="preserve">　　　　　　</w:t>
            </w:r>
            <w:r w:rsidRPr="007331FE">
              <w:rPr>
                <w:rFonts w:cs="Times New Roman" w:hint="eastAsia"/>
                <w:bCs/>
                <w:kern w:val="2"/>
                <w:sz w:val="24"/>
                <w:lang w:eastAsia="zh-TW"/>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7DF0D3" w14:textId="77777777" w:rsidR="009B7520" w:rsidRPr="007331FE" w:rsidRDefault="009B7520" w:rsidP="009B7520">
            <w:pPr>
              <w:autoSpaceDE/>
              <w:autoSpaceDN/>
              <w:snapToGrid w:val="0"/>
              <w:jc w:val="center"/>
              <w:rPr>
                <w:rFonts w:cs="Times New Roman"/>
                <w:bCs/>
                <w:kern w:val="2"/>
                <w:sz w:val="24"/>
                <w:lang w:eastAsia="zh-TW"/>
              </w:rPr>
            </w:pPr>
            <w:r w:rsidRPr="007331FE">
              <w:rPr>
                <w:rFonts w:cs="Times New Roman"/>
                <w:bCs/>
                <w:kern w:val="2"/>
                <w:sz w:val="24"/>
                <w:lang w:eastAsia="zh-TW"/>
              </w:rPr>
              <w:t>災害規模</w:t>
            </w:r>
          </w:p>
        </w:tc>
        <w:tc>
          <w:tcPr>
            <w:tcW w:w="24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8C8EF1" w14:textId="77777777" w:rsidR="009B7520" w:rsidRPr="007331FE" w:rsidRDefault="009B7520" w:rsidP="009B7520">
            <w:pPr>
              <w:autoSpaceDE/>
              <w:autoSpaceDN/>
              <w:snapToGrid w:val="0"/>
              <w:jc w:val="center"/>
              <w:rPr>
                <w:rFonts w:cs="Times New Roman"/>
                <w:bCs/>
                <w:kern w:val="2"/>
                <w:sz w:val="24"/>
                <w:lang w:eastAsia="zh-TW"/>
              </w:rPr>
            </w:pPr>
            <w:r w:rsidRPr="007331FE">
              <w:rPr>
                <w:rFonts w:cs="Times New Roman"/>
                <w:bCs/>
                <w:kern w:val="2"/>
                <w:sz w:val="24"/>
                <w:lang w:eastAsia="zh-TW"/>
              </w:rPr>
              <w:t>□甲級</w:t>
            </w:r>
            <w:r w:rsidRPr="007331FE">
              <w:rPr>
                <w:rFonts w:cs="Times New Roman" w:hint="eastAsia"/>
                <w:bCs/>
                <w:kern w:val="2"/>
                <w:sz w:val="24"/>
                <w:lang w:eastAsia="zh-TW"/>
              </w:rPr>
              <w:t xml:space="preserve"> </w:t>
            </w:r>
            <w:r w:rsidRPr="007331FE">
              <w:rPr>
                <w:rFonts w:cs="Times New Roman"/>
                <w:bCs/>
                <w:kern w:val="2"/>
                <w:sz w:val="24"/>
                <w:lang w:eastAsia="zh-TW"/>
              </w:rPr>
              <w:t>□乙級</w:t>
            </w:r>
            <w:r w:rsidRPr="007331FE">
              <w:rPr>
                <w:rFonts w:cs="Times New Roman" w:hint="eastAsia"/>
                <w:bCs/>
                <w:kern w:val="2"/>
                <w:sz w:val="24"/>
                <w:lang w:eastAsia="zh-TW"/>
              </w:rPr>
              <w:t>□丙級</w:t>
            </w:r>
          </w:p>
        </w:tc>
      </w:tr>
      <w:tr w:rsidR="007331FE" w:rsidRPr="007331FE" w14:paraId="48BAF29B" w14:textId="77777777" w:rsidTr="005A2910">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E0D117" w14:textId="77777777" w:rsidR="009B7520" w:rsidRPr="007331FE" w:rsidRDefault="009B7520" w:rsidP="009B7520">
            <w:pPr>
              <w:autoSpaceDE/>
              <w:autoSpaceDN/>
              <w:snapToGrid w:val="0"/>
              <w:jc w:val="center"/>
              <w:rPr>
                <w:rFonts w:cs="Times New Roman"/>
                <w:bCs/>
                <w:kern w:val="2"/>
                <w:sz w:val="24"/>
                <w:lang w:eastAsia="zh-TW"/>
              </w:rPr>
            </w:pPr>
            <w:r w:rsidRPr="007331FE">
              <w:rPr>
                <w:rFonts w:cs="Times New Roman"/>
                <w:bCs/>
                <w:kern w:val="2"/>
                <w:sz w:val="24"/>
                <w:lang w:eastAsia="zh-TW"/>
              </w:rPr>
              <w:t>災害防救</w:t>
            </w:r>
          </w:p>
          <w:p w14:paraId="19C220EC" w14:textId="77777777" w:rsidR="009B7520" w:rsidRPr="007331FE" w:rsidRDefault="009B7520" w:rsidP="009B7520">
            <w:pPr>
              <w:autoSpaceDE/>
              <w:autoSpaceDN/>
              <w:snapToGrid w:val="0"/>
              <w:jc w:val="center"/>
              <w:rPr>
                <w:rFonts w:cs="Times New Roman"/>
                <w:bCs/>
                <w:kern w:val="2"/>
                <w:sz w:val="24"/>
                <w:lang w:eastAsia="zh-TW"/>
              </w:rPr>
            </w:pPr>
            <w:r w:rsidRPr="007331FE">
              <w:rPr>
                <w:rFonts w:cs="Times New Roman"/>
                <w:bCs/>
                <w:kern w:val="2"/>
                <w:sz w:val="24"/>
                <w:lang w:eastAsia="zh-TW"/>
              </w:rPr>
              <w:t>主管機關</w:t>
            </w:r>
          </w:p>
        </w:tc>
        <w:tc>
          <w:tcPr>
            <w:tcW w:w="611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75AEBD" w14:textId="77777777" w:rsidR="009B7520" w:rsidRPr="007331FE" w:rsidRDefault="009B7520" w:rsidP="009B7520">
            <w:pPr>
              <w:autoSpaceDE/>
              <w:autoSpaceDN/>
              <w:snapToGrid w:val="0"/>
              <w:rPr>
                <w:rFonts w:cs="Times New Roman"/>
                <w:bCs/>
                <w:kern w:val="2"/>
                <w:sz w:val="24"/>
                <w:lang w:eastAsia="zh-TW"/>
              </w:rPr>
            </w:pPr>
            <w:r w:rsidRPr="007331FE">
              <w:rPr>
                <w:rFonts w:cs="Times New Roman"/>
                <w:bCs/>
                <w:kern w:val="2"/>
                <w:sz w:val="24"/>
                <w:lang w:eastAsia="zh-TW"/>
              </w:rPr>
              <w:t>□</w:t>
            </w:r>
            <w:r w:rsidRPr="007331FE">
              <w:rPr>
                <w:rFonts w:cs="Times New Roman" w:hint="eastAsia"/>
                <w:bCs/>
                <w:kern w:val="2"/>
                <w:sz w:val="24"/>
                <w:lang w:eastAsia="zh-TW"/>
              </w:rPr>
              <w:t xml:space="preserve">交通部　</w:t>
            </w:r>
            <w:r w:rsidRPr="007331FE">
              <w:rPr>
                <w:rFonts w:cs="Times New Roman"/>
                <w:bCs/>
                <w:kern w:val="2"/>
                <w:sz w:val="24"/>
                <w:lang w:eastAsia="zh-TW"/>
              </w:rPr>
              <w:t>□</w:t>
            </w:r>
            <w:r w:rsidRPr="007331FE">
              <w:rPr>
                <w:rFonts w:cs="Times New Roman" w:hint="eastAsia"/>
                <w:bCs/>
                <w:kern w:val="2"/>
                <w:sz w:val="24"/>
                <w:lang w:eastAsia="zh-TW"/>
              </w:rPr>
              <w:t xml:space="preserve">內政部　　　</w:t>
            </w:r>
            <w:r w:rsidRPr="007331FE">
              <w:rPr>
                <w:rFonts w:cs="Times New Roman"/>
                <w:bCs/>
                <w:kern w:val="2"/>
                <w:sz w:val="24"/>
                <w:lang w:eastAsia="zh-TW"/>
              </w:rPr>
              <w:t>□</w:t>
            </w:r>
            <w:r w:rsidRPr="007331FE">
              <w:rPr>
                <w:rFonts w:cs="Times New Roman" w:hint="eastAsia"/>
                <w:bCs/>
                <w:kern w:val="2"/>
                <w:sz w:val="24"/>
                <w:lang w:eastAsia="zh-TW"/>
              </w:rPr>
              <w:t xml:space="preserve">經濟部　</w:t>
            </w:r>
            <w:r w:rsidRPr="007331FE">
              <w:rPr>
                <w:rFonts w:cs="Times New Roman"/>
                <w:bCs/>
                <w:kern w:val="2"/>
                <w:sz w:val="24"/>
                <w:lang w:eastAsia="zh-TW"/>
              </w:rPr>
              <w:t>□</w:t>
            </w:r>
            <w:r w:rsidRPr="007331FE">
              <w:rPr>
                <w:rFonts w:cs="Times New Roman" w:hint="eastAsia"/>
                <w:bCs/>
                <w:kern w:val="2"/>
                <w:sz w:val="24"/>
                <w:lang w:eastAsia="zh-TW"/>
              </w:rPr>
              <w:t>農業部</w:t>
            </w:r>
          </w:p>
          <w:p w14:paraId="08BD5A8F" w14:textId="77777777" w:rsidR="009B7520" w:rsidRPr="007331FE" w:rsidRDefault="009B7520" w:rsidP="009B7520">
            <w:pPr>
              <w:autoSpaceDE/>
              <w:autoSpaceDN/>
              <w:snapToGrid w:val="0"/>
              <w:rPr>
                <w:rFonts w:cs="Times New Roman"/>
                <w:bCs/>
                <w:kern w:val="2"/>
                <w:sz w:val="24"/>
                <w:lang w:eastAsia="zh-TW"/>
              </w:rPr>
            </w:pPr>
            <w:r w:rsidRPr="007331FE">
              <w:rPr>
                <w:rFonts w:cs="Times New Roman"/>
                <w:bCs/>
                <w:kern w:val="2"/>
                <w:sz w:val="24"/>
                <w:lang w:eastAsia="zh-TW"/>
              </w:rPr>
              <w:t>□</w:t>
            </w:r>
            <w:r w:rsidRPr="007331FE">
              <w:rPr>
                <w:rFonts w:cs="Times New Roman" w:hint="eastAsia"/>
                <w:bCs/>
                <w:kern w:val="2"/>
                <w:sz w:val="24"/>
                <w:lang w:eastAsia="zh-TW"/>
              </w:rPr>
              <w:t xml:space="preserve">環境部　</w:t>
            </w:r>
            <w:r w:rsidRPr="007331FE">
              <w:rPr>
                <w:rFonts w:cs="Times New Roman"/>
                <w:bCs/>
                <w:kern w:val="2"/>
                <w:sz w:val="24"/>
                <w:lang w:eastAsia="zh-TW"/>
              </w:rPr>
              <w:t>□</w:t>
            </w:r>
            <w:r w:rsidRPr="007331FE">
              <w:rPr>
                <w:rFonts w:cs="Times New Roman" w:hint="eastAsia"/>
                <w:bCs/>
                <w:kern w:val="2"/>
                <w:sz w:val="24"/>
                <w:lang w:eastAsia="zh-TW"/>
              </w:rPr>
              <w:t xml:space="preserve">衛生福利部　</w:t>
            </w:r>
            <w:r w:rsidRPr="007331FE">
              <w:rPr>
                <w:rFonts w:cs="Times New Roman"/>
                <w:bCs/>
                <w:kern w:val="2"/>
                <w:sz w:val="24"/>
                <w:lang w:eastAsia="zh-TW"/>
              </w:rPr>
              <w:t>□</w:t>
            </w:r>
            <w:r w:rsidRPr="007331FE">
              <w:rPr>
                <w:rFonts w:cs="Times New Roman" w:hint="eastAsia"/>
                <w:bCs/>
                <w:kern w:val="2"/>
                <w:sz w:val="24"/>
                <w:lang w:eastAsia="zh-TW"/>
              </w:rPr>
              <w:t>核能安全委員會</w:t>
            </w:r>
          </w:p>
          <w:p w14:paraId="6347E7E1" w14:textId="77777777" w:rsidR="009B7520" w:rsidRPr="007331FE" w:rsidRDefault="009B7520" w:rsidP="009B7520">
            <w:pPr>
              <w:autoSpaceDE/>
              <w:autoSpaceDN/>
              <w:snapToGrid w:val="0"/>
              <w:rPr>
                <w:rFonts w:cs="Times New Roman"/>
                <w:bCs/>
                <w:kern w:val="2"/>
                <w:sz w:val="24"/>
                <w:lang w:eastAsia="zh-TW"/>
              </w:rPr>
            </w:pPr>
            <w:r w:rsidRPr="007331FE">
              <w:rPr>
                <w:rFonts w:cs="Times New Roman"/>
                <w:bCs/>
                <w:kern w:val="2"/>
                <w:sz w:val="24"/>
                <w:lang w:eastAsia="zh-TW"/>
              </w:rPr>
              <w:t>□</w:t>
            </w:r>
            <w:r w:rsidRPr="007331FE">
              <w:rPr>
                <w:rFonts w:cs="Times New Roman" w:hint="eastAsia"/>
                <w:bCs/>
                <w:kern w:val="2"/>
                <w:sz w:val="24"/>
                <w:lang w:eastAsia="zh-TW"/>
              </w:rPr>
              <w:t>其他（</w:t>
            </w:r>
            <w:r w:rsidRPr="007331FE">
              <w:rPr>
                <w:rFonts w:ascii="Times New Roman" w:hAnsi="Times New Roman" w:cs="Times New Roman" w:hint="eastAsia"/>
                <w:kern w:val="2"/>
                <w:sz w:val="24"/>
                <w:szCs w:val="24"/>
                <w:u w:val="single"/>
                <w:lang w:eastAsia="zh-TW"/>
              </w:rPr>
              <w:t>觀光署</w:t>
            </w:r>
            <w:r w:rsidRPr="007331FE">
              <w:rPr>
                <w:rFonts w:cs="Times New Roman"/>
                <w:bCs/>
                <w:kern w:val="2"/>
                <w:sz w:val="24"/>
                <w:u w:val="single"/>
                <w:lang w:eastAsia="zh-TW"/>
              </w:rPr>
              <w:t>）</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978AF6" w14:textId="77777777" w:rsidR="009B7520" w:rsidRPr="007331FE" w:rsidRDefault="009B7520" w:rsidP="009B7520">
            <w:pPr>
              <w:autoSpaceDE/>
              <w:autoSpaceDN/>
              <w:snapToGrid w:val="0"/>
              <w:jc w:val="both"/>
              <w:rPr>
                <w:rFonts w:cs="Times New Roman"/>
                <w:bCs/>
                <w:kern w:val="2"/>
                <w:sz w:val="24"/>
                <w:lang w:eastAsia="zh-TW"/>
              </w:rPr>
            </w:pPr>
            <w:r w:rsidRPr="007331FE">
              <w:rPr>
                <w:rFonts w:cs="Times New Roman"/>
                <w:bCs/>
                <w:kern w:val="2"/>
                <w:sz w:val="24"/>
                <w:lang w:eastAsia="zh-TW"/>
              </w:rPr>
              <w:t>電話：</w:t>
            </w:r>
          </w:p>
        </w:tc>
      </w:tr>
      <w:tr w:rsidR="007331FE" w:rsidRPr="007331FE" w14:paraId="1C421660" w14:textId="77777777" w:rsidTr="005A2910">
        <w:trPr>
          <w:cantSplit/>
        </w:trPr>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FA0C16" w14:textId="77777777" w:rsidR="009B7520" w:rsidRPr="007331FE" w:rsidRDefault="009B7520" w:rsidP="009B7520">
            <w:pPr>
              <w:autoSpaceDE/>
              <w:autoSpaceDN/>
              <w:snapToGrid w:val="0"/>
              <w:jc w:val="center"/>
              <w:rPr>
                <w:rFonts w:cs="Times New Roman"/>
                <w:bCs/>
                <w:kern w:val="2"/>
                <w:sz w:val="24"/>
                <w:lang w:eastAsia="zh-TW"/>
              </w:rPr>
            </w:pPr>
            <w:r w:rsidRPr="007331FE">
              <w:rPr>
                <w:rFonts w:cs="Times New Roman"/>
                <w:bCs/>
                <w:kern w:val="2"/>
                <w:sz w:val="24"/>
                <w:lang w:eastAsia="zh-TW"/>
              </w:rPr>
              <w:t>發生時間</w:t>
            </w:r>
          </w:p>
        </w:tc>
        <w:tc>
          <w:tcPr>
            <w:tcW w:w="79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AE716D" w14:textId="77777777" w:rsidR="009B7520" w:rsidRPr="007331FE" w:rsidRDefault="009B7520" w:rsidP="009B7520">
            <w:pPr>
              <w:autoSpaceDE/>
              <w:autoSpaceDN/>
              <w:snapToGrid w:val="0"/>
              <w:rPr>
                <w:rFonts w:cs="Times New Roman"/>
                <w:bCs/>
                <w:kern w:val="2"/>
                <w:sz w:val="24"/>
                <w:lang w:eastAsia="zh-TW"/>
              </w:rPr>
            </w:pPr>
            <w:r w:rsidRPr="007331FE">
              <w:rPr>
                <w:rFonts w:cs="Times New Roman" w:hint="eastAsia"/>
                <w:bCs/>
                <w:kern w:val="2"/>
                <w:sz w:val="24"/>
                <w:lang w:eastAsia="zh-TW"/>
              </w:rPr>
              <w:t xml:space="preserve">　　　</w:t>
            </w:r>
            <w:r w:rsidRPr="007331FE">
              <w:rPr>
                <w:rFonts w:cs="Times New Roman"/>
                <w:bCs/>
                <w:kern w:val="2"/>
                <w:sz w:val="24"/>
                <w:lang w:eastAsia="zh-TW"/>
              </w:rPr>
              <w:t>年</w:t>
            </w:r>
            <w:r w:rsidRPr="007331FE">
              <w:rPr>
                <w:rFonts w:cs="Times New Roman" w:hint="eastAsia"/>
                <w:bCs/>
                <w:kern w:val="2"/>
                <w:sz w:val="24"/>
                <w:lang w:eastAsia="zh-TW"/>
              </w:rPr>
              <w:t xml:space="preserve">　　　</w:t>
            </w:r>
            <w:r w:rsidRPr="007331FE">
              <w:rPr>
                <w:rFonts w:cs="Times New Roman"/>
                <w:bCs/>
                <w:kern w:val="2"/>
                <w:sz w:val="24"/>
                <w:lang w:eastAsia="zh-TW"/>
              </w:rPr>
              <w:t>月</w:t>
            </w:r>
            <w:r w:rsidRPr="007331FE">
              <w:rPr>
                <w:rFonts w:cs="Times New Roman" w:hint="eastAsia"/>
                <w:bCs/>
                <w:kern w:val="2"/>
                <w:sz w:val="24"/>
                <w:lang w:eastAsia="zh-TW"/>
              </w:rPr>
              <w:t xml:space="preserve">　　　</w:t>
            </w:r>
            <w:r w:rsidRPr="007331FE">
              <w:rPr>
                <w:rFonts w:cs="Times New Roman"/>
                <w:bCs/>
                <w:kern w:val="2"/>
                <w:sz w:val="24"/>
                <w:lang w:eastAsia="zh-TW"/>
              </w:rPr>
              <w:t>日</w:t>
            </w:r>
            <w:r w:rsidRPr="007331FE">
              <w:rPr>
                <w:rFonts w:cs="Times New Roman" w:hint="eastAsia"/>
                <w:bCs/>
                <w:kern w:val="2"/>
                <w:sz w:val="24"/>
                <w:lang w:eastAsia="zh-TW"/>
              </w:rPr>
              <w:t xml:space="preserve">　　　</w:t>
            </w:r>
            <w:r w:rsidRPr="007331FE">
              <w:rPr>
                <w:rFonts w:cs="Times New Roman"/>
                <w:bCs/>
                <w:kern w:val="2"/>
                <w:sz w:val="24"/>
                <w:lang w:eastAsia="zh-TW"/>
              </w:rPr>
              <w:t>午</w:t>
            </w:r>
            <w:r w:rsidRPr="007331FE">
              <w:rPr>
                <w:rFonts w:cs="Times New Roman" w:hint="eastAsia"/>
                <w:bCs/>
                <w:kern w:val="2"/>
                <w:sz w:val="24"/>
                <w:lang w:eastAsia="zh-TW"/>
              </w:rPr>
              <w:t xml:space="preserve">　　　</w:t>
            </w:r>
            <w:r w:rsidRPr="007331FE">
              <w:rPr>
                <w:rFonts w:cs="Times New Roman"/>
                <w:bCs/>
                <w:kern w:val="2"/>
                <w:sz w:val="24"/>
                <w:lang w:eastAsia="zh-TW"/>
              </w:rPr>
              <w:t>時</w:t>
            </w:r>
            <w:r w:rsidRPr="007331FE">
              <w:rPr>
                <w:rFonts w:cs="Times New Roman" w:hint="eastAsia"/>
                <w:bCs/>
                <w:kern w:val="2"/>
                <w:sz w:val="24"/>
                <w:lang w:eastAsia="zh-TW"/>
              </w:rPr>
              <w:t xml:space="preserve">　　　</w:t>
            </w:r>
            <w:r w:rsidRPr="007331FE">
              <w:rPr>
                <w:rFonts w:cs="Times New Roman"/>
                <w:bCs/>
                <w:kern w:val="2"/>
                <w:sz w:val="24"/>
                <w:lang w:eastAsia="zh-TW"/>
              </w:rPr>
              <w:t>分</w:t>
            </w:r>
          </w:p>
        </w:tc>
      </w:tr>
      <w:tr w:rsidR="007331FE" w:rsidRPr="007331FE" w14:paraId="2B033B15" w14:textId="77777777" w:rsidTr="005A2910">
        <w:trPr>
          <w:cantSplit/>
        </w:trPr>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612810" w14:textId="77777777" w:rsidR="009B7520" w:rsidRPr="007331FE" w:rsidRDefault="009B7520" w:rsidP="009B7520">
            <w:pPr>
              <w:autoSpaceDE/>
              <w:autoSpaceDN/>
              <w:snapToGrid w:val="0"/>
              <w:jc w:val="center"/>
              <w:rPr>
                <w:rFonts w:cs="Times New Roman"/>
                <w:bCs/>
                <w:kern w:val="2"/>
                <w:sz w:val="24"/>
                <w:lang w:eastAsia="zh-TW"/>
              </w:rPr>
            </w:pPr>
            <w:r w:rsidRPr="007331FE">
              <w:rPr>
                <w:rFonts w:cs="Times New Roman"/>
                <w:bCs/>
                <w:kern w:val="2"/>
                <w:sz w:val="24"/>
                <w:lang w:eastAsia="zh-TW"/>
              </w:rPr>
              <w:t>災害地點</w:t>
            </w:r>
          </w:p>
        </w:tc>
        <w:tc>
          <w:tcPr>
            <w:tcW w:w="79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4AA75B" w14:textId="77777777" w:rsidR="009B7520" w:rsidRPr="007331FE" w:rsidRDefault="009B7520" w:rsidP="009B7520">
            <w:pPr>
              <w:autoSpaceDE/>
              <w:autoSpaceDN/>
              <w:snapToGrid w:val="0"/>
              <w:jc w:val="both"/>
              <w:rPr>
                <w:rFonts w:cs="Times New Roman"/>
                <w:bCs/>
                <w:kern w:val="2"/>
                <w:sz w:val="24"/>
                <w:lang w:eastAsia="zh-TW"/>
              </w:rPr>
            </w:pPr>
          </w:p>
        </w:tc>
      </w:tr>
      <w:tr w:rsidR="007331FE" w:rsidRPr="007331FE" w14:paraId="1B4AE701" w14:textId="77777777" w:rsidTr="005A2910">
        <w:trPr>
          <w:cantSplit/>
        </w:trPr>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5FE531F" w14:textId="77777777" w:rsidR="009B7520" w:rsidRPr="007331FE" w:rsidRDefault="009B7520" w:rsidP="009B7520">
            <w:pPr>
              <w:autoSpaceDE/>
              <w:autoSpaceDN/>
              <w:snapToGrid w:val="0"/>
              <w:jc w:val="center"/>
              <w:rPr>
                <w:rFonts w:cs="Times New Roman"/>
                <w:bCs/>
                <w:kern w:val="2"/>
                <w:sz w:val="24"/>
                <w:lang w:eastAsia="zh-TW"/>
              </w:rPr>
            </w:pPr>
            <w:r w:rsidRPr="007331FE">
              <w:rPr>
                <w:rFonts w:cs="Times New Roman"/>
                <w:bCs/>
                <w:kern w:val="2"/>
                <w:sz w:val="24"/>
                <w:lang w:eastAsia="zh-TW"/>
              </w:rPr>
              <w:t>現場指揮官</w:t>
            </w:r>
          </w:p>
        </w:tc>
        <w:tc>
          <w:tcPr>
            <w:tcW w:w="79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C79277" w14:textId="77777777" w:rsidR="009B7520" w:rsidRPr="007331FE" w:rsidRDefault="009B7520" w:rsidP="009B7520">
            <w:pPr>
              <w:autoSpaceDE/>
              <w:autoSpaceDN/>
              <w:snapToGrid w:val="0"/>
              <w:rPr>
                <w:rFonts w:cs="Times New Roman"/>
                <w:bCs/>
                <w:kern w:val="2"/>
                <w:sz w:val="24"/>
                <w:lang w:eastAsia="zh-TW"/>
              </w:rPr>
            </w:pPr>
            <w:r w:rsidRPr="007331FE">
              <w:rPr>
                <w:rFonts w:cs="Times New Roman"/>
                <w:bCs/>
                <w:kern w:val="2"/>
                <w:sz w:val="24"/>
                <w:lang w:eastAsia="zh-TW"/>
              </w:rPr>
              <w:t>單位：</w:t>
            </w:r>
            <w:r w:rsidRPr="007331FE">
              <w:rPr>
                <w:rFonts w:cs="Times New Roman" w:hint="eastAsia"/>
                <w:bCs/>
                <w:kern w:val="2"/>
                <w:sz w:val="24"/>
                <w:lang w:eastAsia="zh-TW"/>
              </w:rPr>
              <w:t xml:space="preserve">　　　　</w:t>
            </w:r>
            <w:r w:rsidRPr="007331FE">
              <w:rPr>
                <w:rFonts w:cs="Times New Roman"/>
                <w:bCs/>
                <w:kern w:val="2"/>
                <w:sz w:val="24"/>
                <w:lang w:eastAsia="zh-TW"/>
              </w:rPr>
              <w:t>職稱：</w:t>
            </w:r>
            <w:r w:rsidRPr="007331FE">
              <w:rPr>
                <w:rFonts w:cs="Times New Roman" w:hint="eastAsia"/>
                <w:bCs/>
                <w:kern w:val="2"/>
                <w:sz w:val="24"/>
                <w:lang w:eastAsia="zh-TW"/>
              </w:rPr>
              <w:t xml:space="preserve">　　　　</w:t>
            </w:r>
            <w:r w:rsidRPr="007331FE">
              <w:rPr>
                <w:rFonts w:cs="Times New Roman"/>
                <w:bCs/>
                <w:kern w:val="2"/>
                <w:sz w:val="24"/>
                <w:lang w:eastAsia="zh-TW"/>
              </w:rPr>
              <w:t>姓名：</w:t>
            </w:r>
            <w:r w:rsidRPr="007331FE">
              <w:rPr>
                <w:rFonts w:cs="Times New Roman" w:hint="eastAsia"/>
                <w:bCs/>
                <w:kern w:val="2"/>
                <w:sz w:val="24"/>
                <w:lang w:eastAsia="zh-TW"/>
              </w:rPr>
              <w:t xml:space="preserve">　　　　</w:t>
            </w:r>
            <w:r w:rsidRPr="007331FE">
              <w:rPr>
                <w:rFonts w:cs="Times New Roman"/>
                <w:bCs/>
                <w:kern w:val="2"/>
                <w:sz w:val="24"/>
                <w:lang w:eastAsia="zh-TW"/>
              </w:rPr>
              <w:t>聯繫電話：</w:t>
            </w:r>
          </w:p>
        </w:tc>
      </w:tr>
      <w:tr w:rsidR="007331FE" w:rsidRPr="007331FE" w14:paraId="06CAF540" w14:textId="77777777" w:rsidTr="005A2910">
        <w:trPr>
          <w:cantSplit/>
        </w:trPr>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8CC9F0" w14:textId="77777777" w:rsidR="009B7520" w:rsidRPr="007331FE" w:rsidRDefault="009B7520" w:rsidP="009B7520">
            <w:pPr>
              <w:autoSpaceDE/>
              <w:autoSpaceDN/>
              <w:snapToGrid w:val="0"/>
              <w:jc w:val="center"/>
              <w:rPr>
                <w:rFonts w:cs="Times New Roman"/>
                <w:bCs/>
                <w:kern w:val="2"/>
                <w:sz w:val="24"/>
                <w:lang w:eastAsia="zh-TW"/>
              </w:rPr>
            </w:pPr>
            <w:r w:rsidRPr="007331FE">
              <w:rPr>
                <w:rFonts w:cs="Times New Roman"/>
                <w:bCs/>
                <w:kern w:val="2"/>
                <w:sz w:val="24"/>
                <w:lang w:eastAsia="zh-TW"/>
              </w:rPr>
              <w:t>發生原因</w:t>
            </w:r>
          </w:p>
        </w:tc>
        <w:tc>
          <w:tcPr>
            <w:tcW w:w="79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2BB4FB" w14:textId="77777777" w:rsidR="009B7520" w:rsidRPr="007331FE" w:rsidRDefault="009B7520" w:rsidP="009B7520">
            <w:pPr>
              <w:autoSpaceDE/>
              <w:autoSpaceDN/>
              <w:snapToGrid w:val="0"/>
              <w:jc w:val="both"/>
              <w:rPr>
                <w:rFonts w:cs="Times New Roman"/>
                <w:bCs/>
                <w:kern w:val="2"/>
                <w:sz w:val="24"/>
                <w:lang w:eastAsia="zh-TW"/>
              </w:rPr>
            </w:pPr>
          </w:p>
        </w:tc>
      </w:tr>
      <w:tr w:rsidR="007331FE" w:rsidRPr="007331FE" w14:paraId="31CE4394" w14:textId="77777777" w:rsidTr="005A2910">
        <w:trPr>
          <w:cantSplit/>
          <w:trHeight w:val="850"/>
        </w:trPr>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2F59AA" w14:textId="77777777" w:rsidR="009B7520" w:rsidRPr="007331FE" w:rsidRDefault="009B7520" w:rsidP="009B7520">
            <w:pPr>
              <w:autoSpaceDE/>
              <w:autoSpaceDN/>
              <w:snapToGrid w:val="0"/>
              <w:jc w:val="center"/>
              <w:rPr>
                <w:rFonts w:cs="Times New Roman"/>
                <w:bCs/>
                <w:kern w:val="2"/>
                <w:sz w:val="24"/>
                <w:lang w:eastAsia="zh-TW"/>
              </w:rPr>
            </w:pPr>
            <w:r w:rsidRPr="007331FE">
              <w:rPr>
                <w:rFonts w:cs="Times New Roman"/>
                <w:bCs/>
                <w:kern w:val="2"/>
                <w:sz w:val="24"/>
                <w:lang w:eastAsia="zh-TW"/>
              </w:rPr>
              <w:t>現場狀況</w:t>
            </w:r>
          </w:p>
        </w:tc>
        <w:tc>
          <w:tcPr>
            <w:tcW w:w="79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F9830" w14:textId="77777777" w:rsidR="009B7520" w:rsidRPr="007331FE" w:rsidRDefault="009B7520" w:rsidP="009B7520">
            <w:pPr>
              <w:autoSpaceDE/>
              <w:autoSpaceDN/>
              <w:snapToGrid w:val="0"/>
              <w:jc w:val="both"/>
              <w:rPr>
                <w:rFonts w:cs="Times New Roman"/>
                <w:bCs/>
                <w:kern w:val="2"/>
                <w:sz w:val="24"/>
                <w:lang w:eastAsia="zh-TW"/>
              </w:rPr>
            </w:pPr>
            <w:r w:rsidRPr="007331FE">
              <w:rPr>
                <w:rFonts w:cs="Times New Roman" w:hint="eastAsia"/>
                <w:bCs/>
                <w:kern w:val="2"/>
                <w:sz w:val="24"/>
                <w:lang w:eastAsia="zh-TW"/>
              </w:rPr>
              <w:t>災害通報單請以重點條列方式敘明，包含人、事、時、地、物、如何處理等。例：___國家風景區管理處於__月__日上午__時__分接獲___義消通報，___河流發生遊客溺水意外，造成遊客</w:t>
            </w:r>
            <w:r w:rsidRPr="007331FE">
              <w:rPr>
                <w:rFonts w:cs="Times New Roman" w:hint="eastAsia"/>
                <w:bCs/>
                <w:kern w:val="2"/>
                <w:sz w:val="24"/>
                <w:u w:val="single"/>
                <w:lang w:eastAsia="zh-TW"/>
              </w:rPr>
              <w:t xml:space="preserve">  </w:t>
            </w:r>
            <w:r w:rsidRPr="007331FE">
              <w:rPr>
                <w:rFonts w:cs="Times New Roman" w:hint="eastAsia"/>
                <w:bCs/>
                <w:kern w:val="2"/>
                <w:sz w:val="24"/>
                <w:lang w:eastAsia="zh-TW"/>
              </w:rPr>
              <w:t>死</w:t>
            </w:r>
            <w:r w:rsidRPr="007331FE">
              <w:rPr>
                <w:rFonts w:cs="Times New Roman" w:hint="eastAsia"/>
                <w:bCs/>
                <w:kern w:val="2"/>
                <w:sz w:val="24"/>
                <w:u w:val="single"/>
                <w:lang w:eastAsia="zh-TW"/>
              </w:rPr>
              <w:t xml:space="preserve">  </w:t>
            </w:r>
            <w:r w:rsidRPr="007331FE">
              <w:rPr>
                <w:rFonts w:cs="Times New Roman" w:hint="eastAsia"/>
                <w:bCs/>
                <w:kern w:val="2"/>
                <w:sz w:val="24"/>
                <w:lang w:eastAsia="zh-TW"/>
              </w:rPr>
              <w:t>傷之意外事件，已通報___單位處理，並持續追蹤後續情形。</w:t>
            </w:r>
          </w:p>
        </w:tc>
      </w:tr>
      <w:tr w:rsidR="007331FE" w:rsidRPr="007331FE" w14:paraId="13D74ACD" w14:textId="77777777" w:rsidTr="005A2910">
        <w:trPr>
          <w:cantSplit/>
          <w:trHeight w:val="907"/>
        </w:trPr>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034BF2" w14:textId="77777777" w:rsidR="009B7520" w:rsidRPr="007331FE" w:rsidRDefault="009B7520" w:rsidP="009B7520">
            <w:pPr>
              <w:autoSpaceDE/>
              <w:autoSpaceDN/>
              <w:snapToGrid w:val="0"/>
              <w:jc w:val="center"/>
              <w:rPr>
                <w:rFonts w:cs="Times New Roman"/>
                <w:bCs/>
                <w:kern w:val="2"/>
                <w:sz w:val="24"/>
                <w:lang w:eastAsia="zh-TW"/>
              </w:rPr>
            </w:pPr>
            <w:r w:rsidRPr="007331FE">
              <w:rPr>
                <w:rFonts w:cs="Times New Roman"/>
                <w:bCs/>
                <w:kern w:val="2"/>
                <w:sz w:val="24"/>
                <w:lang w:eastAsia="zh-TW"/>
              </w:rPr>
              <w:t>傷亡/損失（壞）情形</w:t>
            </w:r>
          </w:p>
        </w:tc>
        <w:tc>
          <w:tcPr>
            <w:tcW w:w="79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857230" w14:textId="77777777" w:rsidR="009B7520" w:rsidRPr="007331FE" w:rsidRDefault="009B7520" w:rsidP="009B7520">
            <w:pPr>
              <w:autoSpaceDE/>
              <w:autoSpaceDN/>
              <w:snapToGrid w:val="0"/>
              <w:jc w:val="both"/>
              <w:rPr>
                <w:rFonts w:cs="Times New Roman"/>
                <w:bCs/>
                <w:kern w:val="2"/>
                <w:sz w:val="24"/>
                <w:lang w:eastAsia="zh-TW"/>
              </w:rPr>
            </w:pPr>
            <w:r w:rsidRPr="007331FE">
              <w:rPr>
                <w:rFonts w:cs="Times New Roman"/>
                <w:bCs/>
                <w:kern w:val="2"/>
                <w:sz w:val="24"/>
                <w:lang w:eastAsia="zh-TW"/>
              </w:rPr>
              <w:t>死亡：</w:t>
            </w:r>
          </w:p>
          <w:p w14:paraId="487A44CC" w14:textId="77777777" w:rsidR="009B7520" w:rsidRPr="007331FE" w:rsidRDefault="009B7520" w:rsidP="009B7520">
            <w:pPr>
              <w:autoSpaceDE/>
              <w:autoSpaceDN/>
              <w:snapToGrid w:val="0"/>
              <w:jc w:val="both"/>
              <w:rPr>
                <w:rFonts w:cs="Times New Roman"/>
                <w:bCs/>
                <w:kern w:val="2"/>
                <w:sz w:val="24"/>
                <w:lang w:eastAsia="zh-TW"/>
              </w:rPr>
            </w:pPr>
            <w:r w:rsidRPr="007331FE">
              <w:rPr>
                <w:rFonts w:cs="Times New Roman"/>
                <w:bCs/>
                <w:kern w:val="2"/>
                <w:sz w:val="24"/>
                <w:lang w:eastAsia="zh-TW"/>
              </w:rPr>
              <w:t>失蹤：</w:t>
            </w:r>
          </w:p>
          <w:p w14:paraId="15AE2A24" w14:textId="77777777" w:rsidR="009B7520" w:rsidRPr="007331FE" w:rsidRDefault="009B7520" w:rsidP="009B7520">
            <w:pPr>
              <w:autoSpaceDE/>
              <w:autoSpaceDN/>
              <w:snapToGrid w:val="0"/>
              <w:jc w:val="both"/>
              <w:rPr>
                <w:rFonts w:cs="Times New Roman"/>
                <w:bCs/>
                <w:kern w:val="2"/>
                <w:sz w:val="24"/>
                <w:lang w:eastAsia="zh-TW"/>
              </w:rPr>
            </w:pPr>
            <w:r w:rsidRPr="007331FE">
              <w:rPr>
                <w:rFonts w:cs="Times New Roman"/>
                <w:bCs/>
                <w:kern w:val="2"/>
                <w:sz w:val="24"/>
                <w:lang w:eastAsia="zh-TW"/>
              </w:rPr>
              <w:t>傷患：</w:t>
            </w:r>
          </w:p>
          <w:p w14:paraId="55936D5C" w14:textId="77777777" w:rsidR="009B7520" w:rsidRPr="007331FE" w:rsidRDefault="009B7520" w:rsidP="009B7520">
            <w:pPr>
              <w:autoSpaceDE/>
              <w:autoSpaceDN/>
              <w:snapToGrid w:val="0"/>
              <w:jc w:val="both"/>
              <w:rPr>
                <w:rFonts w:cs="Times New Roman"/>
                <w:bCs/>
                <w:kern w:val="2"/>
                <w:sz w:val="24"/>
                <w:lang w:eastAsia="zh-TW"/>
              </w:rPr>
            </w:pPr>
            <w:r w:rsidRPr="007331FE">
              <w:rPr>
                <w:rFonts w:cs="Times New Roman"/>
                <w:bCs/>
                <w:kern w:val="2"/>
                <w:sz w:val="24"/>
                <w:lang w:eastAsia="zh-TW"/>
              </w:rPr>
              <w:t>損失狀況：</w:t>
            </w:r>
          </w:p>
        </w:tc>
      </w:tr>
      <w:tr w:rsidR="007331FE" w:rsidRPr="007331FE" w14:paraId="21E8A6E2" w14:textId="77777777" w:rsidTr="005A2910">
        <w:trPr>
          <w:cantSplit/>
          <w:trHeight w:val="907"/>
        </w:trPr>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5D4EEC" w14:textId="77777777" w:rsidR="009B7520" w:rsidRPr="007331FE" w:rsidRDefault="009B7520" w:rsidP="009B7520">
            <w:pPr>
              <w:autoSpaceDE/>
              <w:autoSpaceDN/>
              <w:snapToGrid w:val="0"/>
              <w:jc w:val="center"/>
              <w:rPr>
                <w:rFonts w:cs="Times New Roman"/>
                <w:bCs/>
                <w:kern w:val="2"/>
                <w:sz w:val="24"/>
                <w:lang w:eastAsia="zh-TW"/>
              </w:rPr>
            </w:pPr>
            <w:r w:rsidRPr="007331FE">
              <w:rPr>
                <w:rFonts w:cs="Times New Roman"/>
                <w:bCs/>
                <w:kern w:val="2"/>
                <w:sz w:val="24"/>
                <w:lang w:eastAsia="zh-TW"/>
              </w:rPr>
              <w:t>請求支援事項</w:t>
            </w:r>
          </w:p>
        </w:tc>
        <w:tc>
          <w:tcPr>
            <w:tcW w:w="79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A99345" w14:textId="77777777" w:rsidR="009B7520" w:rsidRPr="007331FE" w:rsidRDefault="009B7520" w:rsidP="009B7520">
            <w:pPr>
              <w:autoSpaceDE/>
              <w:autoSpaceDN/>
              <w:snapToGrid w:val="0"/>
              <w:ind w:left="240" w:hangingChars="100" w:hanging="240"/>
              <w:jc w:val="both"/>
              <w:rPr>
                <w:rFonts w:cs="Times New Roman"/>
                <w:bCs/>
                <w:kern w:val="2"/>
                <w:sz w:val="24"/>
                <w:lang w:eastAsia="zh-TW"/>
              </w:rPr>
            </w:pPr>
            <w:r w:rsidRPr="007331FE">
              <w:rPr>
                <w:rFonts w:cs="Times New Roman"/>
                <w:bCs/>
                <w:kern w:val="2"/>
                <w:sz w:val="24"/>
                <w:lang w:eastAsia="zh-TW"/>
              </w:rPr>
              <w:t>□無</w:t>
            </w:r>
          </w:p>
          <w:p w14:paraId="2F83883F" w14:textId="77777777" w:rsidR="009B7520" w:rsidRPr="007331FE" w:rsidRDefault="009B7520" w:rsidP="009B7520">
            <w:pPr>
              <w:autoSpaceDE/>
              <w:autoSpaceDN/>
              <w:snapToGrid w:val="0"/>
              <w:ind w:left="240" w:hangingChars="100" w:hanging="240"/>
              <w:jc w:val="both"/>
              <w:rPr>
                <w:rFonts w:cs="Times New Roman"/>
                <w:bCs/>
                <w:kern w:val="2"/>
                <w:sz w:val="24"/>
                <w:lang w:eastAsia="zh-TW"/>
              </w:rPr>
            </w:pPr>
            <w:r w:rsidRPr="007331FE">
              <w:rPr>
                <w:rFonts w:cs="Times New Roman"/>
                <w:bCs/>
                <w:kern w:val="2"/>
                <w:sz w:val="24"/>
                <w:lang w:eastAsia="zh-TW"/>
              </w:rPr>
              <w:t>□有，機關（單位）：</w:t>
            </w:r>
          </w:p>
          <w:p w14:paraId="640EABFB" w14:textId="77777777" w:rsidR="009B7520" w:rsidRPr="007331FE" w:rsidRDefault="009B7520" w:rsidP="005E5A86">
            <w:pPr>
              <w:autoSpaceDE/>
              <w:autoSpaceDN/>
              <w:snapToGrid w:val="0"/>
              <w:ind w:leftChars="51" w:left="114" w:hanging="2"/>
              <w:jc w:val="both"/>
              <w:rPr>
                <w:rFonts w:cs="Times New Roman"/>
                <w:bCs/>
                <w:kern w:val="2"/>
                <w:sz w:val="24"/>
                <w:lang w:eastAsia="zh-TW"/>
              </w:rPr>
            </w:pPr>
            <w:r w:rsidRPr="007331FE">
              <w:rPr>
                <w:rFonts w:cs="Times New Roman"/>
                <w:bCs/>
                <w:kern w:val="2"/>
                <w:sz w:val="24"/>
                <w:lang w:eastAsia="zh-TW"/>
              </w:rPr>
              <w:t>支援事項：</w:t>
            </w:r>
          </w:p>
        </w:tc>
      </w:tr>
      <w:tr w:rsidR="007331FE" w:rsidRPr="007331FE" w14:paraId="626211FD" w14:textId="77777777" w:rsidTr="005A2910">
        <w:trPr>
          <w:cantSplit/>
          <w:trHeight w:val="907"/>
        </w:trPr>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56F8C0" w14:textId="77777777" w:rsidR="009B7520" w:rsidRPr="007331FE" w:rsidRDefault="009B7520" w:rsidP="009B7520">
            <w:pPr>
              <w:autoSpaceDE/>
              <w:autoSpaceDN/>
              <w:snapToGrid w:val="0"/>
              <w:jc w:val="center"/>
              <w:rPr>
                <w:rFonts w:cs="Times New Roman"/>
                <w:bCs/>
                <w:kern w:val="2"/>
                <w:sz w:val="24"/>
                <w:lang w:eastAsia="zh-TW"/>
              </w:rPr>
            </w:pPr>
            <w:r w:rsidRPr="007331FE">
              <w:rPr>
                <w:rFonts w:cs="Times New Roman"/>
                <w:bCs/>
                <w:kern w:val="2"/>
                <w:sz w:val="24"/>
                <w:lang w:eastAsia="zh-TW"/>
              </w:rPr>
              <w:t>應變措施</w:t>
            </w:r>
          </w:p>
        </w:tc>
        <w:tc>
          <w:tcPr>
            <w:tcW w:w="79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91D6FC" w14:textId="77777777" w:rsidR="009B7520" w:rsidRPr="007331FE" w:rsidRDefault="009B7520" w:rsidP="009B7520">
            <w:pPr>
              <w:autoSpaceDE/>
              <w:autoSpaceDN/>
              <w:snapToGrid w:val="0"/>
              <w:ind w:left="240" w:hangingChars="100" w:hanging="240"/>
              <w:jc w:val="both"/>
              <w:rPr>
                <w:rFonts w:cs="Times New Roman"/>
                <w:bCs/>
                <w:kern w:val="2"/>
                <w:sz w:val="24"/>
                <w:lang w:eastAsia="zh-TW"/>
              </w:rPr>
            </w:pPr>
            <w:r w:rsidRPr="007331FE">
              <w:rPr>
                <w:rFonts w:cs="Times New Roman"/>
                <w:bCs/>
                <w:kern w:val="2"/>
                <w:sz w:val="24"/>
                <w:lang w:eastAsia="zh-TW"/>
              </w:rPr>
              <w:t>□未成立緊急應變小組</w:t>
            </w:r>
          </w:p>
          <w:p w14:paraId="09F1577E" w14:textId="77777777" w:rsidR="009B7520" w:rsidRPr="007331FE" w:rsidRDefault="009B7520" w:rsidP="009B7520">
            <w:pPr>
              <w:autoSpaceDE/>
              <w:autoSpaceDN/>
              <w:snapToGrid w:val="0"/>
              <w:ind w:left="240" w:hangingChars="100" w:hanging="240"/>
              <w:jc w:val="both"/>
              <w:rPr>
                <w:rFonts w:cs="Times New Roman"/>
                <w:bCs/>
                <w:kern w:val="2"/>
                <w:sz w:val="24"/>
                <w:lang w:eastAsia="zh-TW"/>
              </w:rPr>
            </w:pPr>
            <w:r w:rsidRPr="007331FE">
              <w:rPr>
                <w:rFonts w:cs="Times New Roman"/>
                <w:bCs/>
                <w:kern w:val="2"/>
                <w:sz w:val="24"/>
                <w:lang w:eastAsia="zh-TW"/>
              </w:rPr>
              <w:t>□成立緊急應變小組（　　年　　月　　日　　時　　分）</w:t>
            </w:r>
          </w:p>
          <w:p w14:paraId="0AB63D5D" w14:textId="77777777" w:rsidR="009B7520" w:rsidRPr="007331FE" w:rsidRDefault="009B7520" w:rsidP="009B7520">
            <w:pPr>
              <w:autoSpaceDE/>
              <w:autoSpaceDN/>
              <w:snapToGrid w:val="0"/>
              <w:ind w:left="240" w:hangingChars="100" w:hanging="240"/>
              <w:jc w:val="both"/>
              <w:rPr>
                <w:rFonts w:cs="Times New Roman"/>
                <w:bCs/>
                <w:kern w:val="2"/>
                <w:sz w:val="24"/>
                <w:lang w:eastAsia="zh-TW"/>
              </w:rPr>
            </w:pPr>
            <w:r w:rsidRPr="007331FE">
              <w:rPr>
                <w:rFonts w:cs="Times New Roman"/>
                <w:bCs/>
                <w:kern w:val="2"/>
                <w:sz w:val="24"/>
                <w:lang w:eastAsia="zh-TW"/>
              </w:rPr>
              <w:t>□解除緊急應變小組（　　年　　月　　日　　時　　分）</w:t>
            </w:r>
          </w:p>
          <w:p w14:paraId="0C5CE24B" w14:textId="77777777" w:rsidR="009B7520" w:rsidRPr="007331FE" w:rsidRDefault="009B7520" w:rsidP="009B7520">
            <w:pPr>
              <w:autoSpaceDE/>
              <w:autoSpaceDN/>
              <w:snapToGrid w:val="0"/>
              <w:ind w:left="240" w:hangingChars="100" w:hanging="240"/>
              <w:jc w:val="both"/>
              <w:rPr>
                <w:rFonts w:cs="Times New Roman"/>
                <w:bCs/>
                <w:kern w:val="2"/>
                <w:sz w:val="24"/>
                <w:lang w:eastAsia="zh-TW"/>
              </w:rPr>
            </w:pPr>
            <w:r w:rsidRPr="007331FE">
              <w:rPr>
                <w:rFonts w:cs="Times New Roman"/>
                <w:bCs/>
                <w:kern w:val="2"/>
                <w:sz w:val="24"/>
                <w:lang w:eastAsia="zh-TW"/>
              </w:rPr>
              <w:t>□其他作為：</w:t>
            </w:r>
          </w:p>
        </w:tc>
      </w:tr>
      <w:tr w:rsidR="007331FE" w:rsidRPr="007331FE" w14:paraId="73411986" w14:textId="77777777" w:rsidTr="005E5A86">
        <w:trPr>
          <w:cantSplit/>
          <w:trHeight w:val="528"/>
        </w:trPr>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590055" w14:textId="77777777" w:rsidR="009B7520" w:rsidRPr="007331FE" w:rsidRDefault="009B7520" w:rsidP="009B7520">
            <w:pPr>
              <w:autoSpaceDE/>
              <w:autoSpaceDN/>
              <w:snapToGrid w:val="0"/>
              <w:jc w:val="center"/>
              <w:rPr>
                <w:rFonts w:cs="Times New Roman"/>
                <w:bCs/>
                <w:kern w:val="2"/>
                <w:sz w:val="24"/>
                <w:lang w:eastAsia="zh-TW"/>
              </w:rPr>
            </w:pPr>
            <w:r w:rsidRPr="007331FE">
              <w:rPr>
                <w:rFonts w:cs="Times New Roman"/>
                <w:bCs/>
                <w:kern w:val="2"/>
                <w:sz w:val="24"/>
                <w:lang w:eastAsia="zh-TW"/>
              </w:rPr>
              <w:t>備註</w:t>
            </w:r>
          </w:p>
        </w:tc>
        <w:tc>
          <w:tcPr>
            <w:tcW w:w="79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6EAC85" w14:textId="77777777" w:rsidR="009B7520" w:rsidRPr="007331FE" w:rsidRDefault="009B7520" w:rsidP="009B7520">
            <w:pPr>
              <w:tabs>
                <w:tab w:val="left" w:pos="3580"/>
                <w:tab w:val="left" w:pos="9180"/>
              </w:tabs>
              <w:autoSpaceDE/>
              <w:autoSpaceDN/>
              <w:rPr>
                <w:rFonts w:ascii="Times New Roman" w:hAnsi="Times New Roman" w:cs="Times New Roman"/>
                <w:kern w:val="2"/>
                <w:sz w:val="24"/>
                <w:szCs w:val="24"/>
                <w:lang w:eastAsia="zh-TW"/>
              </w:rPr>
            </w:pPr>
            <w:r w:rsidRPr="007331FE">
              <w:rPr>
                <w:rFonts w:cs="Times New Roman" w:hint="eastAsia"/>
                <w:kern w:val="2"/>
                <w:szCs w:val="24"/>
                <w:lang w:eastAsia="zh-TW"/>
              </w:rPr>
              <w:t>1.權責機關：</w:t>
            </w:r>
            <w:r w:rsidRPr="007331FE">
              <w:rPr>
                <w:rFonts w:ascii="Times New Roman" w:hAnsi="Times New Roman" w:cs="Times New Roman" w:hint="eastAsia"/>
                <w:kern w:val="2"/>
                <w:sz w:val="24"/>
                <w:szCs w:val="24"/>
                <w:lang w:eastAsia="zh-TW"/>
              </w:rPr>
              <w:t>□本處</w:t>
            </w:r>
            <w:r w:rsidRPr="007331FE">
              <w:rPr>
                <w:rFonts w:ascii="Times New Roman" w:hAnsi="Times New Roman" w:cs="Times New Roman" w:hint="eastAsia"/>
                <w:kern w:val="2"/>
                <w:sz w:val="24"/>
                <w:szCs w:val="24"/>
                <w:lang w:eastAsia="zh-TW"/>
              </w:rPr>
              <w:t xml:space="preserve">      </w:t>
            </w:r>
            <w:r w:rsidRPr="007331FE">
              <w:rPr>
                <w:rFonts w:ascii="Times New Roman" w:hAnsi="Times New Roman" w:cs="Times New Roman" w:hint="eastAsia"/>
                <w:kern w:val="2"/>
                <w:sz w:val="24"/>
                <w:szCs w:val="24"/>
                <w:lang w:eastAsia="zh-TW"/>
              </w:rPr>
              <w:t>□其他機關：</w:t>
            </w:r>
            <w:r w:rsidRPr="007331FE">
              <w:rPr>
                <w:rFonts w:ascii="Times New Roman" w:hAnsi="Times New Roman" w:cs="Times New Roman" w:hint="eastAsia"/>
                <w:kern w:val="2"/>
                <w:sz w:val="24"/>
                <w:szCs w:val="24"/>
                <w:u w:val="single"/>
                <w:lang w:eastAsia="zh-TW"/>
              </w:rPr>
              <w:t xml:space="preserve">          </w:t>
            </w:r>
            <w:r w:rsidRPr="007331FE">
              <w:rPr>
                <w:rFonts w:ascii="Times New Roman" w:hAnsi="Times New Roman" w:cs="Times New Roman" w:hint="eastAsia"/>
                <w:kern w:val="2"/>
                <w:sz w:val="24"/>
                <w:szCs w:val="24"/>
                <w:lang w:eastAsia="zh-TW"/>
              </w:rPr>
              <w:t xml:space="preserve"> </w:t>
            </w:r>
          </w:p>
          <w:p w14:paraId="1CDD5CE2" w14:textId="77777777" w:rsidR="009B7520" w:rsidRPr="007331FE" w:rsidRDefault="009B7520" w:rsidP="009B7520">
            <w:pPr>
              <w:autoSpaceDE/>
              <w:autoSpaceDN/>
              <w:snapToGrid w:val="0"/>
              <w:jc w:val="both"/>
              <w:rPr>
                <w:rFonts w:cs="Times New Roman"/>
                <w:bCs/>
                <w:kern w:val="2"/>
                <w:sz w:val="24"/>
                <w:lang w:eastAsia="zh-TW"/>
              </w:rPr>
            </w:pPr>
            <w:r w:rsidRPr="007331FE">
              <w:rPr>
                <w:rFonts w:ascii="Times New Roman" w:hAnsi="Times New Roman" w:cs="Times New Roman" w:hint="eastAsia"/>
                <w:kern w:val="2"/>
                <w:sz w:val="24"/>
                <w:szCs w:val="24"/>
                <w:lang w:eastAsia="zh-TW"/>
              </w:rPr>
              <w:t>2.</w:t>
            </w:r>
            <w:r w:rsidRPr="007331FE">
              <w:rPr>
                <w:rFonts w:ascii="Times New Roman" w:hAnsi="Times New Roman" w:cs="Times New Roman" w:hint="eastAsia"/>
                <w:kern w:val="2"/>
                <w:sz w:val="24"/>
                <w:szCs w:val="24"/>
                <w:lang w:eastAsia="zh-TW"/>
              </w:rPr>
              <w:t>通報層級：□建議陳報交通部</w:t>
            </w:r>
            <w:r w:rsidRPr="007331FE">
              <w:rPr>
                <w:rFonts w:ascii="Times New Roman" w:hAnsi="Times New Roman" w:cs="Times New Roman" w:hint="eastAsia"/>
                <w:kern w:val="2"/>
                <w:sz w:val="24"/>
                <w:szCs w:val="24"/>
                <w:lang w:eastAsia="zh-TW"/>
              </w:rPr>
              <w:t xml:space="preserve"> </w:t>
            </w:r>
            <w:r w:rsidRPr="007331FE">
              <w:rPr>
                <w:rFonts w:ascii="Times New Roman" w:hAnsi="Times New Roman" w:cs="Times New Roman" w:hint="eastAsia"/>
                <w:kern w:val="2"/>
                <w:sz w:val="24"/>
                <w:szCs w:val="24"/>
                <w:lang w:eastAsia="zh-TW"/>
              </w:rPr>
              <w:t>□建議觀光</w:t>
            </w:r>
            <w:proofErr w:type="gramStart"/>
            <w:r w:rsidRPr="007331FE">
              <w:rPr>
                <w:rFonts w:ascii="Times New Roman" w:hAnsi="Times New Roman" w:cs="Times New Roman" w:hint="eastAsia"/>
                <w:kern w:val="2"/>
                <w:sz w:val="24"/>
                <w:szCs w:val="24"/>
                <w:lang w:eastAsia="zh-TW"/>
              </w:rPr>
              <w:t>署錄</w:t>
            </w:r>
            <w:proofErr w:type="gramEnd"/>
            <w:r w:rsidRPr="007331FE">
              <w:rPr>
                <w:rFonts w:ascii="Times New Roman" w:hAnsi="Times New Roman" w:cs="Times New Roman" w:hint="eastAsia"/>
                <w:kern w:val="2"/>
                <w:sz w:val="24"/>
                <w:szCs w:val="24"/>
                <w:lang w:eastAsia="zh-TW"/>
              </w:rPr>
              <w:t>案備查</w:t>
            </w:r>
            <w:r w:rsidRPr="007331FE">
              <w:rPr>
                <w:rFonts w:ascii="Times New Roman" w:hAnsi="Times New Roman" w:cs="Times New Roman" w:hint="eastAsia"/>
                <w:kern w:val="2"/>
                <w:sz w:val="24"/>
                <w:szCs w:val="24"/>
                <w:lang w:eastAsia="zh-TW"/>
              </w:rPr>
              <w:t xml:space="preserve">  </w:t>
            </w:r>
            <w:r w:rsidRPr="007331FE">
              <w:rPr>
                <w:rFonts w:ascii="Times New Roman" w:hAnsi="Times New Roman" w:cs="Times New Roman" w:hint="eastAsia"/>
                <w:kern w:val="2"/>
                <w:sz w:val="24"/>
                <w:szCs w:val="24"/>
                <w:lang w:eastAsia="zh-TW"/>
              </w:rPr>
              <w:t>□其他：</w:t>
            </w:r>
            <w:r w:rsidRPr="007331FE">
              <w:rPr>
                <w:rFonts w:ascii="Times New Roman" w:hAnsi="Times New Roman" w:cs="Times New Roman" w:hint="eastAsia"/>
                <w:kern w:val="2"/>
                <w:sz w:val="24"/>
                <w:szCs w:val="24"/>
                <w:u w:val="single"/>
                <w:lang w:eastAsia="zh-TW"/>
              </w:rPr>
              <w:t xml:space="preserve">      </w:t>
            </w:r>
          </w:p>
        </w:tc>
      </w:tr>
    </w:tbl>
    <w:p w14:paraId="3C947BD6" w14:textId="77777777" w:rsidR="004F5C89" w:rsidRPr="007331FE" w:rsidRDefault="004F5C89" w:rsidP="004F5C89">
      <w:pPr>
        <w:tabs>
          <w:tab w:val="left" w:pos="480"/>
        </w:tabs>
        <w:autoSpaceDE/>
        <w:autoSpaceDN/>
        <w:spacing w:line="320" w:lineRule="exact"/>
        <w:jc w:val="both"/>
        <w:rPr>
          <w:rFonts w:cs="Times New Roman"/>
          <w:bCs/>
          <w:kern w:val="2"/>
          <w:sz w:val="24"/>
          <w:lang w:eastAsia="zh-TW"/>
        </w:rPr>
      </w:pPr>
      <w:r w:rsidRPr="007331FE">
        <w:rPr>
          <w:rFonts w:cs="Times New Roman" w:hint="eastAsia"/>
          <w:bCs/>
          <w:kern w:val="2"/>
          <w:sz w:val="24"/>
          <w:lang w:eastAsia="zh-TW"/>
        </w:rPr>
        <w:t>●</w:t>
      </w:r>
      <w:proofErr w:type="gramStart"/>
      <w:r w:rsidRPr="007331FE">
        <w:rPr>
          <w:rFonts w:cs="Times New Roman"/>
          <w:bCs/>
          <w:kern w:val="2"/>
          <w:sz w:val="24"/>
          <w:lang w:eastAsia="zh-TW"/>
        </w:rPr>
        <w:t>含本頁</w:t>
      </w:r>
      <w:proofErr w:type="gramEnd"/>
      <w:r w:rsidRPr="007331FE">
        <w:rPr>
          <w:rFonts w:cs="Times New Roman"/>
          <w:bCs/>
          <w:kern w:val="2"/>
          <w:sz w:val="24"/>
          <w:lang w:eastAsia="zh-TW"/>
        </w:rPr>
        <w:t>及其他傳真資料共（</w:t>
      </w:r>
      <w:r w:rsidRPr="007331FE">
        <w:rPr>
          <w:rFonts w:cs="Times New Roman" w:hint="eastAsia"/>
          <w:bCs/>
          <w:kern w:val="2"/>
          <w:sz w:val="24"/>
          <w:lang w:eastAsia="zh-TW"/>
        </w:rPr>
        <w:t xml:space="preserve">　</w:t>
      </w:r>
      <w:r w:rsidRPr="007331FE">
        <w:rPr>
          <w:rFonts w:cs="Times New Roman"/>
          <w:bCs/>
          <w:kern w:val="2"/>
          <w:sz w:val="24"/>
          <w:lang w:eastAsia="zh-TW"/>
        </w:rPr>
        <w:t>）頁。</w:t>
      </w:r>
    </w:p>
    <w:p w14:paraId="198EF9BE" w14:textId="77777777" w:rsidR="004F5C89" w:rsidRPr="007331FE" w:rsidRDefault="004F5C89" w:rsidP="00430607">
      <w:pPr>
        <w:spacing w:line="480" w:lineRule="exact"/>
        <w:rPr>
          <w:rFonts w:ascii="Times New Roman" w:hAnsi="Times New Roman" w:cs="Times New Roman"/>
          <w:bCs/>
          <w:sz w:val="28"/>
          <w:lang w:eastAsia="zh-TW"/>
        </w:rPr>
      </w:pPr>
    </w:p>
    <w:p w14:paraId="3D8909ED" w14:textId="77777777" w:rsidR="004F5C89" w:rsidRPr="007331FE" w:rsidRDefault="004F5C89" w:rsidP="00430607">
      <w:pPr>
        <w:spacing w:line="480" w:lineRule="exact"/>
        <w:rPr>
          <w:rFonts w:ascii="Times New Roman" w:hAnsi="Times New Roman" w:cs="Times New Roman"/>
          <w:bCs/>
          <w:sz w:val="28"/>
          <w:lang w:eastAsia="zh-TW"/>
        </w:rPr>
        <w:sectPr w:rsidR="004F5C89" w:rsidRPr="007331FE" w:rsidSect="004F5C89">
          <w:pgSz w:w="11910" w:h="16840" w:code="9"/>
          <w:pgMar w:top="980" w:right="880" w:bottom="1134" w:left="740" w:header="567" w:footer="1236" w:gutter="0"/>
          <w:cols w:space="720"/>
          <w:docGrid w:linePitch="299"/>
        </w:sectPr>
      </w:pPr>
    </w:p>
    <w:p w14:paraId="0FBEAA88" w14:textId="77777777" w:rsidR="005E5A86" w:rsidRPr="007331FE" w:rsidRDefault="005E5A86" w:rsidP="005E5A86">
      <w:pPr>
        <w:autoSpaceDE/>
        <w:autoSpaceDN/>
        <w:spacing w:line="420" w:lineRule="exact"/>
        <w:ind w:left="1080" w:hangingChars="300" w:hanging="1080"/>
        <w:jc w:val="center"/>
        <w:rPr>
          <w:rFonts w:hAnsi="Times New Roman" w:cs="Times New Roman"/>
          <w:kern w:val="2"/>
          <w:sz w:val="36"/>
          <w:szCs w:val="36"/>
          <w:lang w:eastAsia="zh-TW"/>
        </w:rPr>
      </w:pPr>
      <w:r w:rsidRPr="007331FE">
        <w:rPr>
          <w:rFonts w:hAnsi="Times New Roman" w:cs="Times New Roman" w:hint="eastAsia"/>
          <w:kern w:val="2"/>
          <w:sz w:val="36"/>
          <w:szCs w:val="36"/>
          <w:lang w:eastAsia="zh-TW"/>
        </w:rPr>
        <w:lastRenderedPageBreak/>
        <w:t>填表及通報補充說明</w:t>
      </w:r>
    </w:p>
    <w:p w14:paraId="20A0ECB0" w14:textId="77777777" w:rsidR="005E5A86" w:rsidRPr="007331FE" w:rsidRDefault="005E5A86" w:rsidP="005E5A86">
      <w:pPr>
        <w:autoSpaceDE/>
        <w:autoSpaceDN/>
        <w:spacing w:line="460" w:lineRule="exact"/>
        <w:ind w:left="480" w:hangingChars="200" w:hanging="480"/>
        <w:rPr>
          <w:rFonts w:hAnsi="Times New Roman" w:cs="Times New Roman"/>
          <w:bCs/>
          <w:kern w:val="2"/>
          <w:sz w:val="24"/>
          <w:szCs w:val="24"/>
          <w:lang w:eastAsia="zh-TW"/>
        </w:rPr>
      </w:pPr>
      <w:r w:rsidRPr="007331FE">
        <w:rPr>
          <w:rFonts w:hAnsi="Times New Roman" w:cs="Times New Roman" w:hint="eastAsia"/>
          <w:kern w:val="2"/>
          <w:sz w:val="24"/>
          <w:szCs w:val="24"/>
          <w:lang w:eastAsia="zh-TW"/>
        </w:rPr>
        <w:t>１、本表依災害防救法及行政院「災害緊急通報作業規定」訂定，係屬正式公文書，</w:t>
      </w:r>
      <w:r w:rsidRPr="007331FE">
        <w:rPr>
          <w:rFonts w:hAnsi="Times New Roman" w:cs="Times New Roman" w:hint="eastAsia"/>
          <w:bCs/>
          <w:kern w:val="2"/>
          <w:sz w:val="24"/>
          <w:szCs w:val="24"/>
          <w:lang w:eastAsia="zh-TW"/>
        </w:rPr>
        <w:t>通報人員務必就所掌握狀況及所採取之應變措施，儘速詳實填報並依限通報。</w:t>
      </w:r>
    </w:p>
    <w:p w14:paraId="58A4E823" w14:textId="77777777" w:rsidR="005E5A86" w:rsidRPr="007331FE" w:rsidRDefault="005E5A86" w:rsidP="005E5A86">
      <w:pPr>
        <w:autoSpaceDE/>
        <w:autoSpaceDN/>
        <w:spacing w:line="460" w:lineRule="exact"/>
        <w:ind w:left="480" w:hangingChars="200" w:hanging="480"/>
        <w:rPr>
          <w:rFonts w:hAnsi="Times New Roman" w:cs="Times New Roman"/>
          <w:bCs/>
          <w:kern w:val="2"/>
          <w:sz w:val="24"/>
          <w:szCs w:val="24"/>
          <w:lang w:eastAsia="zh-TW"/>
        </w:rPr>
      </w:pPr>
      <w:r w:rsidRPr="007331FE">
        <w:rPr>
          <w:rFonts w:hAnsi="Times New Roman" w:cs="Times New Roman" w:hint="eastAsia"/>
          <w:bCs/>
          <w:kern w:val="2"/>
          <w:sz w:val="24"/>
          <w:szCs w:val="24"/>
          <w:lang w:eastAsia="zh-TW"/>
        </w:rPr>
        <w:t>２、觀光署所屬國家風景區管理處之通報表格，得自行參酌本要點及本表修正，或</w:t>
      </w:r>
      <w:proofErr w:type="gramStart"/>
      <w:r w:rsidRPr="007331FE">
        <w:rPr>
          <w:rFonts w:hAnsi="Times New Roman" w:cs="Times New Roman" w:hint="eastAsia"/>
          <w:bCs/>
          <w:kern w:val="2"/>
          <w:sz w:val="24"/>
          <w:szCs w:val="24"/>
          <w:lang w:eastAsia="zh-TW"/>
        </w:rPr>
        <w:t>逕</w:t>
      </w:r>
      <w:proofErr w:type="gramEnd"/>
      <w:r w:rsidRPr="007331FE">
        <w:rPr>
          <w:rFonts w:hAnsi="Times New Roman" w:cs="Times New Roman" w:hint="eastAsia"/>
          <w:bCs/>
          <w:kern w:val="2"/>
          <w:sz w:val="24"/>
          <w:szCs w:val="24"/>
          <w:lang w:eastAsia="zh-TW"/>
        </w:rPr>
        <w:t>於通報時</w:t>
      </w:r>
      <w:proofErr w:type="gramStart"/>
      <w:r w:rsidRPr="007331FE">
        <w:rPr>
          <w:rFonts w:hAnsi="Times New Roman" w:cs="Times New Roman" w:hint="eastAsia"/>
          <w:bCs/>
          <w:kern w:val="2"/>
          <w:sz w:val="24"/>
          <w:szCs w:val="24"/>
          <w:lang w:eastAsia="zh-TW"/>
        </w:rPr>
        <w:t>併</w:t>
      </w:r>
      <w:proofErr w:type="gramEnd"/>
      <w:r w:rsidRPr="007331FE">
        <w:rPr>
          <w:rFonts w:hAnsi="Times New Roman" w:cs="Times New Roman" w:hint="eastAsia"/>
          <w:bCs/>
          <w:kern w:val="2"/>
          <w:sz w:val="24"/>
          <w:szCs w:val="24"/>
          <w:lang w:eastAsia="zh-TW"/>
        </w:rPr>
        <w:t>案傳送。</w:t>
      </w:r>
    </w:p>
    <w:p w14:paraId="496A7C80" w14:textId="77777777" w:rsidR="005E5A86" w:rsidRPr="007331FE" w:rsidRDefault="005E5A86" w:rsidP="005E5A86">
      <w:pPr>
        <w:autoSpaceDE/>
        <w:autoSpaceDN/>
        <w:spacing w:line="460" w:lineRule="exact"/>
        <w:ind w:left="480" w:hangingChars="200" w:hanging="480"/>
        <w:rPr>
          <w:rFonts w:hAnsi="Times New Roman" w:cs="Times New Roman"/>
          <w:kern w:val="2"/>
          <w:sz w:val="24"/>
          <w:szCs w:val="24"/>
          <w:lang w:eastAsia="zh-TW"/>
        </w:rPr>
      </w:pPr>
      <w:r w:rsidRPr="007331FE">
        <w:rPr>
          <w:rFonts w:hAnsi="Times New Roman" w:cs="Times New Roman" w:hint="eastAsia"/>
          <w:bCs/>
          <w:kern w:val="2"/>
          <w:sz w:val="24"/>
          <w:szCs w:val="24"/>
          <w:lang w:eastAsia="zh-TW"/>
        </w:rPr>
        <w:t>３、「</w:t>
      </w:r>
      <w:r w:rsidRPr="007331FE">
        <w:rPr>
          <w:rFonts w:hAnsi="Times New Roman" w:cs="Times New Roman"/>
          <w:bCs/>
          <w:kern w:val="2"/>
          <w:sz w:val="24"/>
          <w:szCs w:val="24"/>
          <w:lang w:eastAsia="zh-TW"/>
        </w:rPr>
        <w:t>傳送機關（單位）</w:t>
      </w:r>
      <w:r w:rsidRPr="007331FE">
        <w:rPr>
          <w:rFonts w:hAnsi="Times New Roman" w:cs="Times New Roman" w:hint="eastAsia"/>
          <w:bCs/>
          <w:kern w:val="2"/>
          <w:sz w:val="24"/>
          <w:szCs w:val="24"/>
          <w:lang w:eastAsia="zh-TW"/>
        </w:rPr>
        <w:t>」欄位，</w:t>
      </w:r>
      <w:r w:rsidRPr="007331FE">
        <w:rPr>
          <w:rFonts w:hAnsi="Times New Roman" w:cs="Times New Roman"/>
          <w:bCs/>
          <w:kern w:val="2"/>
          <w:sz w:val="24"/>
          <w:szCs w:val="24"/>
          <w:lang w:eastAsia="zh-TW"/>
        </w:rPr>
        <w:t>請配合實際需要增刪</w:t>
      </w:r>
      <w:r w:rsidRPr="007331FE">
        <w:rPr>
          <w:rFonts w:hAnsi="Times New Roman" w:cs="Times New Roman" w:hint="eastAsia"/>
          <w:kern w:val="2"/>
          <w:sz w:val="24"/>
          <w:szCs w:val="24"/>
          <w:lang w:eastAsia="zh-TW"/>
        </w:rPr>
        <w:t>，隨時更新相關通報電話及傳真等資訊。</w:t>
      </w:r>
    </w:p>
    <w:p w14:paraId="15372906" w14:textId="77777777" w:rsidR="005E5A86" w:rsidRPr="007331FE" w:rsidRDefault="005E5A86" w:rsidP="005E5A86">
      <w:pPr>
        <w:autoSpaceDE/>
        <w:autoSpaceDN/>
        <w:spacing w:line="460" w:lineRule="exact"/>
        <w:ind w:left="480" w:hangingChars="200" w:hanging="480"/>
        <w:rPr>
          <w:rFonts w:hAnsi="Times New Roman" w:cs="Times New Roman"/>
          <w:bCs/>
          <w:kern w:val="2"/>
          <w:sz w:val="24"/>
          <w:szCs w:val="24"/>
          <w:lang w:eastAsia="zh-TW"/>
        </w:rPr>
      </w:pPr>
      <w:r w:rsidRPr="007331FE">
        <w:rPr>
          <w:rFonts w:hAnsi="Times New Roman" w:cs="Times New Roman" w:hint="eastAsia"/>
          <w:bCs/>
          <w:kern w:val="2"/>
          <w:sz w:val="24"/>
          <w:szCs w:val="24"/>
          <w:lang w:eastAsia="zh-TW"/>
        </w:rPr>
        <w:t>４、</w:t>
      </w:r>
      <w:r w:rsidRPr="007331FE">
        <w:rPr>
          <w:rFonts w:hAnsi="Times New Roman" w:cs="Times New Roman" w:hint="eastAsia"/>
          <w:kern w:val="2"/>
          <w:sz w:val="24"/>
          <w:szCs w:val="24"/>
          <w:lang w:eastAsia="zh-TW"/>
        </w:rPr>
        <w:t>「災害類別」及「災害防救主管機關」欄位，請參照災害防救法及各中央災害防救業務主管機關訂定之各該「災害防救業務計畫」填報；</w:t>
      </w:r>
      <w:r w:rsidRPr="007331FE">
        <w:rPr>
          <w:rFonts w:hAnsi="Times New Roman" w:cs="Times New Roman" w:hint="eastAsia"/>
          <w:bCs/>
          <w:kern w:val="2"/>
          <w:sz w:val="24"/>
          <w:szCs w:val="24"/>
          <w:lang w:eastAsia="zh-TW"/>
        </w:rPr>
        <w:t>屬交通部主管災害（空難、海難、陸上交通事故）部分，並請適時於「發生原因」欄位加</w:t>
      </w:r>
      <w:proofErr w:type="gramStart"/>
      <w:r w:rsidRPr="007331FE">
        <w:rPr>
          <w:rFonts w:hAnsi="Times New Roman" w:cs="Times New Roman" w:hint="eastAsia"/>
          <w:bCs/>
          <w:kern w:val="2"/>
          <w:sz w:val="24"/>
          <w:szCs w:val="24"/>
          <w:lang w:eastAsia="zh-TW"/>
        </w:rPr>
        <w:t>註</w:t>
      </w:r>
      <w:proofErr w:type="gramEnd"/>
      <w:r w:rsidRPr="007331FE">
        <w:rPr>
          <w:rFonts w:hAnsi="Times New Roman" w:cs="Times New Roman" w:hint="eastAsia"/>
          <w:bCs/>
          <w:kern w:val="2"/>
          <w:sz w:val="24"/>
          <w:szCs w:val="24"/>
          <w:lang w:eastAsia="zh-TW"/>
        </w:rPr>
        <w:t>其「</w:t>
      </w:r>
      <w:proofErr w:type="gramStart"/>
      <w:r w:rsidRPr="007331FE">
        <w:rPr>
          <w:rFonts w:hAnsi="Times New Roman" w:cs="Times New Roman" w:hint="eastAsia"/>
          <w:bCs/>
          <w:kern w:val="2"/>
          <w:sz w:val="24"/>
          <w:szCs w:val="24"/>
          <w:lang w:eastAsia="zh-TW"/>
        </w:rPr>
        <w:t>災害細類</w:t>
      </w:r>
      <w:proofErr w:type="gramEnd"/>
      <w:r w:rsidRPr="007331FE">
        <w:rPr>
          <w:rFonts w:hAnsi="Times New Roman" w:cs="Times New Roman" w:hint="eastAsia"/>
          <w:bCs/>
          <w:kern w:val="2"/>
          <w:sz w:val="24"/>
          <w:szCs w:val="24"/>
          <w:lang w:eastAsia="zh-TW"/>
        </w:rPr>
        <w:t>」</w:t>
      </w:r>
      <w:r w:rsidRPr="007331FE">
        <w:rPr>
          <w:rFonts w:hAnsi="Times New Roman" w:cs="Times New Roman" w:hint="eastAsia"/>
          <w:kern w:val="2"/>
          <w:sz w:val="24"/>
          <w:szCs w:val="24"/>
          <w:lang w:eastAsia="zh-TW"/>
        </w:rPr>
        <w:t>。</w:t>
      </w:r>
    </w:p>
    <w:tbl>
      <w:tblPr>
        <w:tblStyle w:val="ab"/>
        <w:tblpPr w:leftFromText="180" w:rightFromText="180" w:vertAnchor="text" w:horzAnchor="margin" w:tblpXSpec="center" w:tblpY="111"/>
        <w:tblW w:w="9354" w:type="dxa"/>
        <w:tblLook w:val="04A0" w:firstRow="1" w:lastRow="0" w:firstColumn="1" w:lastColumn="0" w:noHBand="0" w:noVBand="1"/>
      </w:tblPr>
      <w:tblGrid>
        <w:gridCol w:w="1417"/>
        <w:gridCol w:w="7937"/>
      </w:tblGrid>
      <w:tr w:rsidR="007331FE" w:rsidRPr="007331FE" w14:paraId="2E201144" w14:textId="77777777" w:rsidTr="005A2910">
        <w:tc>
          <w:tcPr>
            <w:tcW w:w="1417" w:type="dxa"/>
            <w:shd w:val="clear" w:color="auto" w:fill="auto"/>
          </w:tcPr>
          <w:p w14:paraId="002D7B96" w14:textId="77777777" w:rsidR="005E5A86" w:rsidRPr="007331FE" w:rsidRDefault="005E5A86" w:rsidP="005E5A86">
            <w:pPr>
              <w:autoSpaceDE/>
              <w:autoSpaceDN/>
              <w:spacing w:line="460" w:lineRule="exact"/>
              <w:jc w:val="center"/>
              <w:rPr>
                <w:rFonts w:hAnsi="Times New Roman" w:cs="Times New Roman"/>
                <w:kern w:val="2"/>
                <w:sz w:val="24"/>
                <w:szCs w:val="24"/>
                <w:lang w:eastAsia="zh-TW"/>
              </w:rPr>
            </w:pPr>
            <w:r w:rsidRPr="007331FE">
              <w:rPr>
                <w:rFonts w:hAnsi="Times New Roman" w:cs="Times New Roman" w:hint="eastAsia"/>
                <w:kern w:val="2"/>
                <w:sz w:val="24"/>
                <w:szCs w:val="24"/>
                <w:lang w:eastAsia="zh-TW"/>
              </w:rPr>
              <w:t>主管機關</w:t>
            </w:r>
          </w:p>
        </w:tc>
        <w:tc>
          <w:tcPr>
            <w:tcW w:w="7937" w:type="dxa"/>
            <w:shd w:val="clear" w:color="auto" w:fill="auto"/>
          </w:tcPr>
          <w:p w14:paraId="6BEAEA01" w14:textId="77777777" w:rsidR="005E5A86" w:rsidRPr="007331FE" w:rsidRDefault="005E5A86" w:rsidP="005E5A86">
            <w:pPr>
              <w:autoSpaceDE/>
              <w:autoSpaceDN/>
              <w:spacing w:line="460" w:lineRule="exact"/>
              <w:jc w:val="center"/>
              <w:rPr>
                <w:rFonts w:hAnsi="Times New Roman" w:cs="Times New Roman"/>
                <w:kern w:val="2"/>
                <w:sz w:val="24"/>
                <w:szCs w:val="24"/>
                <w:lang w:eastAsia="zh-TW"/>
              </w:rPr>
            </w:pPr>
            <w:r w:rsidRPr="007331FE">
              <w:rPr>
                <w:rFonts w:hAnsi="Times New Roman" w:cs="Times New Roman" w:hint="eastAsia"/>
                <w:kern w:val="2"/>
                <w:sz w:val="24"/>
                <w:szCs w:val="24"/>
                <w:lang w:eastAsia="zh-TW"/>
              </w:rPr>
              <w:t>災害類別</w:t>
            </w:r>
          </w:p>
        </w:tc>
      </w:tr>
      <w:tr w:rsidR="007331FE" w:rsidRPr="007331FE" w14:paraId="4B1C4A61" w14:textId="77777777" w:rsidTr="005A2910">
        <w:tc>
          <w:tcPr>
            <w:tcW w:w="1417" w:type="dxa"/>
            <w:vAlign w:val="center"/>
          </w:tcPr>
          <w:p w14:paraId="1F432AF5" w14:textId="77777777" w:rsidR="005E5A86" w:rsidRPr="007331FE" w:rsidRDefault="005E5A86" w:rsidP="005E5A86">
            <w:pPr>
              <w:autoSpaceDE/>
              <w:autoSpaceDN/>
              <w:spacing w:line="460" w:lineRule="exact"/>
              <w:jc w:val="center"/>
              <w:rPr>
                <w:rFonts w:hAnsi="Times New Roman" w:cs="Times New Roman"/>
                <w:kern w:val="2"/>
                <w:sz w:val="24"/>
                <w:szCs w:val="24"/>
                <w:lang w:eastAsia="zh-TW"/>
              </w:rPr>
            </w:pPr>
            <w:r w:rsidRPr="007331FE">
              <w:rPr>
                <w:rFonts w:hAnsi="Times New Roman" w:cs="Times New Roman" w:hint="eastAsia"/>
                <w:kern w:val="2"/>
                <w:sz w:val="24"/>
                <w:szCs w:val="24"/>
                <w:lang w:eastAsia="zh-TW"/>
              </w:rPr>
              <w:t>交通部</w:t>
            </w:r>
          </w:p>
        </w:tc>
        <w:tc>
          <w:tcPr>
            <w:tcW w:w="7937" w:type="dxa"/>
            <w:vAlign w:val="center"/>
          </w:tcPr>
          <w:p w14:paraId="6ED3B6E4" w14:textId="77777777" w:rsidR="005E5A86" w:rsidRPr="007331FE" w:rsidRDefault="005E5A86" w:rsidP="005E5A86">
            <w:pPr>
              <w:autoSpaceDE/>
              <w:autoSpaceDN/>
              <w:spacing w:line="460" w:lineRule="exact"/>
              <w:jc w:val="both"/>
              <w:rPr>
                <w:rFonts w:hAnsi="Times New Roman" w:cs="Times New Roman"/>
                <w:kern w:val="2"/>
                <w:sz w:val="24"/>
                <w:szCs w:val="24"/>
                <w:lang w:eastAsia="zh-TW"/>
              </w:rPr>
            </w:pPr>
            <w:r w:rsidRPr="007331FE">
              <w:rPr>
                <w:rFonts w:hAnsi="Times New Roman" w:cs="Times New Roman" w:hint="eastAsia"/>
                <w:kern w:val="2"/>
                <w:sz w:val="24"/>
                <w:szCs w:val="24"/>
                <w:lang w:eastAsia="zh-TW"/>
              </w:rPr>
              <w:t>空難、海難、陸上交通事故</w:t>
            </w:r>
          </w:p>
        </w:tc>
      </w:tr>
      <w:tr w:rsidR="007331FE" w:rsidRPr="007331FE" w14:paraId="2204F64D" w14:textId="77777777" w:rsidTr="005A2910">
        <w:tc>
          <w:tcPr>
            <w:tcW w:w="1417" w:type="dxa"/>
            <w:vAlign w:val="center"/>
          </w:tcPr>
          <w:p w14:paraId="175E4754" w14:textId="77777777" w:rsidR="005E5A86" w:rsidRPr="007331FE" w:rsidRDefault="005E5A86" w:rsidP="005E5A86">
            <w:pPr>
              <w:autoSpaceDE/>
              <w:autoSpaceDN/>
              <w:spacing w:line="460" w:lineRule="exact"/>
              <w:jc w:val="center"/>
              <w:rPr>
                <w:rFonts w:hAnsi="Times New Roman" w:cs="Times New Roman"/>
                <w:kern w:val="2"/>
                <w:sz w:val="24"/>
                <w:szCs w:val="24"/>
                <w:lang w:eastAsia="zh-TW"/>
              </w:rPr>
            </w:pPr>
            <w:r w:rsidRPr="007331FE">
              <w:rPr>
                <w:rFonts w:hAnsi="Times New Roman" w:cs="Times New Roman" w:hint="eastAsia"/>
                <w:kern w:val="2"/>
                <w:sz w:val="24"/>
                <w:szCs w:val="24"/>
                <w:lang w:eastAsia="zh-TW"/>
              </w:rPr>
              <w:t>內政部</w:t>
            </w:r>
          </w:p>
        </w:tc>
        <w:tc>
          <w:tcPr>
            <w:tcW w:w="7937" w:type="dxa"/>
            <w:vAlign w:val="center"/>
          </w:tcPr>
          <w:p w14:paraId="16E31E0F" w14:textId="77777777" w:rsidR="005E5A86" w:rsidRPr="007331FE" w:rsidRDefault="005E5A86" w:rsidP="005E5A86">
            <w:pPr>
              <w:autoSpaceDE/>
              <w:autoSpaceDN/>
              <w:spacing w:line="460" w:lineRule="exact"/>
              <w:jc w:val="both"/>
              <w:rPr>
                <w:rFonts w:hAnsi="Times New Roman" w:cs="Times New Roman"/>
                <w:kern w:val="2"/>
                <w:sz w:val="24"/>
                <w:szCs w:val="24"/>
                <w:lang w:eastAsia="zh-TW"/>
              </w:rPr>
            </w:pPr>
            <w:r w:rsidRPr="007331FE">
              <w:rPr>
                <w:rFonts w:hAnsi="Times New Roman" w:cs="Times New Roman" w:hint="eastAsia"/>
                <w:kern w:val="2"/>
                <w:sz w:val="24"/>
                <w:szCs w:val="24"/>
                <w:lang w:eastAsia="zh-TW"/>
              </w:rPr>
              <w:t>風災、震災（含土壤液化）、火災、爆炸、火山災害</w:t>
            </w:r>
          </w:p>
        </w:tc>
      </w:tr>
      <w:tr w:rsidR="007331FE" w:rsidRPr="007331FE" w14:paraId="3DF06FB7" w14:textId="77777777" w:rsidTr="005A2910">
        <w:tc>
          <w:tcPr>
            <w:tcW w:w="1417" w:type="dxa"/>
            <w:vAlign w:val="center"/>
          </w:tcPr>
          <w:p w14:paraId="33699B13" w14:textId="77777777" w:rsidR="005E5A86" w:rsidRPr="007331FE" w:rsidRDefault="005E5A86" w:rsidP="005E5A86">
            <w:pPr>
              <w:autoSpaceDE/>
              <w:autoSpaceDN/>
              <w:spacing w:line="460" w:lineRule="exact"/>
              <w:jc w:val="center"/>
              <w:rPr>
                <w:rFonts w:hAnsi="Times New Roman" w:cs="Times New Roman"/>
                <w:kern w:val="2"/>
                <w:sz w:val="24"/>
                <w:szCs w:val="24"/>
                <w:lang w:eastAsia="zh-TW"/>
              </w:rPr>
            </w:pPr>
            <w:r w:rsidRPr="007331FE">
              <w:rPr>
                <w:rFonts w:hAnsi="Times New Roman" w:cs="Times New Roman" w:hint="eastAsia"/>
                <w:kern w:val="2"/>
                <w:sz w:val="24"/>
                <w:szCs w:val="24"/>
                <w:lang w:eastAsia="zh-TW"/>
              </w:rPr>
              <w:t>經濟部</w:t>
            </w:r>
          </w:p>
        </w:tc>
        <w:tc>
          <w:tcPr>
            <w:tcW w:w="7937" w:type="dxa"/>
            <w:vAlign w:val="center"/>
          </w:tcPr>
          <w:p w14:paraId="756EFD18" w14:textId="77777777" w:rsidR="005E5A86" w:rsidRPr="007331FE" w:rsidRDefault="005E5A86" w:rsidP="005E5A86">
            <w:pPr>
              <w:autoSpaceDE/>
              <w:autoSpaceDN/>
              <w:spacing w:line="460" w:lineRule="exact"/>
              <w:jc w:val="both"/>
              <w:rPr>
                <w:rFonts w:hAnsi="Times New Roman" w:cs="Times New Roman"/>
                <w:kern w:val="2"/>
                <w:sz w:val="24"/>
                <w:szCs w:val="24"/>
                <w:lang w:eastAsia="zh-TW"/>
              </w:rPr>
            </w:pPr>
            <w:r w:rsidRPr="007331FE">
              <w:rPr>
                <w:rFonts w:hAnsi="Times New Roman" w:cs="Times New Roman" w:hint="eastAsia"/>
                <w:kern w:val="2"/>
                <w:sz w:val="24"/>
                <w:szCs w:val="24"/>
                <w:lang w:eastAsia="zh-TW"/>
              </w:rPr>
              <w:t>水災、旱災、礦災、工業管線災害、公用氣體與油料管線、輸電線路災害</w:t>
            </w:r>
          </w:p>
        </w:tc>
      </w:tr>
      <w:tr w:rsidR="007331FE" w:rsidRPr="007331FE" w14:paraId="757403EF" w14:textId="77777777" w:rsidTr="005A2910">
        <w:tc>
          <w:tcPr>
            <w:tcW w:w="1417" w:type="dxa"/>
            <w:vAlign w:val="center"/>
          </w:tcPr>
          <w:p w14:paraId="4BFA8BD5" w14:textId="77777777" w:rsidR="005E5A86" w:rsidRPr="007331FE" w:rsidRDefault="005E5A86" w:rsidP="005E5A86">
            <w:pPr>
              <w:autoSpaceDE/>
              <w:autoSpaceDN/>
              <w:spacing w:line="460" w:lineRule="exact"/>
              <w:jc w:val="center"/>
              <w:rPr>
                <w:rFonts w:hAnsi="Times New Roman" w:cs="Times New Roman"/>
                <w:kern w:val="2"/>
                <w:sz w:val="24"/>
                <w:szCs w:val="24"/>
                <w:lang w:eastAsia="zh-TW"/>
              </w:rPr>
            </w:pPr>
            <w:r w:rsidRPr="007331FE">
              <w:rPr>
                <w:rFonts w:hAnsi="Times New Roman" w:cs="Times New Roman" w:hint="eastAsia"/>
                <w:kern w:val="2"/>
                <w:sz w:val="24"/>
                <w:szCs w:val="24"/>
                <w:lang w:eastAsia="zh-TW"/>
              </w:rPr>
              <w:t>農業部</w:t>
            </w:r>
          </w:p>
        </w:tc>
        <w:tc>
          <w:tcPr>
            <w:tcW w:w="7937" w:type="dxa"/>
            <w:vAlign w:val="center"/>
          </w:tcPr>
          <w:p w14:paraId="65D347BD" w14:textId="77777777" w:rsidR="005E5A86" w:rsidRPr="007331FE" w:rsidRDefault="005E5A86" w:rsidP="005E5A86">
            <w:pPr>
              <w:autoSpaceDE/>
              <w:autoSpaceDN/>
              <w:spacing w:line="460" w:lineRule="exact"/>
              <w:jc w:val="both"/>
              <w:rPr>
                <w:rFonts w:hAnsi="Times New Roman" w:cs="Times New Roman"/>
                <w:kern w:val="2"/>
                <w:sz w:val="24"/>
                <w:szCs w:val="24"/>
                <w:lang w:eastAsia="zh-TW"/>
              </w:rPr>
            </w:pPr>
            <w:proofErr w:type="gramStart"/>
            <w:r w:rsidRPr="007331FE">
              <w:rPr>
                <w:rFonts w:hAnsi="Times New Roman" w:cs="Times New Roman" w:hint="eastAsia"/>
                <w:kern w:val="2"/>
                <w:sz w:val="24"/>
                <w:szCs w:val="24"/>
                <w:lang w:eastAsia="zh-TW"/>
              </w:rPr>
              <w:t>寒害</w:t>
            </w:r>
            <w:proofErr w:type="gramEnd"/>
            <w:r w:rsidRPr="007331FE">
              <w:rPr>
                <w:rFonts w:hAnsi="Times New Roman" w:cs="Times New Roman" w:hint="eastAsia"/>
                <w:kern w:val="2"/>
                <w:sz w:val="24"/>
                <w:szCs w:val="24"/>
                <w:lang w:eastAsia="zh-TW"/>
              </w:rPr>
              <w:t>、土石流災害、森林火災、動植物</w:t>
            </w:r>
            <w:proofErr w:type="gramStart"/>
            <w:r w:rsidRPr="007331FE">
              <w:rPr>
                <w:rFonts w:hAnsi="Times New Roman" w:cs="Times New Roman" w:hint="eastAsia"/>
                <w:kern w:val="2"/>
                <w:sz w:val="24"/>
                <w:szCs w:val="24"/>
                <w:lang w:eastAsia="zh-TW"/>
              </w:rPr>
              <w:t>疫</w:t>
            </w:r>
            <w:proofErr w:type="gramEnd"/>
            <w:r w:rsidRPr="007331FE">
              <w:rPr>
                <w:rFonts w:hAnsi="Times New Roman" w:cs="Times New Roman" w:hint="eastAsia"/>
                <w:kern w:val="2"/>
                <w:sz w:val="24"/>
                <w:szCs w:val="24"/>
                <w:lang w:eastAsia="zh-TW"/>
              </w:rPr>
              <w:t>災</w:t>
            </w:r>
          </w:p>
        </w:tc>
      </w:tr>
      <w:tr w:rsidR="007331FE" w:rsidRPr="007331FE" w14:paraId="5CC912D5" w14:textId="77777777" w:rsidTr="005A2910">
        <w:tc>
          <w:tcPr>
            <w:tcW w:w="1417" w:type="dxa"/>
            <w:vAlign w:val="center"/>
          </w:tcPr>
          <w:p w14:paraId="7EC7E5B3" w14:textId="77777777" w:rsidR="005E5A86" w:rsidRPr="007331FE" w:rsidRDefault="005E5A86" w:rsidP="005E5A86">
            <w:pPr>
              <w:autoSpaceDE/>
              <w:autoSpaceDN/>
              <w:spacing w:line="460" w:lineRule="exact"/>
              <w:jc w:val="center"/>
              <w:rPr>
                <w:rFonts w:hAnsi="Times New Roman" w:cs="Times New Roman"/>
                <w:kern w:val="2"/>
                <w:sz w:val="24"/>
                <w:szCs w:val="24"/>
                <w:lang w:eastAsia="zh-TW"/>
              </w:rPr>
            </w:pPr>
            <w:r w:rsidRPr="007331FE">
              <w:rPr>
                <w:rFonts w:hAnsi="Times New Roman" w:cs="Times New Roman" w:hint="eastAsia"/>
                <w:kern w:val="2"/>
                <w:sz w:val="24"/>
                <w:szCs w:val="24"/>
                <w:lang w:eastAsia="zh-TW"/>
              </w:rPr>
              <w:t>環境部</w:t>
            </w:r>
          </w:p>
        </w:tc>
        <w:tc>
          <w:tcPr>
            <w:tcW w:w="7937" w:type="dxa"/>
            <w:vAlign w:val="center"/>
          </w:tcPr>
          <w:p w14:paraId="55C40A39" w14:textId="77777777" w:rsidR="005E5A86" w:rsidRPr="007331FE" w:rsidRDefault="005E5A86" w:rsidP="005E5A86">
            <w:pPr>
              <w:autoSpaceDE/>
              <w:autoSpaceDN/>
              <w:spacing w:line="460" w:lineRule="exact"/>
              <w:jc w:val="both"/>
              <w:rPr>
                <w:rFonts w:hAnsi="Times New Roman" w:cs="Times New Roman"/>
                <w:kern w:val="2"/>
                <w:sz w:val="24"/>
                <w:szCs w:val="24"/>
                <w:lang w:eastAsia="zh-TW"/>
              </w:rPr>
            </w:pPr>
            <w:r w:rsidRPr="007331FE">
              <w:rPr>
                <w:rFonts w:hAnsi="Times New Roman" w:cs="Times New Roman" w:hint="eastAsia"/>
                <w:kern w:val="2"/>
                <w:sz w:val="24"/>
                <w:szCs w:val="24"/>
                <w:lang w:eastAsia="zh-TW"/>
              </w:rPr>
              <w:t>毒性化學物質災害、懸浮微粒物質災害</w:t>
            </w:r>
          </w:p>
        </w:tc>
      </w:tr>
      <w:tr w:rsidR="007331FE" w:rsidRPr="007331FE" w14:paraId="457F1D97" w14:textId="77777777" w:rsidTr="005A2910">
        <w:tc>
          <w:tcPr>
            <w:tcW w:w="1417" w:type="dxa"/>
            <w:vAlign w:val="center"/>
          </w:tcPr>
          <w:p w14:paraId="28E46553" w14:textId="77777777" w:rsidR="005E5A86" w:rsidRPr="007331FE" w:rsidRDefault="005E5A86" w:rsidP="005E5A86">
            <w:pPr>
              <w:autoSpaceDE/>
              <w:autoSpaceDN/>
              <w:spacing w:line="460" w:lineRule="exact"/>
              <w:jc w:val="center"/>
              <w:rPr>
                <w:rFonts w:hAnsi="Times New Roman" w:cs="Times New Roman"/>
                <w:kern w:val="2"/>
                <w:sz w:val="24"/>
                <w:szCs w:val="24"/>
                <w:lang w:eastAsia="zh-TW"/>
              </w:rPr>
            </w:pPr>
            <w:r w:rsidRPr="007331FE">
              <w:rPr>
                <w:rFonts w:hAnsi="Times New Roman" w:cs="Times New Roman" w:hint="eastAsia"/>
                <w:kern w:val="2"/>
                <w:sz w:val="24"/>
                <w:szCs w:val="24"/>
                <w:lang w:eastAsia="zh-TW"/>
              </w:rPr>
              <w:t>衛生福利部</w:t>
            </w:r>
          </w:p>
        </w:tc>
        <w:tc>
          <w:tcPr>
            <w:tcW w:w="7937" w:type="dxa"/>
            <w:vAlign w:val="center"/>
          </w:tcPr>
          <w:p w14:paraId="5D0FE2DD" w14:textId="77777777" w:rsidR="005E5A86" w:rsidRPr="007331FE" w:rsidRDefault="005E5A86" w:rsidP="005E5A86">
            <w:pPr>
              <w:autoSpaceDE/>
              <w:autoSpaceDN/>
              <w:spacing w:line="460" w:lineRule="exact"/>
              <w:jc w:val="both"/>
              <w:rPr>
                <w:rFonts w:hAnsi="Times New Roman" w:cs="Times New Roman"/>
                <w:kern w:val="2"/>
                <w:sz w:val="24"/>
                <w:szCs w:val="24"/>
                <w:lang w:eastAsia="zh-TW"/>
              </w:rPr>
            </w:pPr>
            <w:r w:rsidRPr="007331FE">
              <w:rPr>
                <w:rFonts w:hAnsi="Times New Roman" w:cs="Times New Roman" w:hint="eastAsia"/>
                <w:kern w:val="2"/>
                <w:sz w:val="24"/>
                <w:szCs w:val="24"/>
                <w:lang w:eastAsia="zh-TW"/>
              </w:rPr>
              <w:t>生物病原災害</w:t>
            </w:r>
          </w:p>
        </w:tc>
      </w:tr>
      <w:tr w:rsidR="007331FE" w:rsidRPr="007331FE" w14:paraId="477DB247" w14:textId="77777777" w:rsidTr="005A2910">
        <w:tc>
          <w:tcPr>
            <w:tcW w:w="1417" w:type="dxa"/>
            <w:vAlign w:val="center"/>
          </w:tcPr>
          <w:p w14:paraId="389EF383" w14:textId="77777777" w:rsidR="005E5A86" w:rsidRPr="007331FE" w:rsidRDefault="005E5A86" w:rsidP="005E5A86">
            <w:pPr>
              <w:autoSpaceDE/>
              <w:autoSpaceDN/>
              <w:spacing w:line="460" w:lineRule="exact"/>
              <w:jc w:val="center"/>
              <w:rPr>
                <w:rFonts w:hAnsi="Times New Roman" w:cs="Times New Roman"/>
                <w:kern w:val="2"/>
                <w:sz w:val="24"/>
                <w:szCs w:val="24"/>
                <w:lang w:eastAsia="zh-TW"/>
              </w:rPr>
            </w:pPr>
            <w:r w:rsidRPr="007331FE">
              <w:rPr>
                <w:rFonts w:hAnsi="Times New Roman" w:cs="Times New Roman" w:hint="eastAsia"/>
                <w:kern w:val="2"/>
                <w:sz w:val="24"/>
                <w:szCs w:val="24"/>
                <w:lang w:eastAsia="zh-TW"/>
              </w:rPr>
              <w:t>核能安全</w:t>
            </w:r>
          </w:p>
          <w:p w14:paraId="44F0B145" w14:textId="77777777" w:rsidR="005E5A86" w:rsidRPr="007331FE" w:rsidRDefault="005E5A86" w:rsidP="005E5A86">
            <w:pPr>
              <w:autoSpaceDE/>
              <w:autoSpaceDN/>
              <w:spacing w:line="460" w:lineRule="exact"/>
              <w:jc w:val="center"/>
              <w:rPr>
                <w:rFonts w:hAnsi="Times New Roman" w:cs="Times New Roman"/>
                <w:kern w:val="2"/>
                <w:sz w:val="24"/>
                <w:szCs w:val="24"/>
                <w:lang w:eastAsia="zh-TW"/>
              </w:rPr>
            </w:pPr>
            <w:r w:rsidRPr="007331FE">
              <w:rPr>
                <w:rFonts w:hAnsi="Times New Roman" w:cs="Times New Roman" w:hint="eastAsia"/>
                <w:kern w:val="2"/>
                <w:sz w:val="24"/>
                <w:szCs w:val="24"/>
                <w:lang w:eastAsia="zh-TW"/>
              </w:rPr>
              <w:t>委員會</w:t>
            </w:r>
          </w:p>
        </w:tc>
        <w:tc>
          <w:tcPr>
            <w:tcW w:w="7937" w:type="dxa"/>
            <w:vAlign w:val="center"/>
          </w:tcPr>
          <w:p w14:paraId="60CD853F" w14:textId="77777777" w:rsidR="005E5A86" w:rsidRPr="007331FE" w:rsidRDefault="005E5A86" w:rsidP="005E5A86">
            <w:pPr>
              <w:autoSpaceDE/>
              <w:autoSpaceDN/>
              <w:spacing w:line="460" w:lineRule="exact"/>
              <w:jc w:val="both"/>
              <w:rPr>
                <w:rFonts w:hAnsi="Times New Roman" w:cs="Times New Roman"/>
                <w:kern w:val="2"/>
                <w:sz w:val="24"/>
                <w:szCs w:val="24"/>
                <w:lang w:eastAsia="zh-TW"/>
              </w:rPr>
            </w:pPr>
            <w:r w:rsidRPr="007331FE">
              <w:rPr>
                <w:rFonts w:hAnsi="Times New Roman" w:cs="Times New Roman" w:hint="eastAsia"/>
                <w:kern w:val="2"/>
                <w:sz w:val="24"/>
                <w:szCs w:val="24"/>
                <w:lang w:eastAsia="zh-TW"/>
              </w:rPr>
              <w:t>輻射災害</w:t>
            </w:r>
          </w:p>
        </w:tc>
      </w:tr>
    </w:tbl>
    <w:p w14:paraId="3C2D3951" w14:textId="77777777" w:rsidR="005E5A86" w:rsidRPr="007331FE" w:rsidRDefault="005E5A86" w:rsidP="005E5A86">
      <w:pPr>
        <w:autoSpaceDE/>
        <w:autoSpaceDN/>
        <w:spacing w:line="460" w:lineRule="exact"/>
        <w:jc w:val="both"/>
        <w:rPr>
          <w:rFonts w:hAnsi="Times New Roman" w:cs="Times New Roman"/>
          <w:kern w:val="2"/>
          <w:sz w:val="24"/>
          <w:szCs w:val="24"/>
          <w:lang w:eastAsia="zh-TW"/>
        </w:rPr>
      </w:pPr>
    </w:p>
    <w:p w14:paraId="2DFCA501" w14:textId="77777777" w:rsidR="005E5A86" w:rsidRPr="007331FE" w:rsidRDefault="005E5A86" w:rsidP="005E5A86">
      <w:pPr>
        <w:autoSpaceDE/>
        <w:autoSpaceDN/>
        <w:spacing w:line="460" w:lineRule="exact"/>
        <w:ind w:left="480" w:hangingChars="200" w:hanging="480"/>
        <w:rPr>
          <w:rFonts w:hAnsi="Times New Roman" w:cs="Times New Roman"/>
          <w:kern w:val="2"/>
          <w:sz w:val="24"/>
          <w:szCs w:val="24"/>
          <w:lang w:eastAsia="zh-TW"/>
        </w:rPr>
      </w:pPr>
      <w:r w:rsidRPr="007331FE">
        <w:rPr>
          <w:rFonts w:hAnsi="Times New Roman" w:cs="Times New Roman" w:hint="eastAsia"/>
          <w:kern w:val="2"/>
          <w:sz w:val="24"/>
          <w:szCs w:val="24"/>
          <w:lang w:eastAsia="zh-TW"/>
        </w:rPr>
        <w:t>５、「</w:t>
      </w:r>
      <w:r w:rsidRPr="007331FE">
        <w:rPr>
          <w:rFonts w:hAnsi="Times New Roman" w:cs="Times New Roman"/>
          <w:kern w:val="2"/>
          <w:sz w:val="24"/>
          <w:szCs w:val="24"/>
          <w:lang w:eastAsia="zh-TW"/>
        </w:rPr>
        <w:t>通報別</w:t>
      </w:r>
      <w:r w:rsidRPr="007331FE">
        <w:rPr>
          <w:rFonts w:hAnsi="Times New Roman" w:cs="Times New Roman" w:hint="eastAsia"/>
          <w:kern w:val="2"/>
          <w:sz w:val="24"/>
          <w:szCs w:val="24"/>
          <w:lang w:eastAsia="zh-TW"/>
        </w:rPr>
        <w:t>」欄位，</w:t>
      </w:r>
      <w:proofErr w:type="gramStart"/>
      <w:r w:rsidRPr="007331FE">
        <w:rPr>
          <w:rFonts w:hAnsi="Times New Roman" w:cs="Times New Roman" w:hint="eastAsia"/>
          <w:kern w:val="2"/>
          <w:sz w:val="24"/>
          <w:szCs w:val="24"/>
          <w:lang w:eastAsia="zh-TW"/>
        </w:rPr>
        <w:t>倘為「續報</w:t>
      </w:r>
      <w:proofErr w:type="gramEnd"/>
      <w:r w:rsidRPr="007331FE">
        <w:rPr>
          <w:rFonts w:hAnsi="Times New Roman" w:cs="Times New Roman" w:hint="eastAsia"/>
          <w:kern w:val="2"/>
          <w:sz w:val="24"/>
          <w:szCs w:val="24"/>
          <w:lang w:eastAsia="zh-TW"/>
        </w:rPr>
        <w:t>」請務必於括號內載明</w:t>
      </w:r>
      <w:proofErr w:type="gramStart"/>
      <w:r w:rsidRPr="007331FE">
        <w:rPr>
          <w:rFonts w:hAnsi="Times New Roman" w:cs="Times New Roman" w:hint="eastAsia"/>
          <w:kern w:val="2"/>
          <w:sz w:val="24"/>
          <w:szCs w:val="24"/>
          <w:lang w:eastAsia="zh-TW"/>
        </w:rPr>
        <w:t>報別序</w:t>
      </w:r>
      <w:proofErr w:type="gramEnd"/>
      <w:r w:rsidRPr="007331FE">
        <w:rPr>
          <w:rFonts w:hAnsi="Times New Roman" w:cs="Times New Roman" w:hint="eastAsia"/>
          <w:kern w:val="2"/>
          <w:sz w:val="24"/>
          <w:szCs w:val="24"/>
          <w:lang w:eastAsia="zh-TW"/>
        </w:rPr>
        <w:t>，且起始應為第2報</w:t>
      </w:r>
      <w:proofErr w:type="gramStart"/>
      <w:r w:rsidRPr="007331FE">
        <w:rPr>
          <w:rFonts w:hAnsi="Times New Roman" w:cs="Times New Roman" w:hint="eastAsia"/>
          <w:kern w:val="2"/>
          <w:sz w:val="24"/>
          <w:szCs w:val="24"/>
          <w:lang w:eastAsia="zh-TW"/>
        </w:rPr>
        <w:t>（</w:t>
      </w:r>
      <w:proofErr w:type="gramEnd"/>
      <w:r w:rsidRPr="007331FE">
        <w:rPr>
          <w:rFonts w:hAnsi="Times New Roman" w:cs="Times New Roman" w:hint="eastAsia"/>
          <w:kern w:val="2"/>
          <w:sz w:val="24"/>
          <w:szCs w:val="24"/>
          <w:lang w:eastAsia="zh-TW"/>
        </w:rPr>
        <w:t>按：第</w:t>
      </w:r>
      <w:r w:rsidRPr="007331FE">
        <w:rPr>
          <w:rFonts w:hAnsi="Times New Roman" w:cs="Times New Roman"/>
          <w:kern w:val="2"/>
          <w:sz w:val="24"/>
          <w:szCs w:val="24"/>
          <w:lang w:eastAsia="zh-TW"/>
        </w:rPr>
        <w:t>1</w:t>
      </w:r>
      <w:r w:rsidRPr="007331FE">
        <w:rPr>
          <w:rFonts w:hAnsi="Times New Roman" w:cs="Times New Roman" w:hint="eastAsia"/>
          <w:kern w:val="2"/>
          <w:sz w:val="24"/>
          <w:szCs w:val="24"/>
          <w:lang w:eastAsia="zh-TW"/>
        </w:rPr>
        <w:t>報即「</w:t>
      </w:r>
      <w:proofErr w:type="gramStart"/>
      <w:r w:rsidRPr="007331FE">
        <w:rPr>
          <w:rFonts w:hAnsi="Times New Roman" w:cs="Times New Roman" w:hint="eastAsia"/>
          <w:kern w:val="2"/>
          <w:sz w:val="24"/>
          <w:szCs w:val="24"/>
          <w:lang w:eastAsia="zh-TW"/>
        </w:rPr>
        <w:t>初報</w:t>
      </w:r>
      <w:proofErr w:type="gramEnd"/>
      <w:r w:rsidRPr="007331FE">
        <w:rPr>
          <w:rFonts w:hAnsi="Times New Roman" w:cs="Times New Roman" w:hint="eastAsia"/>
          <w:kern w:val="2"/>
          <w:sz w:val="24"/>
          <w:szCs w:val="24"/>
          <w:lang w:eastAsia="zh-TW"/>
        </w:rPr>
        <w:t>」</w:t>
      </w:r>
      <w:proofErr w:type="gramStart"/>
      <w:r w:rsidRPr="007331FE">
        <w:rPr>
          <w:rFonts w:hAnsi="Times New Roman" w:cs="Times New Roman" w:hint="eastAsia"/>
          <w:kern w:val="2"/>
          <w:sz w:val="24"/>
          <w:szCs w:val="24"/>
          <w:lang w:eastAsia="zh-TW"/>
        </w:rPr>
        <w:t>）</w:t>
      </w:r>
      <w:proofErr w:type="gramEnd"/>
      <w:r w:rsidRPr="007331FE">
        <w:rPr>
          <w:rFonts w:hAnsi="Times New Roman" w:cs="Times New Roman" w:hint="eastAsia"/>
          <w:kern w:val="2"/>
          <w:sz w:val="24"/>
          <w:szCs w:val="24"/>
          <w:lang w:eastAsia="zh-TW"/>
        </w:rPr>
        <w:t>。例：</w:t>
      </w:r>
      <w:proofErr w:type="gramStart"/>
      <w:r w:rsidRPr="007331FE">
        <w:rPr>
          <w:rFonts w:hAnsi="Times New Roman" w:cs="Times New Roman" w:hint="eastAsia"/>
          <w:kern w:val="2"/>
          <w:sz w:val="24"/>
          <w:szCs w:val="24"/>
          <w:lang w:eastAsia="zh-TW"/>
        </w:rPr>
        <w:t>續報</w:t>
      </w:r>
      <w:proofErr w:type="gramEnd"/>
      <w:r w:rsidRPr="007331FE">
        <w:rPr>
          <w:rFonts w:hAnsi="Times New Roman" w:cs="Times New Roman" w:hint="eastAsia"/>
          <w:kern w:val="2"/>
          <w:sz w:val="24"/>
          <w:szCs w:val="24"/>
          <w:lang w:eastAsia="zh-TW"/>
        </w:rPr>
        <w:t>（2）。</w:t>
      </w:r>
    </w:p>
    <w:p w14:paraId="5052E344" w14:textId="77777777" w:rsidR="005E5A86" w:rsidRPr="007331FE" w:rsidRDefault="005E5A86" w:rsidP="005E5A86">
      <w:pPr>
        <w:autoSpaceDE/>
        <w:autoSpaceDN/>
        <w:spacing w:line="460" w:lineRule="exact"/>
        <w:ind w:left="480" w:hangingChars="200" w:hanging="480"/>
        <w:rPr>
          <w:rFonts w:hAnsi="Times New Roman" w:cs="Times New Roman"/>
          <w:kern w:val="2"/>
          <w:sz w:val="24"/>
          <w:szCs w:val="24"/>
          <w:lang w:eastAsia="zh-TW"/>
        </w:rPr>
      </w:pPr>
      <w:r w:rsidRPr="007331FE">
        <w:rPr>
          <w:rFonts w:hAnsi="Times New Roman" w:cs="Times New Roman" w:hint="eastAsia"/>
          <w:kern w:val="2"/>
          <w:sz w:val="24"/>
          <w:szCs w:val="24"/>
          <w:lang w:eastAsia="zh-TW"/>
        </w:rPr>
        <w:t>６、</w:t>
      </w:r>
      <w:proofErr w:type="gramStart"/>
      <w:r w:rsidRPr="007331FE">
        <w:rPr>
          <w:rFonts w:hAnsi="Times New Roman" w:cs="Times New Roman" w:hint="eastAsia"/>
          <w:kern w:val="2"/>
          <w:sz w:val="24"/>
          <w:szCs w:val="24"/>
          <w:lang w:eastAsia="zh-TW"/>
        </w:rPr>
        <w:t>本表各欄位</w:t>
      </w:r>
      <w:proofErr w:type="gramEnd"/>
      <w:r w:rsidRPr="007331FE">
        <w:rPr>
          <w:rFonts w:hAnsi="Times New Roman" w:cs="Times New Roman" w:hint="eastAsia"/>
          <w:kern w:val="2"/>
          <w:sz w:val="24"/>
          <w:szCs w:val="24"/>
          <w:lang w:eastAsia="zh-TW"/>
        </w:rPr>
        <w:t>內之文字及數字使用，請依行政院「文書處理手冊」及「公文書橫式書寫數字使用原則」填報。</w:t>
      </w:r>
    </w:p>
    <w:p w14:paraId="16E5819F" w14:textId="77777777" w:rsidR="005E5A86" w:rsidRPr="007331FE" w:rsidRDefault="005E5A86" w:rsidP="005E5A86">
      <w:pPr>
        <w:autoSpaceDE/>
        <w:autoSpaceDN/>
        <w:spacing w:line="460" w:lineRule="exact"/>
        <w:ind w:left="480" w:hangingChars="200" w:hanging="480"/>
        <w:rPr>
          <w:rFonts w:hAnsi="Times New Roman" w:cs="Times New Roman"/>
          <w:kern w:val="2"/>
          <w:sz w:val="24"/>
          <w:szCs w:val="24"/>
          <w:lang w:eastAsia="zh-TW"/>
        </w:rPr>
      </w:pPr>
      <w:r w:rsidRPr="007331FE">
        <w:rPr>
          <w:rFonts w:hAnsi="Times New Roman" w:cs="Times New Roman" w:hint="eastAsia"/>
          <w:bCs/>
          <w:kern w:val="2"/>
          <w:sz w:val="24"/>
          <w:szCs w:val="24"/>
          <w:lang w:eastAsia="zh-TW"/>
        </w:rPr>
        <w:t>７、</w:t>
      </w:r>
      <w:r w:rsidRPr="007331FE">
        <w:rPr>
          <w:rFonts w:hAnsi="Times New Roman" w:cs="Times New Roman" w:hint="eastAsia"/>
          <w:bCs/>
          <w:kern w:val="2"/>
          <w:sz w:val="24"/>
          <w:szCs w:val="24"/>
          <w:shd w:val="pct15" w:color="auto" w:fill="FFFFFF"/>
          <w:lang w:eastAsia="zh-TW"/>
        </w:rPr>
        <w:t>丙級</w:t>
      </w:r>
      <w:r w:rsidRPr="007331FE">
        <w:rPr>
          <w:rFonts w:hAnsi="Times New Roman" w:cs="Times New Roman" w:hint="eastAsia"/>
          <w:bCs/>
          <w:kern w:val="2"/>
          <w:sz w:val="24"/>
          <w:szCs w:val="24"/>
          <w:lang w:eastAsia="zh-TW"/>
        </w:rPr>
        <w:t>災害規模僅需通報至相關直轄市、縣（市）政府消防局及交通相關災害權責機關（構、單位），</w:t>
      </w:r>
      <w:r w:rsidRPr="007331FE">
        <w:rPr>
          <w:rFonts w:hAnsi="Times New Roman" w:cs="Times New Roman" w:hint="eastAsia"/>
          <w:bCs/>
          <w:kern w:val="2"/>
          <w:sz w:val="24"/>
          <w:szCs w:val="24"/>
          <w:shd w:val="pct15" w:color="auto" w:fill="FFFFFF"/>
          <w:lang w:eastAsia="zh-TW"/>
        </w:rPr>
        <w:t>毋須</w:t>
      </w:r>
      <w:r w:rsidRPr="007331FE">
        <w:rPr>
          <w:rFonts w:hAnsi="Times New Roman" w:cs="Times New Roman" w:hint="eastAsia"/>
          <w:bCs/>
          <w:kern w:val="2"/>
          <w:sz w:val="24"/>
          <w:szCs w:val="24"/>
          <w:lang w:eastAsia="zh-TW"/>
        </w:rPr>
        <w:t>通報行政院、內政部消防署、國家運輸安全調查委員會及交通部。</w:t>
      </w:r>
    </w:p>
    <w:p w14:paraId="1B818275" w14:textId="5F78361E" w:rsidR="00C70DE2" w:rsidRPr="007331FE" w:rsidRDefault="005E5A86" w:rsidP="0000311E">
      <w:pPr>
        <w:autoSpaceDE/>
        <w:autoSpaceDN/>
        <w:spacing w:line="460" w:lineRule="exact"/>
        <w:ind w:left="480" w:hangingChars="200" w:hanging="480"/>
        <w:rPr>
          <w:rFonts w:ascii="Times New Roman" w:hAnsi="Times New Roman" w:cs="Times New Roman"/>
          <w:sz w:val="24"/>
          <w:lang w:eastAsia="zh-TW"/>
        </w:rPr>
        <w:sectPr w:rsidR="00C70DE2" w:rsidRPr="007331FE" w:rsidSect="004F5C89">
          <w:headerReference w:type="default" r:id="rId26"/>
          <w:footerReference w:type="default" r:id="rId27"/>
          <w:type w:val="continuous"/>
          <w:pgSz w:w="11910" w:h="16840" w:code="9"/>
          <w:pgMar w:top="980" w:right="880" w:bottom="1420" w:left="740" w:header="567" w:footer="1236" w:gutter="0"/>
          <w:cols w:space="720"/>
          <w:docGrid w:linePitch="299"/>
        </w:sectPr>
      </w:pPr>
      <w:r w:rsidRPr="007331FE">
        <w:rPr>
          <w:rFonts w:hAnsi="Times New Roman" w:cs="Times New Roman" w:hint="eastAsia"/>
          <w:kern w:val="2"/>
          <w:sz w:val="24"/>
          <w:szCs w:val="24"/>
          <w:lang w:eastAsia="zh-TW"/>
        </w:rPr>
        <w:t>８、此補充說明係提供通報觀光署時</w:t>
      </w:r>
      <w:proofErr w:type="gramStart"/>
      <w:r w:rsidRPr="007331FE">
        <w:rPr>
          <w:rFonts w:hAnsi="Times New Roman" w:cs="Times New Roman" w:hint="eastAsia"/>
          <w:kern w:val="2"/>
          <w:sz w:val="24"/>
          <w:szCs w:val="24"/>
          <w:lang w:eastAsia="zh-TW"/>
        </w:rPr>
        <w:t>併</w:t>
      </w:r>
      <w:proofErr w:type="gramEnd"/>
      <w:r w:rsidRPr="007331FE">
        <w:rPr>
          <w:rFonts w:hAnsi="Times New Roman" w:cs="Times New Roman" w:hint="eastAsia"/>
          <w:kern w:val="2"/>
          <w:sz w:val="24"/>
          <w:szCs w:val="24"/>
          <w:lang w:eastAsia="zh-TW"/>
        </w:rPr>
        <w:t>案</w:t>
      </w:r>
    </w:p>
    <w:p w14:paraId="51EA3185" w14:textId="68E820AB" w:rsidR="007142EC" w:rsidRPr="007331FE" w:rsidRDefault="005E5A86" w:rsidP="004F5C89">
      <w:pPr>
        <w:autoSpaceDE/>
        <w:autoSpaceDN/>
        <w:spacing w:line="460" w:lineRule="exact"/>
        <w:rPr>
          <w:rFonts w:ascii="Times New Roman" w:hAnsi="Times New Roman" w:cs="Times New Roman" w:hint="eastAsia"/>
          <w:b/>
          <w:sz w:val="36"/>
          <w:szCs w:val="36"/>
          <w:lang w:eastAsia="zh-TW"/>
        </w:rPr>
      </w:pPr>
      <w:r w:rsidRPr="007331FE">
        <w:rPr>
          <w:rFonts w:hAnsi="Times New Roman" w:cs="Times New Roman" w:hint="eastAsia"/>
          <w:noProof/>
          <w:kern w:val="2"/>
          <w:sz w:val="24"/>
          <w:szCs w:val="24"/>
          <w:lang w:eastAsia="zh-TW"/>
        </w:rPr>
        <w:lastRenderedPageBreak/>
        <mc:AlternateContent>
          <mc:Choice Requires="wps">
            <w:drawing>
              <wp:anchor distT="0" distB="0" distL="114300" distR="114300" simplePos="0" relativeHeight="251689472" behindDoc="0" locked="0" layoutInCell="1" allowOverlap="1" wp14:anchorId="0CA64BE8" wp14:editId="45929AA1">
                <wp:simplePos x="0" y="0"/>
                <wp:positionH relativeFrom="column">
                  <wp:posOffset>28054</wp:posOffset>
                </wp:positionH>
                <wp:positionV relativeFrom="paragraph">
                  <wp:posOffset>-9737518</wp:posOffset>
                </wp:positionV>
                <wp:extent cx="973777" cy="427108"/>
                <wp:effectExtent l="0" t="0" r="0" b="0"/>
                <wp:wrapNone/>
                <wp:docPr id="334" name="矩形 334"/>
                <wp:cNvGraphicFramePr/>
                <a:graphic xmlns:a="http://schemas.openxmlformats.org/drawingml/2006/main">
                  <a:graphicData uri="http://schemas.microsoft.com/office/word/2010/wordprocessingShape">
                    <wps:wsp>
                      <wps:cNvSpPr/>
                      <wps:spPr>
                        <a:xfrm>
                          <a:off x="0" y="0"/>
                          <a:ext cx="973777" cy="427108"/>
                        </a:xfrm>
                        <a:prstGeom prst="rect">
                          <a:avLst/>
                        </a:prstGeom>
                        <a:noFill/>
                        <a:ln w="12700" cap="flat" cmpd="sng" algn="ctr">
                          <a:noFill/>
                          <a:prstDash val="solid"/>
                          <a:miter lim="800000"/>
                        </a:ln>
                        <a:effectLst/>
                      </wps:spPr>
                      <wps:txbx>
                        <w:txbxContent>
                          <w:p w14:paraId="691FCF66" w14:textId="77777777" w:rsidR="001946A2" w:rsidRPr="005E5A86" w:rsidRDefault="001946A2" w:rsidP="005E5A86">
                            <w:pPr>
                              <w:snapToGrid w:val="0"/>
                              <w:rPr>
                                <w:bCs/>
                                <w:color w:val="000000"/>
                                <w:sz w:val="28"/>
                                <w:szCs w:val="28"/>
                              </w:rPr>
                            </w:pPr>
                            <w:r w:rsidRPr="005E5A86">
                              <w:rPr>
                                <w:rFonts w:hint="eastAsia"/>
                                <w:bCs/>
                                <w:color w:val="000000"/>
                                <w:sz w:val="28"/>
                                <w:szCs w:val="28"/>
                              </w:rPr>
                              <w:t>附件3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64BE8" id="矩形 334" o:spid="_x0000_s1090" style="position:absolute;margin-left:2.2pt;margin-top:-766.75pt;width:76.7pt;height:33.6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" filled="f" stroked="f" strokeweight="1pt">
                <v:textbox>
                  <w:txbxContent>
                    <w:p w14:paraId="691FCF66" w14:textId="77777777" w:rsidR="001946A2" w:rsidRPr="005E5A86" w:rsidRDefault="001946A2" w:rsidP="005E5A86">
                      <w:pPr>
                        <w:snapToGrid w:val="0"/>
                        <w:rPr>
                          <w:bCs/>
                          <w:color w:val="000000"/>
                          <w:sz w:val="28"/>
                          <w:szCs w:val="28"/>
                        </w:rPr>
                      </w:pPr>
                      <w:r w:rsidRPr="005E5A86">
                        <w:rPr>
                          <w:rFonts w:hint="eastAsia"/>
                          <w:bCs/>
                          <w:color w:val="000000"/>
                          <w:sz w:val="28"/>
                          <w:szCs w:val="28"/>
                        </w:rPr>
                        <w:t>附件3</w:t>
                      </w:r>
                    </w:p>
                  </w:txbxContent>
                </v:textbox>
              </v:rect>
            </w:pict>
          </mc:Fallback>
        </mc:AlternateContent>
      </w:r>
    </w:p>
    <w:sectPr w:rsidR="007142EC" w:rsidRPr="007331FE" w:rsidSect="004F5C89">
      <w:footerReference w:type="default" r:id="rId28"/>
      <w:pgSz w:w="11910" w:h="16840" w:code="9"/>
      <w:pgMar w:top="980" w:right="880" w:bottom="1420" w:left="740" w:header="567" w:footer="123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7A66F" w14:textId="77777777" w:rsidR="003C2788" w:rsidRDefault="003C2788" w:rsidP="006A16B5">
      <w:r>
        <w:separator/>
      </w:r>
    </w:p>
  </w:endnote>
  <w:endnote w:type="continuationSeparator" w:id="0">
    <w:p w14:paraId="3276B6CD" w14:textId="77777777" w:rsidR="003C2788" w:rsidRDefault="003C2788" w:rsidP="006A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HGMaruGothicMPRO"/>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1DD47" w14:textId="77777777" w:rsidR="001946A2" w:rsidRDefault="001946A2">
    <w:pPr>
      <w:pStyle w:val="a3"/>
      <w:spacing w:line="14" w:lineRule="auto"/>
      <w:rPr>
        <w:sz w:val="20"/>
      </w:rPr>
    </w:pPr>
    <w:r>
      <w:rPr>
        <w:noProof/>
        <w:lang w:eastAsia="zh-TW"/>
      </w:rPr>
      <mc:AlternateContent>
        <mc:Choice Requires="wps">
          <w:drawing>
            <wp:anchor distT="0" distB="0" distL="0" distR="0" simplePos="0" relativeHeight="251658240" behindDoc="1" locked="0" layoutInCell="1" allowOverlap="1" wp14:anchorId="328B5D8B" wp14:editId="27907B88">
              <wp:simplePos x="0" y="0"/>
              <wp:positionH relativeFrom="page">
                <wp:posOffset>3710051</wp:posOffset>
              </wp:positionH>
              <wp:positionV relativeFrom="page">
                <wp:posOffset>9767951</wp:posOffset>
              </wp:positionV>
              <wp:extent cx="1530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4DC4A9F0" w14:textId="77777777" w:rsidR="001946A2" w:rsidRDefault="001946A2">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sidR="00936E32">
                            <w:rPr>
                              <w:rFonts w:ascii="Calibri"/>
                              <w:noProof/>
                              <w:spacing w:val="-10"/>
                              <w:sz w:val="20"/>
                            </w:rPr>
                            <w:t>11</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328B5D8B" id="_x0000_t202" coordsize="21600,21600" o:spt="202" path="m,l,21600r21600,l21600,xe">
              <v:stroke joinstyle="miter"/>
              <v:path gradientshapeok="t" o:connecttype="rect"/>
            </v:shapetype>
            <v:shape id="Textbox 1" o:spid="_x0000_s1091" type="#_x0000_t202" style="position:absolute;margin-left:292.15pt;margin-top:769.15pt;width:12.05pt;height:1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" filled="f" stroked="f">
              <v:textbox inset="0,0,0,0">
                <w:txbxContent>
                  <w:p w14:paraId="4DC4A9F0" w14:textId="77777777" w:rsidR="001946A2" w:rsidRDefault="001946A2">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sidR="00936E32">
                      <w:rPr>
                        <w:rFonts w:ascii="Calibri"/>
                        <w:noProof/>
                        <w:spacing w:val="-10"/>
                        <w:sz w:val="20"/>
                      </w:rPr>
                      <w:t>11</w:t>
                    </w:r>
                    <w:r>
                      <w:rPr>
                        <w:rFonts w:ascii="Calibri"/>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1BDAA" w14:textId="77777777" w:rsidR="00AB09CE" w:rsidRDefault="00AB09CE">
    <w:pPr>
      <w:pStyle w:val="a3"/>
      <w:spacing w:line="14" w:lineRule="auto"/>
      <w:rPr>
        <w:sz w:val="20"/>
      </w:rPr>
    </w:pPr>
    <w:r>
      <w:rPr>
        <w:noProof/>
        <w:lang w:eastAsia="zh-TW"/>
      </w:rPr>
      <mc:AlternateContent>
        <mc:Choice Requires="wps">
          <w:drawing>
            <wp:anchor distT="0" distB="0" distL="0" distR="0" simplePos="0" relativeHeight="251666432" behindDoc="1" locked="0" layoutInCell="1" allowOverlap="1" wp14:anchorId="2A3C0F14" wp14:editId="5D1B424A">
              <wp:simplePos x="0" y="0"/>
              <wp:positionH relativeFrom="page">
                <wp:posOffset>3710051</wp:posOffset>
              </wp:positionH>
              <wp:positionV relativeFrom="page">
                <wp:posOffset>9767951</wp:posOffset>
              </wp:positionV>
              <wp:extent cx="153035" cy="152400"/>
              <wp:effectExtent l="0" t="0" r="0" b="0"/>
              <wp:wrapNone/>
              <wp:docPr id="32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3094CBB0" w14:textId="77777777" w:rsidR="00AB09CE" w:rsidRDefault="00AB09CE">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noProof/>
                              <w:spacing w:val="-10"/>
                              <w:sz w:val="20"/>
                            </w:rPr>
                            <w:t>45</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2A3C0F14" id="_x0000_t202" coordsize="21600,21600" o:spt="202" path="m,l,21600r21600,l21600,xe">
              <v:stroke joinstyle="miter"/>
              <v:path gradientshapeok="t" o:connecttype="rect"/>
            </v:shapetype>
            <v:shape id="_x0000_s1092" type="#_x0000_t202" style="position:absolute;margin-left:292.15pt;margin-top:769.15pt;width:12.05pt;height:12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" filled="f" stroked="f">
              <v:textbox inset="0,0,0,0">
                <w:txbxContent>
                  <w:p w14:paraId="3094CBB0" w14:textId="77777777" w:rsidR="00AB09CE" w:rsidRDefault="00AB09CE">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noProof/>
                        <w:spacing w:val="-10"/>
                        <w:sz w:val="20"/>
                      </w:rPr>
                      <w:t>45</w:t>
                    </w:r>
                    <w:r>
                      <w:rPr>
                        <w:rFonts w:ascii="Calibri"/>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0BD90" w14:textId="77777777" w:rsidR="00AD3B83" w:rsidRDefault="00AD3B83">
    <w:pPr>
      <w:pStyle w:val="a3"/>
      <w:spacing w:line="14" w:lineRule="auto"/>
      <w:rPr>
        <w:sz w:val="20"/>
      </w:rPr>
    </w:pPr>
    <w:r>
      <w:rPr>
        <w:noProof/>
        <w:lang w:eastAsia="zh-TW"/>
      </w:rPr>
      <mc:AlternateContent>
        <mc:Choice Requires="wps">
          <w:drawing>
            <wp:anchor distT="0" distB="0" distL="0" distR="0" simplePos="0" relativeHeight="251662336" behindDoc="1" locked="0" layoutInCell="1" allowOverlap="1" wp14:anchorId="6440E295" wp14:editId="284162A5">
              <wp:simplePos x="0" y="0"/>
              <wp:positionH relativeFrom="page">
                <wp:posOffset>3710051</wp:posOffset>
              </wp:positionH>
              <wp:positionV relativeFrom="page">
                <wp:posOffset>9767951</wp:posOffset>
              </wp:positionV>
              <wp:extent cx="153035" cy="152400"/>
              <wp:effectExtent l="0" t="0" r="0" b="0"/>
              <wp:wrapNone/>
              <wp:docPr id="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3B655AAA" w14:textId="77777777" w:rsidR="00AD3B83" w:rsidRDefault="00AD3B83">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noProof/>
                              <w:spacing w:val="-10"/>
                              <w:sz w:val="20"/>
                            </w:rPr>
                            <w:t>45</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6440E295" id="_x0000_t202" coordsize="21600,21600" o:spt="202" path="m,l,21600r21600,l21600,xe">
              <v:stroke joinstyle="miter"/>
              <v:path gradientshapeok="t" o:connecttype="rect"/>
            </v:shapetype>
            <v:shape id="_x0000_s1093" type="#_x0000_t202" style="position:absolute;margin-left:292.15pt;margin-top:769.15pt;width:12.05pt;height:1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" filled="f" stroked="f">
              <v:textbox inset="0,0,0,0">
                <w:txbxContent>
                  <w:p w14:paraId="3B655AAA" w14:textId="77777777" w:rsidR="00AD3B83" w:rsidRDefault="00AD3B83">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noProof/>
                        <w:spacing w:val="-10"/>
                        <w:sz w:val="20"/>
                      </w:rPr>
                      <w:t>45</w:t>
                    </w:r>
                    <w:r>
                      <w:rPr>
                        <w:rFonts w:ascii="Calibri"/>
                        <w:spacing w:val="-10"/>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FC662" w14:textId="77777777" w:rsidR="00C70DE2" w:rsidRDefault="00C70DE2">
    <w:pPr>
      <w:pStyle w:val="a3"/>
      <w:spacing w:line="14" w:lineRule="auto"/>
      <w:rPr>
        <w:sz w:val="20"/>
      </w:rPr>
    </w:pPr>
    <w:r>
      <w:rPr>
        <w:noProof/>
        <w:lang w:eastAsia="zh-TW"/>
      </w:rPr>
      <mc:AlternateContent>
        <mc:Choice Requires="wps">
          <w:drawing>
            <wp:anchor distT="0" distB="0" distL="0" distR="0" simplePos="0" relativeHeight="251664384" behindDoc="1" locked="0" layoutInCell="1" allowOverlap="1" wp14:anchorId="03F558E6" wp14:editId="76601B4F">
              <wp:simplePos x="0" y="0"/>
              <wp:positionH relativeFrom="page">
                <wp:posOffset>3710051</wp:posOffset>
              </wp:positionH>
              <wp:positionV relativeFrom="page">
                <wp:posOffset>9767951</wp:posOffset>
              </wp:positionV>
              <wp:extent cx="153035" cy="152400"/>
              <wp:effectExtent l="0" t="0" r="0" b="0"/>
              <wp:wrapNone/>
              <wp:docPr id="5"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1F97A61C" w14:textId="77777777" w:rsidR="00C70DE2" w:rsidRDefault="00C70DE2">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noProof/>
                              <w:spacing w:val="-10"/>
                              <w:sz w:val="20"/>
                            </w:rPr>
                            <w:t>45</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03F558E6" id="_x0000_t202" coordsize="21600,21600" o:spt="202" path="m,l,21600r21600,l21600,xe">
              <v:stroke joinstyle="miter"/>
              <v:path gradientshapeok="t" o:connecttype="rect"/>
            </v:shapetype>
            <v:shape id="_x0000_s1094" type="#_x0000_t202" style="position:absolute;margin-left:292.15pt;margin-top:769.15pt;width:12.05pt;height:12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" filled="f" stroked="f">
              <v:textbox inset="0,0,0,0">
                <w:txbxContent>
                  <w:p w14:paraId="1F97A61C" w14:textId="77777777" w:rsidR="00C70DE2" w:rsidRDefault="00C70DE2">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noProof/>
                        <w:spacing w:val="-10"/>
                        <w:sz w:val="20"/>
                      </w:rPr>
                      <w:t>45</w:t>
                    </w:r>
                    <w:r>
                      <w:rPr>
                        <w:rFonts w:ascii="Calibri"/>
                        <w:spacing w:val="-10"/>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230084"/>
      <w:docPartObj>
        <w:docPartGallery w:val="Page Numbers (Bottom of Page)"/>
        <w:docPartUnique/>
      </w:docPartObj>
    </w:sdtPr>
    <w:sdtContent>
      <w:p w14:paraId="1B04A0DE" w14:textId="72BBEF34" w:rsidR="001946A2" w:rsidRDefault="001946A2">
        <w:pPr>
          <w:pStyle w:val="a7"/>
          <w:jc w:val="center"/>
        </w:pPr>
        <w:r>
          <w:fldChar w:fldCharType="begin"/>
        </w:r>
        <w:r>
          <w:instrText>PAGE   \* MERGEFORMAT</w:instrText>
        </w:r>
        <w:r>
          <w:fldChar w:fldCharType="separate"/>
        </w:r>
        <w:r w:rsidR="00E472DF" w:rsidRPr="00E472DF">
          <w:rPr>
            <w:noProof/>
            <w:lang w:val="zh-TW" w:eastAsia="zh-TW"/>
          </w:rPr>
          <w:t>51</w:t>
        </w:r>
        <w:r>
          <w:fldChar w:fldCharType="end"/>
        </w:r>
      </w:p>
    </w:sdtContent>
  </w:sdt>
  <w:p w14:paraId="36D966CB" w14:textId="77777777" w:rsidR="001946A2" w:rsidRDefault="001946A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D2D51" w14:textId="77777777" w:rsidR="003C2788" w:rsidRDefault="003C2788" w:rsidP="006A16B5">
      <w:r>
        <w:separator/>
      </w:r>
    </w:p>
  </w:footnote>
  <w:footnote w:type="continuationSeparator" w:id="0">
    <w:p w14:paraId="3314D7A8" w14:textId="77777777" w:rsidR="003C2788" w:rsidRDefault="003C2788" w:rsidP="006A1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8DD21" w14:textId="77777777" w:rsidR="00AB09CE" w:rsidRPr="00642E03" w:rsidRDefault="00AB09CE" w:rsidP="00642E0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D18C" w14:textId="77777777" w:rsidR="00AD3B83" w:rsidRPr="00642E03" w:rsidRDefault="00AD3B83" w:rsidP="00642E0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4D93" w14:textId="77777777" w:rsidR="00C70DE2" w:rsidRPr="00642E03" w:rsidRDefault="00C70DE2" w:rsidP="00642E0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553"/>
    <w:multiLevelType w:val="hybridMultilevel"/>
    <w:tmpl w:val="72688698"/>
    <w:lvl w:ilvl="0" w:tplc="EC60DF0E">
      <w:start w:val="1"/>
      <w:numFmt w:val="decimal"/>
      <w:suff w:val="space"/>
      <w:lvlText w:val="%1."/>
      <w:lvlJc w:val="left"/>
      <w:pPr>
        <w:ind w:left="242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 w15:restartNumberingAfterBreak="0">
    <w:nsid w:val="00DF148C"/>
    <w:multiLevelType w:val="hybridMultilevel"/>
    <w:tmpl w:val="D0A8642C"/>
    <w:lvl w:ilvl="0" w:tplc="4F70E9B6">
      <w:start w:val="1"/>
      <w:numFmt w:val="decimal"/>
      <w:lvlText w:val="%1."/>
      <w:lvlJc w:val="left"/>
      <w:pPr>
        <w:ind w:left="466"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870432A6">
      <w:numFmt w:val="bullet"/>
      <w:lvlText w:val="•"/>
      <w:lvlJc w:val="left"/>
      <w:pPr>
        <w:ind w:left="866" w:hanging="360"/>
      </w:pPr>
      <w:rPr>
        <w:rFonts w:hint="default"/>
        <w:lang w:val="en-US" w:eastAsia="zh-TW" w:bidi="ar-SA"/>
      </w:rPr>
    </w:lvl>
    <w:lvl w:ilvl="2" w:tplc="900245D2">
      <w:numFmt w:val="bullet"/>
      <w:lvlText w:val="•"/>
      <w:lvlJc w:val="left"/>
      <w:pPr>
        <w:ind w:left="1273" w:hanging="360"/>
      </w:pPr>
      <w:rPr>
        <w:rFonts w:hint="default"/>
        <w:lang w:val="en-US" w:eastAsia="zh-TW" w:bidi="ar-SA"/>
      </w:rPr>
    </w:lvl>
    <w:lvl w:ilvl="3" w:tplc="E49265FC">
      <w:numFmt w:val="bullet"/>
      <w:lvlText w:val="•"/>
      <w:lvlJc w:val="left"/>
      <w:pPr>
        <w:ind w:left="1680" w:hanging="360"/>
      </w:pPr>
      <w:rPr>
        <w:rFonts w:hint="default"/>
        <w:lang w:val="en-US" w:eastAsia="zh-TW" w:bidi="ar-SA"/>
      </w:rPr>
    </w:lvl>
    <w:lvl w:ilvl="4" w:tplc="07AEF85C">
      <w:numFmt w:val="bullet"/>
      <w:lvlText w:val="•"/>
      <w:lvlJc w:val="left"/>
      <w:pPr>
        <w:ind w:left="2087" w:hanging="360"/>
      </w:pPr>
      <w:rPr>
        <w:rFonts w:hint="default"/>
        <w:lang w:val="en-US" w:eastAsia="zh-TW" w:bidi="ar-SA"/>
      </w:rPr>
    </w:lvl>
    <w:lvl w:ilvl="5" w:tplc="9614E51C">
      <w:numFmt w:val="bullet"/>
      <w:lvlText w:val="•"/>
      <w:lvlJc w:val="left"/>
      <w:pPr>
        <w:ind w:left="2494" w:hanging="360"/>
      </w:pPr>
      <w:rPr>
        <w:rFonts w:hint="default"/>
        <w:lang w:val="en-US" w:eastAsia="zh-TW" w:bidi="ar-SA"/>
      </w:rPr>
    </w:lvl>
    <w:lvl w:ilvl="6" w:tplc="26E44340">
      <w:numFmt w:val="bullet"/>
      <w:lvlText w:val="•"/>
      <w:lvlJc w:val="left"/>
      <w:pPr>
        <w:ind w:left="2900" w:hanging="360"/>
      </w:pPr>
      <w:rPr>
        <w:rFonts w:hint="default"/>
        <w:lang w:val="en-US" w:eastAsia="zh-TW" w:bidi="ar-SA"/>
      </w:rPr>
    </w:lvl>
    <w:lvl w:ilvl="7" w:tplc="6A70B834">
      <w:numFmt w:val="bullet"/>
      <w:lvlText w:val="•"/>
      <w:lvlJc w:val="left"/>
      <w:pPr>
        <w:ind w:left="3307" w:hanging="360"/>
      </w:pPr>
      <w:rPr>
        <w:rFonts w:hint="default"/>
        <w:lang w:val="en-US" w:eastAsia="zh-TW" w:bidi="ar-SA"/>
      </w:rPr>
    </w:lvl>
    <w:lvl w:ilvl="8" w:tplc="2C66C800">
      <w:numFmt w:val="bullet"/>
      <w:lvlText w:val="•"/>
      <w:lvlJc w:val="left"/>
      <w:pPr>
        <w:ind w:left="3714" w:hanging="360"/>
      </w:pPr>
      <w:rPr>
        <w:rFonts w:hint="default"/>
        <w:lang w:val="en-US" w:eastAsia="zh-TW" w:bidi="ar-SA"/>
      </w:rPr>
    </w:lvl>
  </w:abstractNum>
  <w:abstractNum w:abstractNumId="2" w15:restartNumberingAfterBreak="0">
    <w:nsid w:val="02EE1701"/>
    <w:multiLevelType w:val="hybridMultilevel"/>
    <w:tmpl w:val="07B63A90"/>
    <w:lvl w:ilvl="0" w:tplc="FFFFFFFF">
      <w:start w:val="1"/>
      <w:numFmt w:val="taiwaneseCountingThousand"/>
      <w:suff w:val="space"/>
      <w:lvlText w:val="附件%1、"/>
      <w:lvlJc w:val="left"/>
      <w:pPr>
        <w:ind w:left="763" w:hanging="480"/>
      </w:pPr>
      <w:rPr>
        <w:rFonts w:hint="eastAsia"/>
        <w:b w:val="0"/>
        <w:bCs/>
      </w:rPr>
    </w:lvl>
    <w:lvl w:ilvl="1" w:tplc="FFFFFFFF">
      <w:start w:val="1"/>
      <w:numFmt w:val="taiwaneseCountingThousand"/>
      <w:lvlText w:val="%2、"/>
      <w:lvlJc w:val="left"/>
      <w:pPr>
        <w:ind w:left="1200" w:hanging="720"/>
      </w:pPr>
      <w:rPr>
        <w:rFonts w:hint="default"/>
        <w:w w:val="95"/>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3673B13"/>
    <w:multiLevelType w:val="hybridMultilevel"/>
    <w:tmpl w:val="FE5CBDDA"/>
    <w:lvl w:ilvl="0" w:tplc="DFBCEE68">
      <w:start w:val="1"/>
      <w:numFmt w:val="decimal"/>
      <w:lvlText w:val="%1."/>
      <w:lvlJc w:val="left"/>
      <w:pPr>
        <w:ind w:left="470"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92203DDC">
      <w:numFmt w:val="bullet"/>
      <w:lvlText w:val="•"/>
      <w:lvlJc w:val="left"/>
      <w:pPr>
        <w:ind w:left="785" w:hanging="360"/>
      </w:pPr>
      <w:rPr>
        <w:rFonts w:hint="default"/>
        <w:lang w:val="en-US" w:eastAsia="zh-TW" w:bidi="ar-SA"/>
      </w:rPr>
    </w:lvl>
    <w:lvl w:ilvl="2" w:tplc="6D12ED6A">
      <w:numFmt w:val="bullet"/>
      <w:lvlText w:val="•"/>
      <w:lvlJc w:val="left"/>
      <w:pPr>
        <w:ind w:left="1090" w:hanging="360"/>
      </w:pPr>
      <w:rPr>
        <w:rFonts w:hint="default"/>
        <w:lang w:val="en-US" w:eastAsia="zh-TW" w:bidi="ar-SA"/>
      </w:rPr>
    </w:lvl>
    <w:lvl w:ilvl="3" w:tplc="8282599C">
      <w:numFmt w:val="bullet"/>
      <w:lvlText w:val="•"/>
      <w:lvlJc w:val="left"/>
      <w:pPr>
        <w:ind w:left="1395" w:hanging="360"/>
      </w:pPr>
      <w:rPr>
        <w:rFonts w:hint="default"/>
        <w:lang w:val="en-US" w:eastAsia="zh-TW" w:bidi="ar-SA"/>
      </w:rPr>
    </w:lvl>
    <w:lvl w:ilvl="4" w:tplc="2B1AE3D8">
      <w:numFmt w:val="bullet"/>
      <w:lvlText w:val="•"/>
      <w:lvlJc w:val="left"/>
      <w:pPr>
        <w:ind w:left="1700" w:hanging="360"/>
      </w:pPr>
      <w:rPr>
        <w:rFonts w:hint="default"/>
        <w:lang w:val="en-US" w:eastAsia="zh-TW" w:bidi="ar-SA"/>
      </w:rPr>
    </w:lvl>
    <w:lvl w:ilvl="5" w:tplc="4FE8E42E">
      <w:numFmt w:val="bullet"/>
      <w:lvlText w:val="•"/>
      <w:lvlJc w:val="left"/>
      <w:pPr>
        <w:ind w:left="2006" w:hanging="360"/>
      </w:pPr>
      <w:rPr>
        <w:rFonts w:hint="default"/>
        <w:lang w:val="en-US" w:eastAsia="zh-TW" w:bidi="ar-SA"/>
      </w:rPr>
    </w:lvl>
    <w:lvl w:ilvl="6" w:tplc="398AD6A6">
      <w:numFmt w:val="bullet"/>
      <w:lvlText w:val="•"/>
      <w:lvlJc w:val="left"/>
      <w:pPr>
        <w:ind w:left="2311" w:hanging="360"/>
      </w:pPr>
      <w:rPr>
        <w:rFonts w:hint="default"/>
        <w:lang w:val="en-US" w:eastAsia="zh-TW" w:bidi="ar-SA"/>
      </w:rPr>
    </w:lvl>
    <w:lvl w:ilvl="7" w:tplc="57B66C5C">
      <w:numFmt w:val="bullet"/>
      <w:lvlText w:val="•"/>
      <w:lvlJc w:val="left"/>
      <w:pPr>
        <w:ind w:left="2616" w:hanging="360"/>
      </w:pPr>
      <w:rPr>
        <w:rFonts w:hint="default"/>
        <w:lang w:val="en-US" w:eastAsia="zh-TW" w:bidi="ar-SA"/>
      </w:rPr>
    </w:lvl>
    <w:lvl w:ilvl="8" w:tplc="89C256EA">
      <w:numFmt w:val="bullet"/>
      <w:lvlText w:val="•"/>
      <w:lvlJc w:val="left"/>
      <w:pPr>
        <w:ind w:left="2921" w:hanging="360"/>
      </w:pPr>
      <w:rPr>
        <w:rFonts w:hint="default"/>
        <w:lang w:val="en-US" w:eastAsia="zh-TW" w:bidi="ar-SA"/>
      </w:rPr>
    </w:lvl>
  </w:abstractNum>
  <w:abstractNum w:abstractNumId="4" w15:restartNumberingAfterBreak="0">
    <w:nsid w:val="053D2273"/>
    <w:multiLevelType w:val="hybridMultilevel"/>
    <w:tmpl w:val="78A85EBA"/>
    <w:lvl w:ilvl="0" w:tplc="8B9ED1D0">
      <w:start w:val="1"/>
      <w:numFmt w:val="decimal"/>
      <w:lvlText w:val="%1."/>
      <w:lvlJc w:val="left"/>
      <w:pPr>
        <w:ind w:left="465"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D4D0B184">
      <w:numFmt w:val="bullet"/>
      <w:lvlText w:val="•"/>
      <w:lvlJc w:val="left"/>
      <w:pPr>
        <w:ind w:left="781" w:hanging="360"/>
      </w:pPr>
      <w:rPr>
        <w:rFonts w:hint="default"/>
        <w:lang w:val="en-US" w:eastAsia="zh-TW" w:bidi="ar-SA"/>
      </w:rPr>
    </w:lvl>
    <w:lvl w:ilvl="2" w:tplc="B1EC193E">
      <w:numFmt w:val="bullet"/>
      <w:lvlText w:val="•"/>
      <w:lvlJc w:val="left"/>
      <w:pPr>
        <w:ind w:left="1103" w:hanging="360"/>
      </w:pPr>
      <w:rPr>
        <w:rFonts w:hint="default"/>
        <w:lang w:val="en-US" w:eastAsia="zh-TW" w:bidi="ar-SA"/>
      </w:rPr>
    </w:lvl>
    <w:lvl w:ilvl="3" w:tplc="B55AC740">
      <w:numFmt w:val="bullet"/>
      <w:lvlText w:val="•"/>
      <w:lvlJc w:val="left"/>
      <w:pPr>
        <w:ind w:left="1424" w:hanging="360"/>
      </w:pPr>
      <w:rPr>
        <w:rFonts w:hint="default"/>
        <w:lang w:val="en-US" w:eastAsia="zh-TW" w:bidi="ar-SA"/>
      </w:rPr>
    </w:lvl>
    <w:lvl w:ilvl="4" w:tplc="89027782">
      <w:numFmt w:val="bullet"/>
      <w:lvlText w:val="•"/>
      <w:lvlJc w:val="left"/>
      <w:pPr>
        <w:ind w:left="1746" w:hanging="360"/>
      </w:pPr>
      <w:rPr>
        <w:rFonts w:hint="default"/>
        <w:lang w:val="en-US" w:eastAsia="zh-TW" w:bidi="ar-SA"/>
      </w:rPr>
    </w:lvl>
    <w:lvl w:ilvl="5" w:tplc="5AA01C52">
      <w:numFmt w:val="bullet"/>
      <w:lvlText w:val="•"/>
      <w:lvlJc w:val="left"/>
      <w:pPr>
        <w:ind w:left="2068" w:hanging="360"/>
      </w:pPr>
      <w:rPr>
        <w:rFonts w:hint="default"/>
        <w:lang w:val="en-US" w:eastAsia="zh-TW" w:bidi="ar-SA"/>
      </w:rPr>
    </w:lvl>
    <w:lvl w:ilvl="6" w:tplc="BB8C63D0">
      <w:numFmt w:val="bullet"/>
      <w:lvlText w:val="•"/>
      <w:lvlJc w:val="left"/>
      <w:pPr>
        <w:ind w:left="2389" w:hanging="360"/>
      </w:pPr>
      <w:rPr>
        <w:rFonts w:hint="default"/>
        <w:lang w:val="en-US" w:eastAsia="zh-TW" w:bidi="ar-SA"/>
      </w:rPr>
    </w:lvl>
    <w:lvl w:ilvl="7" w:tplc="7A8E3F64">
      <w:numFmt w:val="bullet"/>
      <w:lvlText w:val="•"/>
      <w:lvlJc w:val="left"/>
      <w:pPr>
        <w:ind w:left="2711" w:hanging="360"/>
      </w:pPr>
      <w:rPr>
        <w:rFonts w:hint="default"/>
        <w:lang w:val="en-US" w:eastAsia="zh-TW" w:bidi="ar-SA"/>
      </w:rPr>
    </w:lvl>
    <w:lvl w:ilvl="8" w:tplc="4D9CC4EE">
      <w:numFmt w:val="bullet"/>
      <w:lvlText w:val="•"/>
      <w:lvlJc w:val="left"/>
      <w:pPr>
        <w:ind w:left="3032" w:hanging="360"/>
      </w:pPr>
      <w:rPr>
        <w:rFonts w:hint="default"/>
        <w:lang w:val="en-US" w:eastAsia="zh-TW" w:bidi="ar-SA"/>
      </w:rPr>
    </w:lvl>
  </w:abstractNum>
  <w:abstractNum w:abstractNumId="5" w15:restartNumberingAfterBreak="0">
    <w:nsid w:val="06B57612"/>
    <w:multiLevelType w:val="hybridMultilevel"/>
    <w:tmpl w:val="DA349782"/>
    <w:lvl w:ilvl="0" w:tplc="D404278A">
      <w:start w:val="1"/>
      <w:numFmt w:val="decimal"/>
      <w:lvlText w:val="%1."/>
      <w:lvlJc w:val="left"/>
      <w:pPr>
        <w:ind w:left="466"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21B0C2D4">
      <w:numFmt w:val="bullet"/>
      <w:lvlText w:val="•"/>
      <w:lvlJc w:val="left"/>
      <w:pPr>
        <w:ind w:left="866" w:hanging="360"/>
      </w:pPr>
      <w:rPr>
        <w:rFonts w:hint="default"/>
        <w:lang w:val="en-US" w:eastAsia="zh-TW" w:bidi="ar-SA"/>
      </w:rPr>
    </w:lvl>
    <w:lvl w:ilvl="2" w:tplc="FA5AEA9E">
      <w:numFmt w:val="bullet"/>
      <w:lvlText w:val="•"/>
      <w:lvlJc w:val="left"/>
      <w:pPr>
        <w:ind w:left="1273" w:hanging="360"/>
      </w:pPr>
      <w:rPr>
        <w:rFonts w:hint="default"/>
        <w:lang w:val="en-US" w:eastAsia="zh-TW" w:bidi="ar-SA"/>
      </w:rPr>
    </w:lvl>
    <w:lvl w:ilvl="3" w:tplc="2E3E597E">
      <w:numFmt w:val="bullet"/>
      <w:lvlText w:val="•"/>
      <w:lvlJc w:val="left"/>
      <w:pPr>
        <w:ind w:left="1680" w:hanging="360"/>
      </w:pPr>
      <w:rPr>
        <w:rFonts w:hint="default"/>
        <w:lang w:val="en-US" w:eastAsia="zh-TW" w:bidi="ar-SA"/>
      </w:rPr>
    </w:lvl>
    <w:lvl w:ilvl="4" w:tplc="99DAE822">
      <w:numFmt w:val="bullet"/>
      <w:lvlText w:val="•"/>
      <w:lvlJc w:val="left"/>
      <w:pPr>
        <w:ind w:left="2087" w:hanging="360"/>
      </w:pPr>
      <w:rPr>
        <w:rFonts w:hint="default"/>
        <w:lang w:val="en-US" w:eastAsia="zh-TW" w:bidi="ar-SA"/>
      </w:rPr>
    </w:lvl>
    <w:lvl w:ilvl="5" w:tplc="EC864F92">
      <w:numFmt w:val="bullet"/>
      <w:lvlText w:val="•"/>
      <w:lvlJc w:val="left"/>
      <w:pPr>
        <w:ind w:left="2494" w:hanging="360"/>
      </w:pPr>
      <w:rPr>
        <w:rFonts w:hint="default"/>
        <w:lang w:val="en-US" w:eastAsia="zh-TW" w:bidi="ar-SA"/>
      </w:rPr>
    </w:lvl>
    <w:lvl w:ilvl="6" w:tplc="1B76C230">
      <w:numFmt w:val="bullet"/>
      <w:lvlText w:val="•"/>
      <w:lvlJc w:val="left"/>
      <w:pPr>
        <w:ind w:left="2900" w:hanging="360"/>
      </w:pPr>
      <w:rPr>
        <w:rFonts w:hint="default"/>
        <w:lang w:val="en-US" w:eastAsia="zh-TW" w:bidi="ar-SA"/>
      </w:rPr>
    </w:lvl>
    <w:lvl w:ilvl="7" w:tplc="4D88B6A2">
      <w:numFmt w:val="bullet"/>
      <w:lvlText w:val="•"/>
      <w:lvlJc w:val="left"/>
      <w:pPr>
        <w:ind w:left="3307" w:hanging="360"/>
      </w:pPr>
      <w:rPr>
        <w:rFonts w:hint="default"/>
        <w:lang w:val="en-US" w:eastAsia="zh-TW" w:bidi="ar-SA"/>
      </w:rPr>
    </w:lvl>
    <w:lvl w:ilvl="8" w:tplc="ED2E9614">
      <w:numFmt w:val="bullet"/>
      <w:lvlText w:val="•"/>
      <w:lvlJc w:val="left"/>
      <w:pPr>
        <w:ind w:left="3714" w:hanging="360"/>
      </w:pPr>
      <w:rPr>
        <w:rFonts w:hint="default"/>
        <w:lang w:val="en-US" w:eastAsia="zh-TW" w:bidi="ar-SA"/>
      </w:rPr>
    </w:lvl>
  </w:abstractNum>
  <w:abstractNum w:abstractNumId="6" w15:restartNumberingAfterBreak="0">
    <w:nsid w:val="07031DAD"/>
    <w:multiLevelType w:val="hybridMultilevel"/>
    <w:tmpl w:val="73F4C7F8"/>
    <w:lvl w:ilvl="0" w:tplc="3064C0FE">
      <w:start w:val="1"/>
      <w:numFmt w:val="decimal"/>
      <w:lvlText w:val="%1."/>
      <w:lvlJc w:val="left"/>
      <w:pPr>
        <w:ind w:left="466"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60FC1B4E">
      <w:numFmt w:val="bullet"/>
      <w:lvlText w:val="•"/>
      <w:lvlJc w:val="left"/>
      <w:pPr>
        <w:ind w:left="866" w:hanging="360"/>
      </w:pPr>
      <w:rPr>
        <w:rFonts w:hint="default"/>
        <w:lang w:val="en-US" w:eastAsia="zh-TW" w:bidi="ar-SA"/>
      </w:rPr>
    </w:lvl>
    <w:lvl w:ilvl="2" w:tplc="DF06953E">
      <w:numFmt w:val="bullet"/>
      <w:lvlText w:val="•"/>
      <w:lvlJc w:val="left"/>
      <w:pPr>
        <w:ind w:left="1273" w:hanging="360"/>
      </w:pPr>
      <w:rPr>
        <w:rFonts w:hint="default"/>
        <w:lang w:val="en-US" w:eastAsia="zh-TW" w:bidi="ar-SA"/>
      </w:rPr>
    </w:lvl>
    <w:lvl w:ilvl="3" w:tplc="DA186D50">
      <w:numFmt w:val="bullet"/>
      <w:lvlText w:val="•"/>
      <w:lvlJc w:val="left"/>
      <w:pPr>
        <w:ind w:left="1680" w:hanging="360"/>
      </w:pPr>
      <w:rPr>
        <w:rFonts w:hint="default"/>
        <w:lang w:val="en-US" w:eastAsia="zh-TW" w:bidi="ar-SA"/>
      </w:rPr>
    </w:lvl>
    <w:lvl w:ilvl="4" w:tplc="003074AA">
      <w:numFmt w:val="bullet"/>
      <w:lvlText w:val="•"/>
      <w:lvlJc w:val="left"/>
      <w:pPr>
        <w:ind w:left="2087" w:hanging="360"/>
      </w:pPr>
      <w:rPr>
        <w:rFonts w:hint="default"/>
        <w:lang w:val="en-US" w:eastAsia="zh-TW" w:bidi="ar-SA"/>
      </w:rPr>
    </w:lvl>
    <w:lvl w:ilvl="5" w:tplc="4064A250">
      <w:numFmt w:val="bullet"/>
      <w:lvlText w:val="•"/>
      <w:lvlJc w:val="left"/>
      <w:pPr>
        <w:ind w:left="2494" w:hanging="360"/>
      </w:pPr>
      <w:rPr>
        <w:rFonts w:hint="default"/>
        <w:lang w:val="en-US" w:eastAsia="zh-TW" w:bidi="ar-SA"/>
      </w:rPr>
    </w:lvl>
    <w:lvl w:ilvl="6" w:tplc="71D0AFBE">
      <w:numFmt w:val="bullet"/>
      <w:lvlText w:val="•"/>
      <w:lvlJc w:val="left"/>
      <w:pPr>
        <w:ind w:left="2900" w:hanging="360"/>
      </w:pPr>
      <w:rPr>
        <w:rFonts w:hint="default"/>
        <w:lang w:val="en-US" w:eastAsia="zh-TW" w:bidi="ar-SA"/>
      </w:rPr>
    </w:lvl>
    <w:lvl w:ilvl="7" w:tplc="AD9CE50E">
      <w:numFmt w:val="bullet"/>
      <w:lvlText w:val="•"/>
      <w:lvlJc w:val="left"/>
      <w:pPr>
        <w:ind w:left="3307" w:hanging="360"/>
      </w:pPr>
      <w:rPr>
        <w:rFonts w:hint="default"/>
        <w:lang w:val="en-US" w:eastAsia="zh-TW" w:bidi="ar-SA"/>
      </w:rPr>
    </w:lvl>
    <w:lvl w:ilvl="8" w:tplc="04FA4FA4">
      <w:numFmt w:val="bullet"/>
      <w:lvlText w:val="•"/>
      <w:lvlJc w:val="left"/>
      <w:pPr>
        <w:ind w:left="3714" w:hanging="360"/>
      </w:pPr>
      <w:rPr>
        <w:rFonts w:hint="default"/>
        <w:lang w:val="en-US" w:eastAsia="zh-TW" w:bidi="ar-SA"/>
      </w:rPr>
    </w:lvl>
  </w:abstractNum>
  <w:abstractNum w:abstractNumId="7" w15:restartNumberingAfterBreak="0">
    <w:nsid w:val="099C53E1"/>
    <w:multiLevelType w:val="hybridMultilevel"/>
    <w:tmpl w:val="91C8365A"/>
    <w:lvl w:ilvl="0" w:tplc="50425C48">
      <w:start w:val="1"/>
      <w:numFmt w:val="taiwaneseCountingThousand"/>
      <w:suff w:val="space"/>
      <w:lvlText w:val="(%1)"/>
      <w:lvlJc w:val="left"/>
      <w:pPr>
        <w:ind w:left="598" w:hanging="480"/>
      </w:pPr>
      <w:rPr>
        <w:rFonts w:hint="eastAsia"/>
      </w:rPr>
    </w:lvl>
    <w:lvl w:ilvl="1" w:tplc="FFFFFFFF">
      <w:start w:val="4"/>
      <w:numFmt w:val="ideographLegalTraditional"/>
      <w:lvlText w:val="%2、"/>
      <w:lvlJc w:val="left"/>
      <w:pPr>
        <w:ind w:left="1200" w:hanging="72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0B0D1D70"/>
    <w:multiLevelType w:val="hybridMultilevel"/>
    <w:tmpl w:val="3AB6BD46"/>
    <w:lvl w:ilvl="0" w:tplc="7FE888E6">
      <w:start w:val="1"/>
      <w:numFmt w:val="decimal"/>
      <w:suff w:val="space"/>
      <w:lvlText w:val="%1."/>
      <w:lvlJc w:val="left"/>
      <w:pPr>
        <w:ind w:left="720" w:hanging="720"/>
      </w:pPr>
      <w:rPr>
        <w:rFonts w:hint="default"/>
        <w:w w:val="100"/>
      </w:rPr>
    </w:lvl>
    <w:lvl w:ilvl="1" w:tplc="FFFFFFFF" w:tentative="1">
      <w:start w:val="1"/>
      <w:numFmt w:val="ideographTraditional"/>
      <w:lvlText w:val="%2、"/>
      <w:lvlJc w:val="left"/>
      <w:pPr>
        <w:ind w:left="2036" w:hanging="480"/>
      </w:pPr>
    </w:lvl>
    <w:lvl w:ilvl="2" w:tplc="FFFFFFFF" w:tentative="1">
      <w:start w:val="1"/>
      <w:numFmt w:val="lowerRoman"/>
      <w:lvlText w:val="%3."/>
      <w:lvlJc w:val="right"/>
      <w:pPr>
        <w:ind w:left="2516" w:hanging="480"/>
      </w:pPr>
    </w:lvl>
    <w:lvl w:ilvl="3" w:tplc="FFFFFFFF" w:tentative="1">
      <w:start w:val="1"/>
      <w:numFmt w:val="decimal"/>
      <w:lvlText w:val="%4."/>
      <w:lvlJc w:val="left"/>
      <w:pPr>
        <w:ind w:left="2996" w:hanging="480"/>
      </w:pPr>
    </w:lvl>
    <w:lvl w:ilvl="4" w:tplc="FFFFFFFF" w:tentative="1">
      <w:start w:val="1"/>
      <w:numFmt w:val="ideographTraditional"/>
      <w:lvlText w:val="%5、"/>
      <w:lvlJc w:val="left"/>
      <w:pPr>
        <w:ind w:left="3476" w:hanging="480"/>
      </w:pPr>
    </w:lvl>
    <w:lvl w:ilvl="5" w:tplc="FFFFFFFF" w:tentative="1">
      <w:start w:val="1"/>
      <w:numFmt w:val="lowerRoman"/>
      <w:lvlText w:val="%6."/>
      <w:lvlJc w:val="right"/>
      <w:pPr>
        <w:ind w:left="3956" w:hanging="480"/>
      </w:pPr>
    </w:lvl>
    <w:lvl w:ilvl="6" w:tplc="FFFFFFFF" w:tentative="1">
      <w:start w:val="1"/>
      <w:numFmt w:val="decimal"/>
      <w:lvlText w:val="%7."/>
      <w:lvlJc w:val="left"/>
      <w:pPr>
        <w:ind w:left="4436" w:hanging="480"/>
      </w:pPr>
    </w:lvl>
    <w:lvl w:ilvl="7" w:tplc="FFFFFFFF" w:tentative="1">
      <w:start w:val="1"/>
      <w:numFmt w:val="ideographTraditional"/>
      <w:lvlText w:val="%8、"/>
      <w:lvlJc w:val="left"/>
      <w:pPr>
        <w:ind w:left="4916" w:hanging="480"/>
      </w:pPr>
    </w:lvl>
    <w:lvl w:ilvl="8" w:tplc="FFFFFFFF" w:tentative="1">
      <w:start w:val="1"/>
      <w:numFmt w:val="lowerRoman"/>
      <w:lvlText w:val="%9."/>
      <w:lvlJc w:val="right"/>
      <w:pPr>
        <w:ind w:left="5396" w:hanging="480"/>
      </w:pPr>
    </w:lvl>
  </w:abstractNum>
  <w:abstractNum w:abstractNumId="9" w15:restartNumberingAfterBreak="0">
    <w:nsid w:val="0F8F0BB4"/>
    <w:multiLevelType w:val="hybridMultilevel"/>
    <w:tmpl w:val="509CD0CE"/>
    <w:lvl w:ilvl="0" w:tplc="21B2325A">
      <w:start w:val="1"/>
      <w:numFmt w:val="decimal"/>
      <w:lvlText w:val="%1."/>
      <w:lvlJc w:val="left"/>
      <w:pPr>
        <w:ind w:left="465"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09BCF29C">
      <w:numFmt w:val="bullet"/>
      <w:lvlText w:val="•"/>
      <w:lvlJc w:val="left"/>
      <w:pPr>
        <w:ind w:left="781" w:hanging="360"/>
      </w:pPr>
      <w:rPr>
        <w:rFonts w:hint="default"/>
        <w:lang w:val="en-US" w:eastAsia="zh-TW" w:bidi="ar-SA"/>
      </w:rPr>
    </w:lvl>
    <w:lvl w:ilvl="2" w:tplc="CD2A62E0">
      <w:numFmt w:val="bullet"/>
      <w:lvlText w:val="•"/>
      <w:lvlJc w:val="left"/>
      <w:pPr>
        <w:ind w:left="1103" w:hanging="360"/>
      </w:pPr>
      <w:rPr>
        <w:rFonts w:hint="default"/>
        <w:lang w:val="en-US" w:eastAsia="zh-TW" w:bidi="ar-SA"/>
      </w:rPr>
    </w:lvl>
    <w:lvl w:ilvl="3" w:tplc="BFD02E2C">
      <w:numFmt w:val="bullet"/>
      <w:lvlText w:val="•"/>
      <w:lvlJc w:val="left"/>
      <w:pPr>
        <w:ind w:left="1424" w:hanging="360"/>
      </w:pPr>
      <w:rPr>
        <w:rFonts w:hint="default"/>
        <w:lang w:val="en-US" w:eastAsia="zh-TW" w:bidi="ar-SA"/>
      </w:rPr>
    </w:lvl>
    <w:lvl w:ilvl="4" w:tplc="BB645EF4">
      <w:numFmt w:val="bullet"/>
      <w:lvlText w:val="•"/>
      <w:lvlJc w:val="left"/>
      <w:pPr>
        <w:ind w:left="1746" w:hanging="360"/>
      </w:pPr>
      <w:rPr>
        <w:rFonts w:hint="default"/>
        <w:lang w:val="en-US" w:eastAsia="zh-TW" w:bidi="ar-SA"/>
      </w:rPr>
    </w:lvl>
    <w:lvl w:ilvl="5" w:tplc="15A22F96">
      <w:numFmt w:val="bullet"/>
      <w:lvlText w:val="•"/>
      <w:lvlJc w:val="left"/>
      <w:pPr>
        <w:ind w:left="2068" w:hanging="360"/>
      </w:pPr>
      <w:rPr>
        <w:rFonts w:hint="default"/>
        <w:lang w:val="en-US" w:eastAsia="zh-TW" w:bidi="ar-SA"/>
      </w:rPr>
    </w:lvl>
    <w:lvl w:ilvl="6" w:tplc="FBB85A0C">
      <w:numFmt w:val="bullet"/>
      <w:lvlText w:val="•"/>
      <w:lvlJc w:val="left"/>
      <w:pPr>
        <w:ind w:left="2389" w:hanging="360"/>
      </w:pPr>
      <w:rPr>
        <w:rFonts w:hint="default"/>
        <w:lang w:val="en-US" w:eastAsia="zh-TW" w:bidi="ar-SA"/>
      </w:rPr>
    </w:lvl>
    <w:lvl w:ilvl="7" w:tplc="FFAE7A10">
      <w:numFmt w:val="bullet"/>
      <w:lvlText w:val="•"/>
      <w:lvlJc w:val="left"/>
      <w:pPr>
        <w:ind w:left="2711" w:hanging="360"/>
      </w:pPr>
      <w:rPr>
        <w:rFonts w:hint="default"/>
        <w:lang w:val="en-US" w:eastAsia="zh-TW" w:bidi="ar-SA"/>
      </w:rPr>
    </w:lvl>
    <w:lvl w:ilvl="8" w:tplc="50F68740">
      <w:numFmt w:val="bullet"/>
      <w:lvlText w:val="•"/>
      <w:lvlJc w:val="left"/>
      <w:pPr>
        <w:ind w:left="3032" w:hanging="360"/>
      </w:pPr>
      <w:rPr>
        <w:rFonts w:hint="default"/>
        <w:lang w:val="en-US" w:eastAsia="zh-TW" w:bidi="ar-SA"/>
      </w:rPr>
    </w:lvl>
  </w:abstractNum>
  <w:abstractNum w:abstractNumId="10" w15:restartNumberingAfterBreak="0">
    <w:nsid w:val="1376497A"/>
    <w:multiLevelType w:val="hybridMultilevel"/>
    <w:tmpl w:val="475E5788"/>
    <w:lvl w:ilvl="0" w:tplc="FFFFFFFF">
      <w:start w:val="1"/>
      <w:numFmt w:val="taiwaneseCountingThousand"/>
      <w:lvlText w:val="(%1)"/>
      <w:lvlJc w:val="left"/>
      <w:pPr>
        <w:ind w:left="906" w:hanging="480"/>
      </w:pPr>
      <w:rPr>
        <w:rFonts w:hint="eastAsia"/>
      </w:rPr>
    </w:lvl>
    <w:lvl w:ilvl="1" w:tplc="FFFFFFFF">
      <w:start w:val="4"/>
      <w:numFmt w:val="ideographLegalTraditional"/>
      <w:lvlText w:val="%2、"/>
      <w:lvlJc w:val="left"/>
      <w:pPr>
        <w:ind w:left="1200" w:hanging="720"/>
      </w:pPr>
      <w:rPr>
        <w:rFonts w:hint="default"/>
      </w:rPr>
    </w:lvl>
    <w:lvl w:ilvl="2" w:tplc="FFFFFFFF">
      <w:start w:val="1"/>
      <w:numFmt w:val="decimalFullWidth"/>
      <w:lvlText w:val="%3、"/>
      <w:lvlJc w:val="left"/>
      <w:pPr>
        <w:ind w:left="1440" w:hanging="48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138E57B3"/>
    <w:multiLevelType w:val="hybridMultilevel"/>
    <w:tmpl w:val="4F26FD4C"/>
    <w:lvl w:ilvl="0" w:tplc="E6BEB43A">
      <w:start w:val="1"/>
      <w:numFmt w:val="decimal"/>
      <w:lvlText w:val="%1."/>
      <w:lvlJc w:val="left"/>
      <w:pPr>
        <w:ind w:left="465"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87C2C2EE">
      <w:numFmt w:val="bullet"/>
      <w:lvlText w:val="•"/>
      <w:lvlJc w:val="left"/>
      <w:pPr>
        <w:ind w:left="781" w:hanging="360"/>
      </w:pPr>
      <w:rPr>
        <w:rFonts w:hint="default"/>
        <w:lang w:val="en-US" w:eastAsia="zh-TW" w:bidi="ar-SA"/>
      </w:rPr>
    </w:lvl>
    <w:lvl w:ilvl="2" w:tplc="CEB81310">
      <w:numFmt w:val="bullet"/>
      <w:lvlText w:val="•"/>
      <w:lvlJc w:val="left"/>
      <w:pPr>
        <w:ind w:left="1103" w:hanging="360"/>
      </w:pPr>
      <w:rPr>
        <w:rFonts w:hint="default"/>
        <w:lang w:val="en-US" w:eastAsia="zh-TW" w:bidi="ar-SA"/>
      </w:rPr>
    </w:lvl>
    <w:lvl w:ilvl="3" w:tplc="8E9A1A16">
      <w:numFmt w:val="bullet"/>
      <w:lvlText w:val="•"/>
      <w:lvlJc w:val="left"/>
      <w:pPr>
        <w:ind w:left="1424" w:hanging="360"/>
      </w:pPr>
      <w:rPr>
        <w:rFonts w:hint="default"/>
        <w:lang w:val="en-US" w:eastAsia="zh-TW" w:bidi="ar-SA"/>
      </w:rPr>
    </w:lvl>
    <w:lvl w:ilvl="4" w:tplc="04D6DDBE">
      <w:numFmt w:val="bullet"/>
      <w:lvlText w:val="•"/>
      <w:lvlJc w:val="left"/>
      <w:pPr>
        <w:ind w:left="1746" w:hanging="360"/>
      </w:pPr>
      <w:rPr>
        <w:rFonts w:hint="default"/>
        <w:lang w:val="en-US" w:eastAsia="zh-TW" w:bidi="ar-SA"/>
      </w:rPr>
    </w:lvl>
    <w:lvl w:ilvl="5" w:tplc="819EFDF6">
      <w:numFmt w:val="bullet"/>
      <w:lvlText w:val="•"/>
      <w:lvlJc w:val="left"/>
      <w:pPr>
        <w:ind w:left="2068" w:hanging="360"/>
      </w:pPr>
      <w:rPr>
        <w:rFonts w:hint="default"/>
        <w:lang w:val="en-US" w:eastAsia="zh-TW" w:bidi="ar-SA"/>
      </w:rPr>
    </w:lvl>
    <w:lvl w:ilvl="6" w:tplc="4B5EE5FC">
      <w:numFmt w:val="bullet"/>
      <w:lvlText w:val="•"/>
      <w:lvlJc w:val="left"/>
      <w:pPr>
        <w:ind w:left="2389" w:hanging="360"/>
      </w:pPr>
      <w:rPr>
        <w:rFonts w:hint="default"/>
        <w:lang w:val="en-US" w:eastAsia="zh-TW" w:bidi="ar-SA"/>
      </w:rPr>
    </w:lvl>
    <w:lvl w:ilvl="7" w:tplc="8090BB38">
      <w:numFmt w:val="bullet"/>
      <w:lvlText w:val="•"/>
      <w:lvlJc w:val="left"/>
      <w:pPr>
        <w:ind w:left="2711" w:hanging="360"/>
      </w:pPr>
      <w:rPr>
        <w:rFonts w:hint="default"/>
        <w:lang w:val="en-US" w:eastAsia="zh-TW" w:bidi="ar-SA"/>
      </w:rPr>
    </w:lvl>
    <w:lvl w:ilvl="8" w:tplc="F72AAF4C">
      <w:numFmt w:val="bullet"/>
      <w:lvlText w:val="•"/>
      <w:lvlJc w:val="left"/>
      <w:pPr>
        <w:ind w:left="3032" w:hanging="360"/>
      </w:pPr>
      <w:rPr>
        <w:rFonts w:hint="default"/>
        <w:lang w:val="en-US" w:eastAsia="zh-TW" w:bidi="ar-SA"/>
      </w:rPr>
    </w:lvl>
  </w:abstractNum>
  <w:abstractNum w:abstractNumId="12" w15:restartNumberingAfterBreak="0">
    <w:nsid w:val="16BF533B"/>
    <w:multiLevelType w:val="hybridMultilevel"/>
    <w:tmpl w:val="88966BD2"/>
    <w:lvl w:ilvl="0" w:tplc="E822F9AC">
      <w:start w:val="1"/>
      <w:numFmt w:val="decimal"/>
      <w:lvlText w:val="%1."/>
      <w:lvlJc w:val="left"/>
      <w:pPr>
        <w:ind w:left="466"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D6DC6E02">
      <w:numFmt w:val="bullet"/>
      <w:lvlText w:val="•"/>
      <w:lvlJc w:val="left"/>
      <w:pPr>
        <w:ind w:left="866" w:hanging="360"/>
      </w:pPr>
      <w:rPr>
        <w:rFonts w:hint="default"/>
        <w:lang w:val="en-US" w:eastAsia="zh-TW" w:bidi="ar-SA"/>
      </w:rPr>
    </w:lvl>
    <w:lvl w:ilvl="2" w:tplc="A7C23C40">
      <w:numFmt w:val="bullet"/>
      <w:lvlText w:val="•"/>
      <w:lvlJc w:val="left"/>
      <w:pPr>
        <w:ind w:left="1273" w:hanging="360"/>
      </w:pPr>
      <w:rPr>
        <w:rFonts w:hint="default"/>
        <w:lang w:val="en-US" w:eastAsia="zh-TW" w:bidi="ar-SA"/>
      </w:rPr>
    </w:lvl>
    <w:lvl w:ilvl="3" w:tplc="E03E4EAE">
      <w:numFmt w:val="bullet"/>
      <w:lvlText w:val="•"/>
      <w:lvlJc w:val="left"/>
      <w:pPr>
        <w:ind w:left="1680" w:hanging="360"/>
      </w:pPr>
      <w:rPr>
        <w:rFonts w:hint="default"/>
        <w:lang w:val="en-US" w:eastAsia="zh-TW" w:bidi="ar-SA"/>
      </w:rPr>
    </w:lvl>
    <w:lvl w:ilvl="4" w:tplc="FBCA3574">
      <w:numFmt w:val="bullet"/>
      <w:lvlText w:val="•"/>
      <w:lvlJc w:val="left"/>
      <w:pPr>
        <w:ind w:left="2087" w:hanging="360"/>
      </w:pPr>
      <w:rPr>
        <w:rFonts w:hint="default"/>
        <w:lang w:val="en-US" w:eastAsia="zh-TW" w:bidi="ar-SA"/>
      </w:rPr>
    </w:lvl>
    <w:lvl w:ilvl="5" w:tplc="F6662FD8">
      <w:numFmt w:val="bullet"/>
      <w:lvlText w:val="•"/>
      <w:lvlJc w:val="left"/>
      <w:pPr>
        <w:ind w:left="2494" w:hanging="360"/>
      </w:pPr>
      <w:rPr>
        <w:rFonts w:hint="default"/>
        <w:lang w:val="en-US" w:eastAsia="zh-TW" w:bidi="ar-SA"/>
      </w:rPr>
    </w:lvl>
    <w:lvl w:ilvl="6" w:tplc="C1825250">
      <w:numFmt w:val="bullet"/>
      <w:lvlText w:val="•"/>
      <w:lvlJc w:val="left"/>
      <w:pPr>
        <w:ind w:left="2900" w:hanging="360"/>
      </w:pPr>
      <w:rPr>
        <w:rFonts w:hint="default"/>
        <w:lang w:val="en-US" w:eastAsia="zh-TW" w:bidi="ar-SA"/>
      </w:rPr>
    </w:lvl>
    <w:lvl w:ilvl="7" w:tplc="3D8EBF92">
      <w:numFmt w:val="bullet"/>
      <w:lvlText w:val="•"/>
      <w:lvlJc w:val="left"/>
      <w:pPr>
        <w:ind w:left="3307" w:hanging="360"/>
      </w:pPr>
      <w:rPr>
        <w:rFonts w:hint="default"/>
        <w:lang w:val="en-US" w:eastAsia="zh-TW" w:bidi="ar-SA"/>
      </w:rPr>
    </w:lvl>
    <w:lvl w:ilvl="8" w:tplc="F8B0154C">
      <w:numFmt w:val="bullet"/>
      <w:lvlText w:val="•"/>
      <w:lvlJc w:val="left"/>
      <w:pPr>
        <w:ind w:left="3714" w:hanging="360"/>
      </w:pPr>
      <w:rPr>
        <w:rFonts w:hint="default"/>
        <w:lang w:val="en-US" w:eastAsia="zh-TW" w:bidi="ar-SA"/>
      </w:rPr>
    </w:lvl>
  </w:abstractNum>
  <w:abstractNum w:abstractNumId="13" w15:restartNumberingAfterBreak="0">
    <w:nsid w:val="18007713"/>
    <w:multiLevelType w:val="hybridMultilevel"/>
    <w:tmpl w:val="D1F07A16"/>
    <w:lvl w:ilvl="0" w:tplc="454CF0A6">
      <w:start w:val="1"/>
      <w:numFmt w:val="decimal"/>
      <w:lvlText w:val="%1."/>
      <w:lvlJc w:val="left"/>
      <w:pPr>
        <w:ind w:left="465"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928817AC">
      <w:numFmt w:val="bullet"/>
      <w:lvlText w:val="•"/>
      <w:lvlJc w:val="left"/>
      <w:pPr>
        <w:ind w:left="781" w:hanging="360"/>
      </w:pPr>
      <w:rPr>
        <w:rFonts w:hint="default"/>
        <w:lang w:val="en-US" w:eastAsia="zh-TW" w:bidi="ar-SA"/>
      </w:rPr>
    </w:lvl>
    <w:lvl w:ilvl="2" w:tplc="695440FA">
      <w:numFmt w:val="bullet"/>
      <w:lvlText w:val="•"/>
      <w:lvlJc w:val="left"/>
      <w:pPr>
        <w:ind w:left="1103" w:hanging="360"/>
      </w:pPr>
      <w:rPr>
        <w:rFonts w:hint="default"/>
        <w:lang w:val="en-US" w:eastAsia="zh-TW" w:bidi="ar-SA"/>
      </w:rPr>
    </w:lvl>
    <w:lvl w:ilvl="3" w:tplc="4A4CD03C">
      <w:numFmt w:val="bullet"/>
      <w:lvlText w:val="•"/>
      <w:lvlJc w:val="left"/>
      <w:pPr>
        <w:ind w:left="1424" w:hanging="360"/>
      </w:pPr>
      <w:rPr>
        <w:rFonts w:hint="default"/>
        <w:lang w:val="en-US" w:eastAsia="zh-TW" w:bidi="ar-SA"/>
      </w:rPr>
    </w:lvl>
    <w:lvl w:ilvl="4" w:tplc="363CF80E">
      <w:numFmt w:val="bullet"/>
      <w:lvlText w:val="•"/>
      <w:lvlJc w:val="left"/>
      <w:pPr>
        <w:ind w:left="1746" w:hanging="360"/>
      </w:pPr>
      <w:rPr>
        <w:rFonts w:hint="default"/>
        <w:lang w:val="en-US" w:eastAsia="zh-TW" w:bidi="ar-SA"/>
      </w:rPr>
    </w:lvl>
    <w:lvl w:ilvl="5" w:tplc="D5801B88">
      <w:numFmt w:val="bullet"/>
      <w:lvlText w:val="•"/>
      <w:lvlJc w:val="left"/>
      <w:pPr>
        <w:ind w:left="2068" w:hanging="360"/>
      </w:pPr>
      <w:rPr>
        <w:rFonts w:hint="default"/>
        <w:lang w:val="en-US" w:eastAsia="zh-TW" w:bidi="ar-SA"/>
      </w:rPr>
    </w:lvl>
    <w:lvl w:ilvl="6" w:tplc="B34AAD34">
      <w:numFmt w:val="bullet"/>
      <w:lvlText w:val="•"/>
      <w:lvlJc w:val="left"/>
      <w:pPr>
        <w:ind w:left="2389" w:hanging="360"/>
      </w:pPr>
      <w:rPr>
        <w:rFonts w:hint="default"/>
        <w:lang w:val="en-US" w:eastAsia="zh-TW" w:bidi="ar-SA"/>
      </w:rPr>
    </w:lvl>
    <w:lvl w:ilvl="7" w:tplc="587ACEB6">
      <w:numFmt w:val="bullet"/>
      <w:lvlText w:val="•"/>
      <w:lvlJc w:val="left"/>
      <w:pPr>
        <w:ind w:left="2711" w:hanging="360"/>
      </w:pPr>
      <w:rPr>
        <w:rFonts w:hint="default"/>
        <w:lang w:val="en-US" w:eastAsia="zh-TW" w:bidi="ar-SA"/>
      </w:rPr>
    </w:lvl>
    <w:lvl w:ilvl="8" w:tplc="CFD6DFA2">
      <w:numFmt w:val="bullet"/>
      <w:lvlText w:val="•"/>
      <w:lvlJc w:val="left"/>
      <w:pPr>
        <w:ind w:left="3032" w:hanging="360"/>
      </w:pPr>
      <w:rPr>
        <w:rFonts w:hint="default"/>
        <w:lang w:val="en-US" w:eastAsia="zh-TW" w:bidi="ar-SA"/>
      </w:rPr>
    </w:lvl>
  </w:abstractNum>
  <w:abstractNum w:abstractNumId="14" w15:restartNumberingAfterBreak="0">
    <w:nsid w:val="18216A42"/>
    <w:multiLevelType w:val="hybridMultilevel"/>
    <w:tmpl w:val="57D2AB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8C14CE8"/>
    <w:multiLevelType w:val="hybridMultilevel"/>
    <w:tmpl w:val="49B2A68C"/>
    <w:lvl w:ilvl="0" w:tplc="F79252BC">
      <w:start w:val="1"/>
      <w:numFmt w:val="decimal"/>
      <w:lvlText w:val="%1."/>
      <w:lvlJc w:val="left"/>
      <w:pPr>
        <w:ind w:left="466"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6A1AE7C2">
      <w:numFmt w:val="bullet"/>
      <w:lvlText w:val="•"/>
      <w:lvlJc w:val="left"/>
      <w:pPr>
        <w:ind w:left="866" w:hanging="360"/>
      </w:pPr>
      <w:rPr>
        <w:rFonts w:hint="default"/>
        <w:lang w:val="en-US" w:eastAsia="zh-TW" w:bidi="ar-SA"/>
      </w:rPr>
    </w:lvl>
    <w:lvl w:ilvl="2" w:tplc="A922F5B8">
      <w:numFmt w:val="bullet"/>
      <w:lvlText w:val="•"/>
      <w:lvlJc w:val="left"/>
      <w:pPr>
        <w:ind w:left="1273" w:hanging="360"/>
      </w:pPr>
      <w:rPr>
        <w:rFonts w:hint="default"/>
        <w:lang w:val="en-US" w:eastAsia="zh-TW" w:bidi="ar-SA"/>
      </w:rPr>
    </w:lvl>
    <w:lvl w:ilvl="3" w:tplc="2F4821E8">
      <w:numFmt w:val="bullet"/>
      <w:lvlText w:val="•"/>
      <w:lvlJc w:val="left"/>
      <w:pPr>
        <w:ind w:left="1680" w:hanging="360"/>
      </w:pPr>
      <w:rPr>
        <w:rFonts w:hint="default"/>
        <w:lang w:val="en-US" w:eastAsia="zh-TW" w:bidi="ar-SA"/>
      </w:rPr>
    </w:lvl>
    <w:lvl w:ilvl="4" w:tplc="32B0E944">
      <w:numFmt w:val="bullet"/>
      <w:lvlText w:val="•"/>
      <w:lvlJc w:val="left"/>
      <w:pPr>
        <w:ind w:left="2087" w:hanging="360"/>
      </w:pPr>
      <w:rPr>
        <w:rFonts w:hint="default"/>
        <w:lang w:val="en-US" w:eastAsia="zh-TW" w:bidi="ar-SA"/>
      </w:rPr>
    </w:lvl>
    <w:lvl w:ilvl="5" w:tplc="945AAD8E">
      <w:numFmt w:val="bullet"/>
      <w:lvlText w:val="•"/>
      <w:lvlJc w:val="left"/>
      <w:pPr>
        <w:ind w:left="2494" w:hanging="360"/>
      </w:pPr>
      <w:rPr>
        <w:rFonts w:hint="default"/>
        <w:lang w:val="en-US" w:eastAsia="zh-TW" w:bidi="ar-SA"/>
      </w:rPr>
    </w:lvl>
    <w:lvl w:ilvl="6" w:tplc="BB2CFE62">
      <w:numFmt w:val="bullet"/>
      <w:lvlText w:val="•"/>
      <w:lvlJc w:val="left"/>
      <w:pPr>
        <w:ind w:left="2900" w:hanging="360"/>
      </w:pPr>
      <w:rPr>
        <w:rFonts w:hint="default"/>
        <w:lang w:val="en-US" w:eastAsia="zh-TW" w:bidi="ar-SA"/>
      </w:rPr>
    </w:lvl>
    <w:lvl w:ilvl="7" w:tplc="79BC900E">
      <w:numFmt w:val="bullet"/>
      <w:lvlText w:val="•"/>
      <w:lvlJc w:val="left"/>
      <w:pPr>
        <w:ind w:left="3307" w:hanging="360"/>
      </w:pPr>
      <w:rPr>
        <w:rFonts w:hint="default"/>
        <w:lang w:val="en-US" w:eastAsia="zh-TW" w:bidi="ar-SA"/>
      </w:rPr>
    </w:lvl>
    <w:lvl w:ilvl="8" w:tplc="101EB732">
      <w:numFmt w:val="bullet"/>
      <w:lvlText w:val="•"/>
      <w:lvlJc w:val="left"/>
      <w:pPr>
        <w:ind w:left="3714" w:hanging="360"/>
      </w:pPr>
      <w:rPr>
        <w:rFonts w:hint="default"/>
        <w:lang w:val="en-US" w:eastAsia="zh-TW" w:bidi="ar-SA"/>
      </w:rPr>
    </w:lvl>
  </w:abstractNum>
  <w:abstractNum w:abstractNumId="16" w15:restartNumberingAfterBreak="0">
    <w:nsid w:val="19C25904"/>
    <w:multiLevelType w:val="hybridMultilevel"/>
    <w:tmpl w:val="75189116"/>
    <w:lvl w:ilvl="0" w:tplc="A3DEEE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A197836"/>
    <w:multiLevelType w:val="hybridMultilevel"/>
    <w:tmpl w:val="26363664"/>
    <w:lvl w:ilvl="0" w:tplc="EF923F9E">
      <w:start w:val="1"/>
      <w:numFmt w:val="decimal"/>
      <w:lvlText w:val="%1."/>
      <w:lvlJc w:val="left"/>
      <w:pPr>
        <w:ind w:left="465"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26365C90">
      <w:numFmt w:val="bullet"/>
      <w:lvlText w:val="•"/>
      <w:lvlJc w:val="left"/>
      <w:pPr>
        <w:ind w:left="781" w:hanging="360"/>
      </w:pPr>
      <w:rPr>
        <w:rFonts w:hint="default"/>
        <w:lang w:val="en-US" w:eastAsia="zh-TW" w:bidi="ar-SA"/>
      </w:rPr>
    </w:lvl>
    <w:lvl w:ilvl="2" w:tplc="82044516">
      <w:numFmt w:val="bullet"/>
      <w:lvlText w:val="•"/>
      <w:lvlJc w:val="left"/>
      <w:pPr>
        <w:ind w:left="1103" w:hanging="360"/>
      </w:pPr>
      <w:rPr>
        <w:rFonts w:hint="default"/>
        <w:lang w:val="en-US" w:eastAsia="zh-TW" w:bidi="ar-SA"/>
      </w:rPr>
    </w:lvl>
    <w:lvl w:ilvl="3" w:tplc="BE96FD8E">
      <w:numFmt w:val="bullet"/>
      <w:lvlText w:val="•"/>
      <w:lvlJc w:val="left"/>
      <w:pPr>
        <w:ind w:left="1424" w:hanging="360"/>
      </w:pPr>
      <w:rPr>
        <w:rFonts w:hint="default"/>
        <w:lang w:val="en-US" w:eastAsia="zh-TW" w:bidi="ar-SA"/>
      </w:rPr>
    </w:lvl>
    <w:lvl w:ilvl="4" w:tplc="F87C4278">
      <w:numFmt w:val="bullet"/>
      <w:lvlText w:val="•"/>
      <w:lvlJc w:val="left"/>
      <w:pPr>
        <w:ind w:left="1746" w:hanging="360"/>
      </w:pPr>
      <w:rPr>
        <w:rFonts w:hint="default"/>
        <w:lang w:val="en-US" w:eastAsia="zh-TW" w:bidi="ar-SA"/>
      </w:rPr>
    </w:lvl>
    <w:lvl w:ilvl="5" w:tplc="874E5F66">
      <w:numFmt w:val="bullet"/>
      <w:lvlText w:val="•"/>
      <w:lvlJc w:val="left"/>
      <w:pPr>
        <w:ind w:left="2068" w:hanging="360"/>
      </w:pPr>
      <w:rPr>
        <w:rFonts w:hint="default"/>
        <w:lang w:val="en-US" w:eastAsia="zh-TW" w:bidi="ar-SA"/>
      </w:rPr>
    </w:lvl>
    <w:lvl w:ilvl="6" w:tplc="6B1C8040">
      <w:numFmt w:val="bullet"/>
      <w:lvlText w:val="•"/>
      <w:lvlJc w:val="left"/>
      <w:pPr>
        <w:ind w:left="2389" w:hanging="360"/>
      </w:pPr>
      <w:rPr>
        <w:rFonts w:hint="default"/>
        <w:lang w:val="en-US" w:eastAsia="zh-TW" w:bidi="ar-SA"/>
      </w:rPr>
    </w:lvl>
    <w:lvl w:ilvl="7" w:tplc="B1D844CA">
      <w:numFmt w:val="bullet"/>
      <w:lvlText w:val="•"/>
      <w:lvlJc w:val="left"/>
      <w:pPr>
        <w:ind w:left="2711" w:hanging="360"/>
      </w:pPr>
      <w:rPr>
        <w:rFonts w:hint="default"/>
        <w:lang w:val="en-US" w:eastAsia="zh-TW" w:bidi="ar-SA"/>
      </w:rPr>
    </w:lvl>
    <w:lvl w:ilvl="8" w:tplc="619624D8">
      <w:numFmt w:val="bullet"/>
      <w:lvlText w:val="•"/>
      <w:lvlJc w:val="left"/>
      <w:pPr>
        <w:ind w:left="3032" w:hanging="360"/>
      </w:pPr>
      <w:rPr>
        <w:rFonts w:hint="default"/>
        <w:lang w:val="en-US" w:eastAsia="zh-TW" w:bidi="ar-SA"/>
      </w:rPr>
    </w:lvl>
  </w:abstractNum>
  <w:abstractNum w:abstractNumId="18" w15:restartNumberingAfterBreak="0">
    <w:nsid w:val="1FF11197"/>
    <w:multiLevelType w:val="hybridMultilevel"/>
    <w:tmpl w:val="19180AB0"/>
    <w:lvl w:ilvl="0" w:tplc="854E7E3E">
      <w:start w:val="1"/>
      <w:numFmt w:val="decimal"/>
      <w:lvlText w:val="%1."/>
      <w:lvlJc w:val="left"/>
      <w:pPr>
        <w:ind w:left="465"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8DB0176E">
      <w:numFmt w:val="bullet"/>
      <w:lvlText w:val="•"/>
      <w:lvlJc w:val="left"/>
      <w:pPr>
        <w:ind w:left="781" w:hanging="360"/>
      </w:pPr>
      <w:rPr>
        <w:rFonts w:hint="default"/>
        <w:lang w:val="en-US" w:eastAsia="zh-TW" w:bidi="ar-SA"/>
      </w:rPr>
    </w:lvl>
    <w:lvl w:ilvl="2" w:tplc="5FFCCD2E">
      <w:numFmt w:val="bullet"/>
      <w:lvlText w:val="•"/>
      <w:lvlJc w:val="left"/>
      <w:pPr>
        <w:ind w:left="1103" w:hanging="360"/>
      </w:pPr>
      <w:rPr>
        <w:rFonts w:hint="default"/>
        <w:lang w:val="en-US" w:eastAsia="zh-TW" w:bidi="ar-SA"/>
      </w:rPr>
    </w:lvl>
    <w:lvl w:ilvl="3" w:tplc="0D8E5866">
      <w:numFmt w:val="bullet"/>
      <w:lvlText w:val="•"/>
      <w:lvlJc w:val="left"/>
      <w:pPr>
        <w:ind w:left="1424" w:hanging="360"/>
      </w:pPr>
      <w:rPr>
        <w:rFonts w:hint="default"/>
        <w:lang w:val="en-US" w:eastAsia="zh-TW" w:bidi="ar-SA"/>
      </w:rPr>
    </w:lvl>
    <w:lvl w:ilvl="4" w:tplc="BDB09D80">
      <w:numFmt w:val="bullet"/>
      <w:lvlText w:val="•"/>
      <w:lvlJc w:val="left"/>
      <w:pPr>
        <w:ind w:left="1746" w:hanging="360"/>
      </w:pPr>
      <w:rPr>
        <w:rFonts w:hint="default"/>
        <w:lang w:val="en-US" w:eastAsia="zh-TW" w:bidi="ar-SA"/>
      </w:rPr>
    </w:lvl>
    <w:lvl w:ilvl="5" w:tplc="C9D20BEA">
      <w:numFmt w:val="bullet"/>
      <w:lvlText w:val="•"/>
      <w:lvlJc w:val="left"/>
      <w:pPr>
        <w:ind w:left="2068" w:hanging="360"/>
      </w:pPr>
      <w:rPr>
        <w:rFonts w:hint="default"/>
        <w:lang w:val="en-US" w:eastAsia="zh-TW" w:bidi="ar-SA"/>
      </w:rPr>
    </w:lvl>
    <w:lvl w:ilvl="6" w:tplc="7D8C0C18">
      <w:numFmt w:val="bullet"/>
      <w:lvlText w:val="•"/>
      <w:lvlJc w:val="left"/>
      <w:pPr>
        <w:ind w:left="2389" w:hanging="360"/>
      </w:pPr>
      <w:rPr>
        <w:rFonts w:hint="default"/>
        <w:lang w:val="en-US" w:eastAsia="zh-TW" w:bidi="ar-SA"/>
      </w:rPr>
    </w:lvl>
    <w:lvl w:ilvl="7" w:tplc="6E8698F0">
      <w:numFmt w:val="bullet"/>
      <w:lvlText w:val="•"/>
      <w:lvlJc w:val="left"/>
      <w:pPr>
        <w:ind w:left="2711" w:hanging="360"/>
      </w:pPr>
      <w:rPr>
        <w:rFonts w:hint="default"/>
        <w:lang w:val="en-US" w:eastAsia="zh-TW" w:bidi="ar-SA"/>
      </w:rPr>
    </w:lvl>
    <w:lvl w:ilvl="8" w:tplc="D1040428">
      <w:numFmt w:val="bullet"/>
      <w:lvlText w:val="•"/>
      <w:lvlJc w:val="left"/>
      <w:pPr>
        <w:ind w:left="3032" w:hanging="360"/>
      </w:pPr>
      <w:rPr>
        <w:rFonts w:hint="default"/>
        <w:lang w:val="en-US" w:eastAsia="zh-TW" w:bidi="ar-SA"/>
      </w:rPr>
    </w:lvl>
  </w:abstractNum>
  <w:abstractNum w:abstractNumId="19" w15:restartNumberingAfterBreak="0">
    <w:nsid w:val="20F64537"/>
    <w:multiLevelType w:val="hybridMultilevel"/>
    <w:tmpl w:val="215405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739784F"/>
    <w:multiLevelType w:val="hybridMultilevel"/>
    <w:tmpl w:val="9A88C9C0"/>
    <w:lvl w:ilvl="0" w:tplc="828251DE">
      <w:start w:val="1"/>
      <w:numFmt w:val="decimal"/>
      <w:lvlText w:val="%1."/>
      <w:lvlJc w:val="left"/>
      <w:pPr>
        <w:ind w:left="465"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261C7174">
      <w:numFmt w:val="bullet"/>
      <w:lvlText w:val="•"/>
      <w:lvlJc w:val="left"/>
      <w:pPr>
        <w:ind w:left="781" w:hanging="360"/>
      </w:pPr>
      <w:rPr>
        <w:rFonts w:hint="default"/>
        <w:lang w:val="en-US" w:eastAsia="zh-TW" w:bidi="ar-SA"/>
      </w:rPr>
    </w:lvl>
    <w:lvl w:ilvl="2" w:tplc="060C7EC2">
      <w:numFmt w:val="bullet"/>
      <w:lvlText w:val="•"/>
      <w:lvlJc w:val="left"/>
      <w:pPr>
        <w:ind w:left="1103" w:hanging="360"/>
      </w:pPr>
      <w:rPr>
        <w:rFonts w:hint="default"/>
        <w:lang w:val="en-US" w:eastAsia="zh-TW" w:bidi="ar-SA"/>
      </w:rPr>
    </w:lvl>
    <w:lvl w:ilvl="3" w:tplc="41DE2D8A">
      <w:numFmt w:val="bullet"/>
      <w:lvlText w:val="•"/>
      <w:lvlJc w:val="left"/>
      <w:pPr>
        <w:ind w:left="1424" w:hanging="360"/>
      </w:pPr>
      <w:rPr>
        <w:rFonts w:hint="default"/>
        <w:lang w:val="en-US" w:eastAsia="zh-TW" w:bidi="ar-SA"/>
      </w:rPr>
    </w:lvl>
    <w:lvl w:ilvl="4" w:tplc="5E1603FC">
      <w:numFmt w:val="bullet"/>
      <w:lvlText w:val="•"/>
      <w:lvlJc w:val="left"/>
      <w:pPr>
        <w:ind w:left="1746" w:hanging="360"/>
      </w:pPr>
      <w:rPr>
        <w:rFonts w:hint="default"/>
        <w:lang w:val="en-US" w:eastAsia="zh-TW" w:bidi="ar-SA"/>
      </w:rPr>
    </w:lvl>
    <w:lvl w:ilvl="5" w:tplc="5C3E1CFC">
      <w:numFmt w:val="bullet"/>
      <w:lvlText w:val="•"/>
      <w:lvlJc w:val="left"/>
      <w:pPr>
        <w:ind w:left="2068" w:hanging="360"/>
      </w:pPr>
      <w:rPr>
        <w:rFonts w:hint="default"/>
        <w:lang w:val="en-US" w:eastAsia="zh-TW" w:bidi="ar-SA"/>
      </w:rPr>
    </w:lvl>
    <w:lvl w:ilvl="6" w:tplc="62944E1C">
      <w:numFmt w:val="bullet"/>
      <w:lvlText w:val="•"/>
      <w:lvlJc w:val="left"/>
      <w:pPr>
        <w:ind w:left="2389" w:hanging="360"/>
      </w:pPr>
      <w:rPr>
        <w:rFonts w:hint="default"/>
        <w:lang w:val="en-US" w:eastAsia="zh-TW" w:bidi="ar-SA"/>
      </w:rPr>
    </w:lvl>
    <w:lvl w:ilvl="7" w:tplc="16226E18">
      <w:numFmt w:val="bullet"/>
      <w:lvlText w:val="•"/>
      <w:lvlJc w:val="left"/>
      <w:pPr>
        <w:ind w:left="2711" w:hanging="360"/>
      </w:pPr>
      <w:rPr>
        <w:rFonts w:hint="default"/>
        <w:lang w:val="en-US" w:eastAsia="zh-TW" w:bidi="ar-SA"/>
      </w:rPr>
    </w:lvl>
    <w:lvl w:ilvl="8" w:tplc="E66657B2">
      <w:numFmt w:val="bullet"/>
      <w:lvlText w:val="•"/>
      <w:lvlJc w:val="left"/>
      <w:pPr>
        <w:ind w:left="3032" w:hanging="360"/>
      </w:pPr>
      <w:rPr>
        <w:rFonts w:hint="default"/>
        <w:lang w:val="en-US" w:eastAsia="zh-TW" w:bidi="ar-SA"/>
      </w:rPr>
    </w:lvl>
  </w:abstractNum>
  <w:abstractNum w:abstractNumId="21" w15:restartNumberingAfterBreak="0">
    <w:nsid w:val="28295D6D"/>
    <w:multiLevelType w:val="hybridMultilevel"/>
    <w:tmpl w:val="2F36B880"/>
    <w:lvl w:ilvl="0" w:tplc="9E2C8B1E">
      <w:start w:val="1"/>
      <w:numFmt w:val="taiwaneseCountingThousand"/>
      <w:suff w:val="space"/>
      <w:lvlText w:val="附件%1、"/>
      <w:lvlJc w:val="left"/>
      <w:pPr>
        <w:ind w:left="1332" w:hanging="480"/>
      </w:pPr>
      <w:rPr>
        <w:rFonts w:hint="eastAsia"/>
        <w:b w:val="0"/>
        <w:bCs/>
        <w:color w:val="FF0000"/>
      </w:rPr>
    </w:lvl>
    <w:lvl w:ilvl="1" w:tplc="0F78DD8C">
      <w:start w:val="1"/>
      <w:numFmt w:val="taiwaneseCountingThousand"/>
      <w:lvlText w:val="%2、"/>
      <w:lvlJc w:val="left"/>
      <w:pPr>
        <w:ind w:left="1769" w:hanging="720"/>
      </w:pPr>
      <w:rPr>
        <w:rFonts w:hint="default"/>
        <w:w w:val="95"/>
      </w:r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22" w15:restartNumberingAfterBreak="0">
    <w:nsid w:val="291C5E61"/>
    <w:multiLevelType w:val="hybridMultilevel"/>
    <w:tmpl w:val="DC6A7040"/>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29DC0E1B"/>
    <w:multiLevelType w:val="hybridMultilevel"/>
    <w:tmpl w:val="BD6C4F92"/>
    <w:lvl w:ilvl="0" w:tplc="F3F0EFEC">
      <w:start w:val="1"/>
      <w:numFmt w:val="decimal"/>
      <w:lvlText w:val="%1."/>
      <w:lvlJc w:val="left"/>
      <w:pPr>
        <w:ind w:left="346"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D0D4DFB8">
      <w:numFmt w:val="bullet"/>
      <w:lvlText w:val="•"/>
      <w:lvlJc w:val="left"/>
      <w:pPr>
        <w:ind w:left="673" w:hanging="241"/>
      </w:pPr>
      <w:rPr>
        <w:rFonts w:hint="default"/>
        <w:lang w:val="en-US" w:eastAsia="zh-TW" w:bidi="ar-SA"/>
      </w:rPr>
    </w:lvl>
    <w:lvl w:ilvl="2" w:tplc="35EC2F04">
      <w:numFmt w:val="bullet"/>
      <w:lvlText w:val="•"/>
      <w:lvlJc w:val="left"/>
      <w:pPr>
        <w:ind w:left="1007" w:hanging="241"/>
      </w:pPr>
      <w:rPr>
        <w:rFonts w:hint="default"/>
        <w:lang w:val="en-US" w:eastAsia="zh-TW" w:bidi="ar-SA"/>
      </w:rPr>
    </w:lvl>
    <w:lvl w:ilvl="3" w:tplc="2270800C">
      <w:numFmt w:val="bullet"/>
      <w:lvlText w:val="•"/>
      <w:lvlJc w:val="left"/>
      <w:pPr>
        <w:ind w:left="1340" w:hanging="241"/>
      </w:pPr>
      <w:rPr>
        <w:rFonts w:hint="default"/>
        <w:lang w:val="en-US" w:eastAsia="zh-TW" w:bidi="ar-SA"/>
      </w:rPr>
    </w:lvl>
    <w:lvl w:ilvl="4" w:tplc="ED2A00DA">
      <w:numFmt w:val="bullet"/>
      <w:lvlText w:val="•"/>
      <w:lvlJc w:val="left"/>
      <w:pPr>
        <w:ind w:left="1674" w:hanging="241"/>
      </w:pPr>
      <w:rPr>
        <w:rFonts w:hint="default"/>
        <w:lang w:val="en-US" w:eastAsia="zh-TW" w:bidi="ar-SA"/>
      </w:rPr>
    </w:lvl>
    <w:lvl w:ilvl="5" w:tplc="0A966D94">
      <w:numFmt w:val="bullet"/>
      <w:lvlText w:val="•"/>
      <w:lvlJc w:val="left"/>
      <w:pPr>
        <w:ind w:left="2008" w:hanging="241"/>
      </w:pPr>
      <w:rPr>
        <w:rFonts w:hint="default"/>
        <w:lang w:val="en-US" w:eastAsia="zh-TW" w:bidi="ar-SA"/>
      </w:rPr>
    </w:lvl>
    <w:lvl w:ilvl="6" w:tplc="2C7883EE">
      <w:numFmt w:val="bullet"/>
      <w:lvlText w:val="•"/>
      <w:lvlJc w:val="left"/>
      <w:pPr>
        <w:ind w:left="2341" w:hanging="241"/>
      </w:pPr>
      <w:rPr>
        <w:rFonts w:hint="default"/>
        <w:lang w:val="en-US" w:eastAsia="zh-TW" w:bidi="ar-SA"/>
      </w:rPr>
    </w:lvl>
    <w:lvl w:ilvl="7" w:tplc="A30217BE">
      <w:numFmt w:val="bullet"/>
      <w:lvlText w:val="•"/>
      <w:lvlJc w:val="left"/>
      <w:pPr>
        <w:ind w:left="2675" w:hanging="241"/>
      </w:pPr>
      <w:rPr>
        <w:rFonts w:hint="default"/>
        <w:lang w:val="en-US" w:eastAsia="zh-TW" w:bidi="ar-SA"/>
      </w:rPr>
    </w:lvl>
    <w:lvl w:ilvl="8" w:tplc="2FBC9814">
      <w:numFmt w:val="bullet"/>
      <w:lvlText w:val="•"/>
      <w:lvlJc w:val="left"/>
      <w:pPr>
        <w:ind w:left="3008" w:hanging="241"/>
      </w:pPr>
      <w:rPr>
        <w:rFonts w:hint="default"/>
        <w:lang w:val="en-US" w:eastAsia="zh-TW" w:bidi="ar-SA"/>
      </w:rPr>
    </w:lvl>
  </w:abstractNum>
  <w:abstractNum w:abstractNumId="24" w15:restartNumberingAfterBreak="0">
    <w:nsid w:val="2A8E31B0"/>
    <w:multiLevelType w:val="hybridMultilevel"/>
    <w:tmpl w:val="DC6A7040"/>
    <w:lvl w:ilvl="0" w:tplc="0848206E">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E386709"/>
    <w:multiLevelType w:val="hybridMultilevel"/>
    <w:tmpl w:val="122457E2"/>
    <w:lvl w:ilvl="0" w:tplc="FE8AAFFC">
      <w:start w:val="1"/>
      <w:numFmt w:val="decimal"/>
      <w:lvlText w:val="%1."/>
      <w:lvlJc w:val="left"/>
      <w:pPr>
        <w:ind w:left="466"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CF82531A">
      <w:numFmt w:val="bullet"/>
      <w:lvlText w:val="•"/>
      <w:lvlJc w:val="left"/>
      <w:pPr>
        <w:ind w:left="866" w:hanging="360"/>
      </w:pPr>
      <w:rPr>
        <w:rFonts w:hint="default"/>
        <w:lang w:val="en-US" w:eastAsia="zh-TW" w:bidi="ar-SA"/>
      </w:rPr>
    </w:lvl>
    <w:lvl w:ilvl="2" w:tplc="6CF8E0EC">
      <w:numFmt w:val="bullet"/>
      <w:lvlText w:val="•"/>
      <w:lvlJc w:val="left"/>
      <w:pPr>
        <w:ind w:left="1273" w:hanging="360"/>
      </w:pPr>
      <w:rPr>
        <w:rFonts w:hint="default"/>
        <w:lang w:val="en-US" w:eastAsia="zh-TW" w:bidi="ar-SA"/>
      </w:rPr>
    </w:lvl>
    <w:lvl w:ilvl="3" w:tplc="4CFE2786">
      <w:numFmt w:val="bullet"/>
      <w:lvlText w:val="•"/>
      <w:lvlJc w:val="left"/>
      <w:pPr>
        <w:ind w:left="1680" w:hanging="360"/>
      </w:pPr>
      <w:rPr>
        <w:rFonts w:hint="default"/>
        <w:lang w:val="en-US" w:eastAsia="zh-TW" w:bidi="ar-SA"/>
      </w:rPr>
    </w:lvl>
    <w:lvl w:ilvl="4" w:tplc="C26A0DB0">
      <w:numFmt w:val="bullet"/>
      <w:lvlText w:val="•"/>
      <w:lvlJc w:val="left"/>
      <w:pPr>
        <w:ind w:left="2087" w:hanging="360"/>
      </w:pPr>
      <w:rPr>
        <w:rFonts w:hint="default"/>
        <w:lang w:val="en-US" w:eastAsia="zh-TW" w:bidi="ar-SA"/>
      </w:rPr>
    </w:lvl>
    <w:lvl w:ilvl="5" w:tplc="8348FF62">
      <w:numFmt w:val="bullet"/>
      <w:lvlText w:val="•"/>
      <w:lvlJc w:val="left"/>
      <w:pPr>
        <w:ind w:left="2494" w:hanging="360"/>
      </w:pPr>
      <w:rPr>
        <w:rFonts w:hint="default"/>
        <w:lang w:val="en-US" w:eastAsia="zh-TW" w:bidi="ar-SA"/>
      </w:rPr>
    </w:lvl>
    <w:lvl w:ilvl="6" w:tplc="F53C89BA">
      <w:numFmt w:val="bullet"/>
      <w:lvlText w:val="•"/>
      <w:lvlJc w:val="left"/>
      <w:pPr>
        <w:ind w:left="2900" w:hanging="360"/>
      </w:pPr>
      <w:rPr>
        <w:rFonts w:hint="default"/>
        <w:lang w:val="en-US" w:eastAsia="zh-TW" w:bidi="ar-SA"/>
      </w:rPr>
    </w:lvl>
    <w:lvl w:ilvl="7" w:tplc="184A47B6">
      <w:numFmt w:val="bullet"/>
      <w:lvlText w:val="•"/>
      <w:lvlJc w:val="left"/>
      <w:pPr>
        <w:ind w:left="3307" w:hanging="360"/>
      </w:pPr>
      <w:rPr>
        <w:rFonts w:hint="default"/>
        <w:lang w:val="en-US" w:eastAsia="zh-TW" w:bidi="ar-SA"/>
      </w:rPr>
    </w:lvl>
    <w:lvl w:ilvl="8" w:tplc="A24017AA">
      <w:numFmt w:val="bullet"/>
      <w:lvlText w:val="•"/>
      <w:lvlJc w:val="left"/>
      <w:pPr>
        <w:ind w:left="3714" w:hanging="360"/>
      </w:pPr>
      <w:rPr>
        <w:rFonts w:hint="default"/>
        <w:lang w:val="en-US" w:eastAsia="zh-TW" w:bidi="ar-SA"/>
      </w:rPr>
    </w:lvl>
  </w:abstractNum>
  <w:abstractNum w:abstractNumId="26" w15:restartNumberingAfterBreak="0">
    <w:nsid w:val="2E465C8D"/>
    <w:multiLevelType w:val="hybridMultilevel"/>
    <w:tmpl w:val="9A508860"/>
    <w:lvl w:ilvl="0" w:tplc="503EBA10">
      <w:start w:val="1"/>
      <w:numFmt w:val="decimal"/>
      <w:lvlText w:val="%1."/>
      <w:lvlJc w:val="left"/>
      <w:pPr>
        <w:ind w:left="470"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79426484">
      <w:numFmt w:val="bullet"/>
      <w:lvlText w:val="•"/>
      <w:lvlJc w:val="left"/>
      <w:pPr>
        <w:ind w:left="785" w:hanging="360"/>
      </w:pPr>
      <w:rPr>
        <w:rFonts w:hint="default"/>
        <w:lang w:val="en-US" w:eastAsia="zh-TW" w:bidi="ar-SA"/>
      </w:rPr>
    </w:lvl>
    <w:lvl w:ilvl="2" w:tplc="AD8072FC">
      <w:numFmt w:val="bullet"/>
      <w:lvlText w:val="•"/>
      <w:lvlJc w:val="left"/>
      <w:pPr>
        <w:ind w:left="1090" w:hanging="360"/>
      </w:pPr>
      <w:rPr>
        <w:rFonts w:hint="default"/>
        <w:lang w:val="en-US" w:eastAsia="zh-TW" w:bidi="ar-SA"/>
      </w:rPr>
    </w:lvl>
    <w:lvl w:ilvl="3" w:tplc="CE0881A6">
      <w:numFmt w:val="bullet"/>
      <w:lvlText w:val="•"/>
      <w:lvlJc w:val="left"/>
      <w:pPr>
        <w:ind w:left="1395" w:hanging="360"/>
      </w:pPr>
      <w:rPr>
        <w:rFonts w:hint="default"/>
        <w:lang w:val="en-US" w:eastAsia="zh-TW" w:bidi="ar-SA"/>
      </w:rPr>
    </w:lvl>
    <w:lvl w:ilvl="4" w:tplc="2BD4D200">
      <w:numFmt w:val="bullet"/>
      <w:lvlText w:val="•"/>
      <w:lvlJc w:val="left"/>
      <w:pPr>
        <w:ind w:left="1700" w:hanging="360"/>
      </w:pPr>
      <w:rPr>
        <w:rFonts w:hint="default"/>
        <w:lang w:val="en-US" w:eastAsia="zh-TW" w:bidi="ar-SA"/>
      </w:rPr>
    </w:lvl>
    <w:lvl w:ilvl="5" w:tplc="F0ACBF2E">
      <w:numFmt w:val="bullet"/>
      <w:lvlText w:val="•"/>
      <w:lvlJc w:val="left"/>
      <w:pPr>
        <w:ind w:left="2006" w:hanging="360"/>
      </w:pPr>
      <w:rPr>
        <w:rFonts w:hint="default"/>
        <w:lang w:val="en-US" w:eastAsia="zh-TW" w:bidi="ar-SA"/>
      </w:rPr>
    </w:lvl>
    <w:lvl w:ilvl="6" w:tplc="ECF04278">
      <w:numFmt w:val="bullet"/>
      <w:lvlText w:val="•"/>
      <w:lvlJc w:val="left"/>
      <w:pPr>
        <w:ind w:left="2311" w:hanging="360"/>
      </w:pPr>
      <w:rPr>
        <w:rFonts w:hint="default"/>
        <w:lang w:val="en-US" w:eastAsia="zh-TW" w:bidi="ar-SA"/>
      </w:rPr>
    </w:lvl>
    <w:lvl w:ilvl="7" w:tplc="55D65356">
      <w:numFmt w:val="bullet"/>
      <w:lvlText w:val="•"/>
      <w:lvlJc w:val="left"/>
      <w:pPr>
        <w:ind w:left="2616" w:hanging="360"/>
      </w:pPr>
      <w:rPr>
        <w:rFonts w:hint="default"/>
        <w:lang w:val="en-US" w:eastAsia="zh-TW" w:bidi="ar-SA"/>
      </w:rPr>
    </w:lvl>
    <w:lvl w:ilvl="8" w:tplc="714E15CC">
      <w:numFmt w:val="bullet"/>
      <w:lvlText w:val="•"/>
      <w:lvlJc w:val="left"/>
      <w:pPr>
        <w:ind w:left="2921" w:hanging="360"/>
      </w:pPr>
      <w:rPr>
        <w:rFonts w:hint="default"/>
        <w:lang w:val="en-US" w:eastAsia="zh-TW" w:bidi="ar-SA"/>
      </w:rPr>
    </w:lvl>
  </w:abstractNum>
  <w:abstractNum w:abstractNumId="27" w15:restartNumberingAfterBreak="0">
    <w:nsid w:val="31A712E1"/>
    <w:multiLevelType w:val="hybridMultilevel"/>
    <w:tmpl w:val="11625D6C"/>
    <w:lvl w:ilvl="0" w:tplc="52701600">
      <w:start w:val="1"/>
      <w:numFmt w:val="decimal"/>
      <w:lvlText w:val="%1."/>
      <w:lvlJc w:val="left"/>
      <w:pPr>
        <w:ind w:left="465"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719837CC">
      <w:numFmt w:val="bullet"/>
      <w:lvlText w:val="•"/>
      <w:lvlJc w:val="left"/>
      <w:pPr>
        <w:ind w:left="781" w:hanging="360"/>
      </w:pPr>
      <w:rPr>
        <w:rFonts w:hint="default"/>
        <w:lang w:val="en-US" w:eastAsia="zh-TW" w:bidi="ar-SA"/>
      </w:rPr>
    </w:lvl>
    <w:lvl w:ilvl="2" w:tplc="FF18DB10">
      <w:numFmt w:val="bullet"/>
      <w:lvlText w:val="•"/>
      <w:lvlJc w:val="left"/>
      <w:pPr>
        <w:ind w:left="1103" w:hanging="360"/>
      </w:pPr>
      <w:rPr>
        <w:rFonts w:hint="default"/>
        <w:lang w:val="en-US" w:eastAsia="zh-TW" w:bidi="ar-SA"/>
      </w:rPr>
    </w:lvl>
    <w:lvl w:ilvl="3" w:tplc="B07C35E8">
      <w:numFmt w:val="bullet"/>
      <w:lvlText w:val="•"/>
      <w:lvlJc w:val="left"/>
      <w:pPr>
        <w:ind w:left="1424" w:hanging="360"/>
      </w:pPr>
      <w:rPr>
        <w:rFonts w:hint="default"/>
        <w:lang w:val="en-US" w:eastAsia="zh-TW" w:bidi="ar-SA"/>
      </w:rPr>
    </w:lvl>
    <w:lvl w:ilvl="4" w:tplc="627C9874">
      <w:numFmt w:val="bullet"/>
      <w:lvlText w:val="•"/>
      <w:lvlJc w:val="left"/>
      <w:pPr>
        <w:ind w:left="1746" w:hanging="360"/>
      </w:pPr>
      <w:rPr>
        <w:rFonts w:hint="default"/>
        <w:lang w:val="en-US" w:eastAsia="zh-TW" w:bidi="ar-SA"/>
      </w:rPr>
    </w:lvl>
    <w:lvl w:ilvl="5" w:tplc="1B34FB5A">
      <w:numFmt w:val="bullet"/>
      <w:lvlText w:val="•"/>
      <w:lvlJc w:val="left"/>
      <w:pPr>
        <w:ind w:left="2068" w:hanging="360"/>
      </w:pPr>
      <w:rPr>
        <w:rFonts w:hint="default"/>
        <w:lang w:val="en-US" w:eastAsia="zh-TW" w:bidi="ar-SA"/>
      </w:rPr>
    </w:lvl>
    <w:lvl w:ilvl="6" w:tplc="5B925420">
      <w:numFmt w:val="bullet"/>
      <w:lvlText w:val="•"/>
      <w:lvlJc w:val="left"/>
      <w:pPr>
        <w:ind w:left="2389" w:hanging="360"/>
      </w:pPr>
      <w:rPr>
        <w:rFonts w:hint="default"/>
        <w:lang w:val="en-US" w:eastAsia="zh-TW" w:bidi="ar-SA"/>
      </w:rPr>
    </w:lvl>
    <w:lvl w:ilvl="7" w:tplc="DB42F446">
      <w:numFmt w:val="bullet"/>
      <w:lvlText w:val="•"/>
      <w:lvlJc w:val="left"/>
      <w:pPr>
        <w:ind w:left="2711" w:hanging="360"/>
      </w:pPr>
      <w:rPr>
        <w:rFonts w:hint="default"/>
        <w:lang w:val="en-US" w:eastAsia="zh-TW" w:bidi="ar-SA"/>
      </w:rPr>
    </w:lvl>
    <w:lvl w:ilvl="8" w:tplc="E56A93C0">
      <w:numFmt w:val="bullet"/>
      <w:lvlText w:val="•"/>
      <w:lvlJc w:val="left"/>
      <w:pPr>
        <w:ind w:left="3032" w:hanging="360"/>
      </w:pPr>
      <w:rPr>
        <w:rFonts w:hint="default"/>
        <w:lang w:val="en-US" w:eastAsia="zh-TW" w:bidi="ar-SA"/>
      </w:rPr>
    </w:lvl>
  </w:abstractNum>
  <w:abstractNum w:abstractNumId="28" w15:restartNumberingAfterBreak="0">
    <w:nsid w:val="31D1548E"/>
    <w:multiLevelType w:val="hybridMultilevel"/>
    <w:tmpl w:val="49F242FE"/>
    <w:lvl w:ilvl="0" w:tplc="8F08CBDE">
      <w:start w:val="1"/>
      <w:numFmt w:val="decimal"/>
      <w:lvlText w:val="%1."/>
      <w:lvlJc w:val="left"/>
      <w:pPr>
        <w:ind w:left="465"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7ED88182">
      <w:numFmt w:val="bullet"/>
      <w:lvlText w:val="•"/>
      <w:lvlJc w:val="left"/>
      <w:pPr>
        <w:ind w:left="781" w:hanging="360"/>
      </w:pPr>
      <w:rPr>
        <w:rFonts w:hint="default"/>
        <w:lang w:val="en-US" w:eastAsia="zh-TW" w:bidi="ar-SA"/>
      </w:rPr>
    </w:lvl>
    <w:lvl w:ilvl="2" w:tplc="D414BA7A">
      <w:numFmt w:val="bullet"/>
      <w:lvlText w:val="•"/>
      <w:lvlJc w:val="left"/>
      <w:pPr>
        <w:ind w:left="1103" w:hanging="360"/>
      </w:pPr>
      <w:rPr>
        <w:rFonts w:hint="default"/>
        <w:lang w:val="en-US" w:eastAsia="zh-TW" w:bidi="ar-SA"/>
      </w:rPr>
    </w:lvl>
    <w:lvl w:ilvl="3" w:tplc="8ECA48D6">
      <w:numFmt w:val="bullet"/>
      <w:lvlText w:val="•"/>
      <w:lvlJc w:val="left"/>
      <w:pPr>
        <w:ind w:left="1424" w:hanging="360"/>
      </w:pPr>
      <w:rPr>
        <w:rFonts w:hint="default"/>
        <w:lang w:val="en-US" w:eastAsia="zh-TW" w:bidi="ar-SA"/>
      </w:rPr>
    </w:lvl>
    <w:lvl w:ilvl="4" w:tplc="AACA92A2">
      <w:numFmt w:val="bullet"/>
      <w:lvlText w:val="•"/>
      <w:lvlJc w:val="left"/>
      <w:pPr>
        <w:ind w:left="1746" w:hanging="360"/>
      </w:pPr>
      <w:rPr>
        <w:rFonts w:hint="default"/>
        <w:lang w:val="en-US" w:eastAsia="zh-TW" w:bidi="ar-SA"/>
      </w:rPr>
    </w:lvl>
    <w:lvl w:ilvl="5" w:tplc="E210113A">
      <w:numFmt w:val="bullet"/>
      <w:lvlText w:val="•"/>
      <w:lvlJc w:val="left"/>
      <w:pPr>
        <w:ind w:left="2068" w:hanging="360"/>
      </w:pPr>
      <w:rPr>
        <w:rFonts w:hint="default"/>
        <w:lang w:val="en-US" w:eastAsia="zh-TW" w:bidi="ar-SA"/>
      </w:rPr>
    </w:lvl>
    <w:lvl w:ilvl="6" w:tplc="57664D5E">
      <w:numFmt w:val="bullet"/>
      <w:lvlText w:val="•"/>
      <w:lvlJc w:val="left"/>
      <w:pPr>
        <w:ind w:left="2389" w:hanging="360"/>
      </w:pPr>
      <w:rPr>
        <w:rFonts w:hint="default"/>
        <w:lang w:val="en-US" w:eastAsia="zh-TW" w:bidi="ar-SA"/>
      </w:rPr>
    </w:lvl>
    <w:lvl w:ilvl="7" w:tplc="806872D6">
      <w:numFmt w:val="bullet"/>
      <w:lvlText w:val="•"/>
      <w:lvlJc w:val="left"/>
      <w:pPr>
        <w:ind w:left="2711" w:hanging="360"/>
      </w:pPr>
      <w:rPr>
        <w:rFonts w:hint="default"/>
        <w:lang w:val="en-US" w:eastAsia="zh-TW" w:bidi="ar-SA"/>
      </w:rPr>
    </w:lvl>
    <w:lvl w:ilvl="8" w:tplc="EB6061EA">
      <w:numFmt w:val="bullet"/>
      <w:lvlText w:val="•"/>
      <w:lvlJc w:val="left"/>
      <w:pPr>
        <w:ind w:left="3032" w:hanging="360"/>
      </w:pPr>
      <w:rPr>
        <w:rFonts w:hint="default"/>
        <w:lang w:val="en-US" w:eastAsia="zh-TW" w:bidi="ar-SA"/>
      </w:rPr>
    </w:lvl>
  </w:abstractNum>
  <w:abstractNum w:abstractNumId="29" w15:restartNumberingAfterBreak="0">
    <w:nsid w:val="32273DFE"/>
    <w:multiLevelType w:val="hybridMultilevel"/>
    <w:tmpl w:val="B3649C2A"/>
    <w:lvl w:ilvl="0" w:tplc="DB76FB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2AB0AB0"/>
    <w:multiLevelType w:val="hybridMultilevel"/>
    <w:tmpl w:val="A74A6598"/>
    <w:lvl w:ilvl="0" w:tplc="3ED86E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40B5279"/>
    <w:multiLevelType w:val="hybridMultilevel"/>
    <w:tmpl w:val="6E449446"/>
    <w:lvl w:ilvl="0" w:tplc="CC1E58A6">
      <w:start w:val="1"/>
      <w:numFmt w:val="decimal"/>
      <w:lvlText w:val="%1."/>
      <w:lvlJc w:val="left"/>
      <w:pPr>
        <w:ind w:left="466"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580E8A44">
      <w:numFmt w:val="bullet"/>
      <w:lvlText w:val="•"/>
      <w:lvlJc w:val="left"/>
      <w:pPr>
        <w:ind w:left="866" w:hanging="360"/>
      </w:pPr>
      <w:rPr>
        <w:rFonts w:hint="default"/>
        <w:lang w:val="en-US" w:eastAsia="zh-TW" w:bidi="ar-SA"/>
      </w:rPr>
    </w:lvl>
    <w:lvl w:ilvl="2" w:tplc="BA5CEFAA">
      <w:numFmt w:val="bullet"/>
      <w:lvlText w:val="•"/>
      <w:lvlJc w:val="left"/>
      <w:pPr>
        <w:ind w:left="1273" w:hanging="360"/>
      </w:pPr>
      <w:rPr>
        <w:rFonts w:hint="default"/>
        <w:lang w:val="en-US" w:eastAsia="zh-TW" w:bidi="ar-SA"/>
      </w:rPr>
    </w:lvl>
    <w:lvl w:ilvl="3" w:tplc="09A2D240">
      <w:numFmt w:val="bullet"/>
      <w:lvlText w:val="•"/>
      <w:lvlJc w:val="left"/>
      <w:pPr>
        <w:ind w:left="1680" w:hanging="360"/>
      </w:pPr>
      <w:rPr>
        <w:rFonts w:hint="default"/>
        <w:lang w:val="en-US" w:eastAsia="zh-TW" w:bidi="ar-SA"/>
      </w:rPr>
    </w:lvl>
    <w:lvl w:ilvl="4" w:tplc="6BD66326">
      <w:numFmt w:val="bullet"/>
      <w:lvlText w:val="•"/>
      <w:lvlJc w:val="left"/>
      <w:pPr>
        <w:ind w:left="2087" w:hanging="360"/>
      </w:pPr>
      <w:rPr>
        <w:rFonts w:hint="default"/>
        <w:lang w:val="en-US" w:eastAsia="zh-TW" w:bidi="ar-SA"/>
      </w:rPr>
    </w:lvl>
    <w:lvl w:ilvl="5" w:tplc="02CED668">
      <w:numFmt w:val="bullet"/>
      <w:lvlText w:val="•"/>
      <w:lvlJc w:val="left"/>
      <w:pPr>
        <w:ind w:left="2494" w:hanging="360"/>
      </w:pPr>
      <w:rPr>
        <w:rFonts w:hint="default"/>
        <w:lang w:val="en-US" w:eastAsia="zh-TW" w:bidi="ar-SA"/>
      </w:rPr>
    </w:lvl>
    <w:lvl w:ilvl="6" w:tplc="F314D806">
      <w:numFmt w:val="bullet"/>
      <w:lvlText w:val="•"/>
      <w:lvlJc w:val="left"/>
      <w:pPr>
        <w:ind w:left="2900" w:hanging="360"/>
      </w:pPr>
      <w:rPr>
        <w:rFonts w:hint="default"/>
        <w:lang w:val="en-US" w:eastAsia="zh-TW" w:bidi="ar-SA"/>
      </w:rPr>
    </w:lvl>
    <w:lvl w:ilvl="7" w:tplc="163EBCF4">
      <w:numFmt w:val="bullet"/>
      <w:lvlText w:val="•"/>
      <w:lvlJc w:val="left"/>
      <w:pPr>
        <w:ind w:left="3307" w:hanging="360"/>
      </w:pPr>
      <w:rPr>
        <w:rFonts w:hint="default"/>
        <w:lang w:val="en-US" w:eastAsia="zh-TW" w:bidi="ar-SA"/>
      </w:rPr>
    </w:lvl>
    <w:lvl w:ilvl="8" w:tplc="74DA4B80">
      <w:numFmt w:val="bullet"/>
      <w:lvlText w:val="•"/>
      <w:lvlJc w:val="left"/>
      <w:pPr>
        <w:ind w:left="3714" w:hanging="360"/>
      </w:pPr>
      <w:rPr>
        <w:rFonts w:hint="default"/>
        <w:lang w:val="en-US" w:eastAsia="zh-TW" w:bidi="ar-SA"/>
      </w:rPr>
    </w:lvl>
  </w:abstractNum>
  <w:abstractNum w:abstractNumId="32" w15:restartNumberingAfterBreak="0">
    <w:nsid w:val="350E0FAF"/>
    <w:multiLevelType w:val="hybridMultilevel"/>
    <w:tmpl w:val="A6A23256"/>
    <w:lvl w:ilvl="0" w:tplc="73EA71C6">
      <w:start w:val="1"/>
      <w:numFmt w:val="decimal"/>
      <w:lvlText w:val="%1."/>
      <w:lvlJc w:val="left"/>
      <w:pPr>
        <w:ind w:left="470"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30DA6352">
      <w:numFmt w:val="bullet"/>
      <w:lvlText w:val="•"/>
      <w:lvlJc w:val="left"/>
      <w:pPr>
        <w:ind w:left="785" w:hanging="360"/>
      </w:pPr>
      <w:rPr>
        <w:rFonts w:hint="default"/>
        <w:lang w:val="en-US" w:eastAsia="zh-TW" w:bidi="ar-SA"/>
      </w:rPr>
    </w:lvl>
    <w:lvl w:ilvl="2" w:tplc="992A7D96">
      <w:numFmt w:val="bullet"/>
      <w:lvlText w:val="•"/>
      <w:lvlJc w:val="left"/>
      <w:pPr>
        <w:ind w:left="1090" w:hanging="360"/>
      </w:pPr>
      <w:rPr>
        <w:rFonts w:hint="default"/>
        <w:lang w:val="en-US" w:eastAsia="zh-TW" w:bidi="ar-SA"/>
      </w:rPr>
    </w:lvl>
    <w:lvl w:ilvl="3" w:tplc="5ABE9686">
      <w:numFmt w:val="bullet"/>
      <w:lvlText w:val="•"/>
      <w:lvlJc w:val="left"/>
      <w:pPr>
        <w:ind w:left="1395" w:hanging="360"/>
      </w:pPr>
      <w:rPr>
        <w:rFonts w:hint="default"/>
        <w:lang w:val="en-US" w:eastAsia="zh-TW" w:bidi="ar-SA"/>
      </w:rPr>
    </w:lvl>
    <w:lvl w:ilvl="4" w:tplc="42808A76">
      <w:numFmt w:val="bullet"/>
      <w:lvlText w:val="•"/>
      <w:lvlJc w:val="left"/>
      <w:pPr>
        <w:ind w:left="1700" w:hanging="360"/>
      </w:pPr>
      <w:rPr>
        <w:rFonts w:hint="default"/>
        <w:lang w:val="en-US" w:eastAsia="zh-TW" w:bidi="ar-SA"/>
      </w:rPr>
    </w:lvl>
    <w:lvl w:ilvl="5" w:tplc="3678F0CC">
      <w:numFmt w:val="bullet"/>
      <w:lvlText w:val="•"/>
      <w:lvlJc w:val="left"/>
      <w:pPr>
        <w:ind w:left="2006" w:hanging="360"/>
      </w:pPr>
      <w:rPr>
        <w:rFonts w:hint="default"/>
        <w:lang w:val="en-US" w:eastAsia="zh-TW" w:bidi="ar-SA"/>
      </w:rPr>
    </w:lvl>
    <w:lvl w:ilvl="6" w:tplc="706441B8">
      <w:numFmt w:val="bullet"/>
      <w:lvlText w:val="•"/>
      <w:lvlJc w:val="left"/>
      <w:pPr>
        <w:ind w:left="2311" w:hanging="360"/>
      </w:pPr>
      <w:rPr>
        <w:rFonts w:hint="default"/>
        <w:lang w:val="en-US" w:eastAsia="zh-TW" w:bidi="ar-SA"/>
      </w:rPr>
    </w:lvl>
    <w:lvl w:ilvl="7" w:tplc="B1661514">
      <w:numFmt w:val="bullet"/>
      <w:lvlText w:val="•"/>
      <w:lvlJc w:val="left"/>
      <w:pPr>
        <w:ind w:left="2616" w:hanging="360"/>
      </w:pPr>
      <w:rPr>
        <w:rFonts w:hint="default"/>
        <w:lang w:val="en-US" w:eastAsia="zh-TW" w:bidi="ar-SA"/>
      </w:rPr>
    </w:lvl>
    <w:lvl w:ilvl="8" w:tplc="1E12E662">
      <w:numFmt w:val="bullet"/>
      <w:lvlText w:val="•"/>
      <w:lvlJc w:val="left"/>
      <w:pPr>
        <w:ind w:left="2921" w:hanging="360"/>
      </w:pPr>
      <w:rPr>
        <w:rFonts w:hint="default"/>
        <w:lang w:val="en-US" w:eastAsia="zh-TW" w:bidi="ar-SA"/>
      </w:rPr>
    </w:lvl>
  </w:abstractNum>
  <w:abstractNum w:abstractNumId="33" w15:restartNumberingAfterBreak="0">
    <w:nsid w:val="3B590A97"/>
    <w:multiLevelType w:val="hybridMultilevel"/>
    <w:tmpl w:val="04688AB4"/>
    <w:lvl w:ilvl="0" w:tplc="C31EF19C">
      <w:start w:val="1"/>
      <w:numFmt w:val="decimal"/>
      <w:lvlText w:val="%1."/>
      <w:lvlJc w:val="left"/>
      <w:pPr>
        <w:ind w:left="466"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AD2CDED8">
      <w:numFmt w:val="bullet"/>
      <w:lvlText w:val="•"/>
      <w:lvlJc w:val="left"/>
      <w:pPr>
        <w:ind w:left="866" w:hanging="360"/>
      </w:pPr>
      <w:rPr>
        <w:rFonts w:hint="default"/>
        <w:lang w:val="en-US" w:eastAsia="zh-TW" w:bidi="ar-SA"/>
      </w:rPr>
    </w:lvl>
    <w:lvl w:ilvl="2" w:tplc="A650BB80">
      <w:numFmt w:val="bullet"/>
      <w:lvlText w:val="•"/>
      <w:lvlJc w:val="left"/>
      <w:pPr>
        <w:ind w:left="1273" w:hanging="360"/>
      </w:pPr>
      <w:rPr>
        <w:rFonts w:hint="default"/>
        <w:lang w:val="en-US" w:eastAsia="zh-TW" w:bidi="ar-SA"/>
      </w:rPr>
    </w:lvl>
    <w:lvl w:ilvl="3" w:tplc="D7E86C08">
      <w:numFmt w:val="bullet"/>
      <w:lvlText w:val="•"/>
      <w:lvlJc w:val="left"/>
      <w:pPr>
        <w:ind w:left="1680" w:hanging="360"/>
      </w:pPr>
      <w:rPr>
        <w:rFonts w:hint="default"/>
        <w:lang w:val="en-US" w:eastAsia="zh-TW" w:bidi="ar-SA"/>
      </w:rPr>
    </w:lvl>
    <w:lvl w:ilvl="4" w:tplc="F62A2DDE">
      <w:numFmt w:val="bullet"/>
      <w:lvlText w:val="•"/>
      <w:lvlJc w:val="left"/>
      <w:pPr>
        <w:ind w:left="2087" w:hanging="360"/>
      </w:pPr>
      <w:rPr>
        <w:rFonts w:hint="default"/>
        <w:lang w:val="en-US" w:eastAsia="zh-TW" w:bidi="ar-SA"/>
      </w:rPr>
    </w:lvl>
    <w:lvl w:ilvl="5" w:tplc="1D327B4E">
      <w:numFmt w:val="bullet"/>
      <w:lvlText w:val="•"/>
      <w:lvlJc w:val="left"/>
      <w:pPr>
        <w:ind w:left="2494" w:hanging="360"/>
      </w:pPr>
      <w:rPr>
        <w:rFonts w:hint="default"/>
        <w:lang w:val="en-US" w:eastAsia="zh-TW" w:bidi="ar-SA"/>
      </w:rPr>
    </w:lvl>
    <w:lvl w:ilvl="6" w:tplc="C62AE36A">
      <w:numFmt w:val="bullet"/>
      <w:lvlText w:val="•"/>
      <w:lvlJc w:val="left"/>
      <w:pPr>
        <w:ind w:left="2900" w:hanging="360"/>
      </w:pPr>
      <w:rPr>
        <w:rFonts w:hint="default"/>
        <w:lang w:val="en-US" w:eastAsia="zh-TW" w:bidi="ar-SA"/>
      </w:rPr>
    </w:lvl>
    <w:lvl w:ilvl="7" w:tplc="ED243862">
      <w:numFmt w:val="bullet"/>
      <w:lvlText w:val="•"/>
      <w:lvlJc w:val="left"/>
      <w:pPr>
        <w:ind w:left="3307" w:hanging="360"/>
      </w:pPr>
      <w:rPr>
        <w:rFonts w:hint="default"/>
        <w:lang w:val="en-US" w:eastAsia="zh-TW" w:bidi="ar-SA"/>
      </w:rPr>
    </w:lvl>
    <w:lvl w:ilvl="8" w:tplc="8C32E12A">
      <w:numFmt w:val="bullet"/>
      <w:lvlText w:val="•"/>
      <w:lvlJc w:val="left"/>
      <w:pPr>
        <w:ind w:left="3714" w:hanging="360"/>
      </w:pPr>
      <w:rPr>
        <w:rFonts w:hint="default"/>
        <w:lang w:val="en-US" w:eastAsia="zh-TW" w:bidi="ar-SA"/>
      </w:rPr>
    </w:lvl>
  </w:abstractNum>
  <w:abstractNum w:abstractNumId="34" w15:restartNumberingAfterBreak="0">
    <w:nsid w:val="3CE61098"/>
    <w:multiLevelType w:val="hybridMultilevel"/>
    <w:tmpl w:val="FAFC2C18"/>
    <w:lvl w:ilvl="0" w:tplc="6BAC1114">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D273971"/>
    <w:multiLevelType w:val="hybridMultilevel"/>
    <w:tmpl w:val="DCC02FF6"/>
    <w:lvl w:ilvl="0" w:tplc="ADEA68B8">
      <w:start w:val="5"/>
      <w:numFmt w:val="taiwaneseCountingThousand"/>
      <w:suff w:val="space"/>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D826626"/>
    <w:multiLevelType w:val="hybridMultilevel"/>
    <w:tmpl w:val="3FF64368"/>
    <w:lvl w:ilvl="0" w:tplc="3752CB86">
      <w:start w:val="1"/>
      <w:numFmt w:val="taiwaneseCountingThousand"/>
      <w:suff w:val="space"/>
      <w:lvlText w:val="%1、"/>
      <w:lvlJc w:val="left"/>
      <w:pPr>
        <w:ind w:left="622" w:hanging="480"/>
      </w:pPr>
      <w:rPr>
        <w:rFonts w:hint="eastAsia"/>
        <w:b w:val="0"/>
        <w:bCs w:val="0"/>
      </w:rPr>
    </w:lvl>
    <w:lvl w:ilvl="1" w:tplc="2D405E5A">
      <w:start w:val="1"/>
      <w:numFmt w:val="taiwaneseCountingThousand"/>
      <w:lvlText w:val="(%2)"/>
      <w:lvlJc w:val="left"/>
      <w:pPr>
        <w:ind w:left="-1093" w:hanging="720"/>
      </w:pPr>
      <w:rPr>
        <w:rFonts w:hint="default"/>
      </w:rPr>
    </w:lvl>
    <w:lvl w:ilvl="2" w:tplc="0409001B" w:tentative="1">
      <w:start w:val="1"/>
      <w:numFmt w:val="lowerRoman"/>
      <w:lvlText w:val="%3."/>
      <w:lvlJc w:val="right"/>
      <w:pPr>
        <w:ind w:left="-853" w:hanging="480"/>
      </w:pPr>
    </w:lvl>
    <w:lvl w:ilvl="3" w:tplc="0409000F" w:tentative="1">
      <w:start w:val="1"/>
      <w:numFmt w:val="decimal"/>
      <w:lvlText w:val="%4."/>
      <w:lvlJc w:val="left"/>
      <w:pPr>
        <w:ind w:left="-373" w:hanging="480"/>
      </w:pPr>
    </w:lvl>
    <w:lvl w:ilvl="4" w:tplc="04090019" w:tentative="1">
      <w:start w:val="1"/>
      <w:numFmt w:val="ideographTraditional"/>
      <w:lvlText w:val="%5、"/>
      <w:lvlJc w:val="left"/>
      <w:pPr>
        <w:ind w:left="107" w:hanging="480"/>
      </w:pPr>
    </w:lvl>
    <w:lvl w:ilvl="5" w:tplc="0409001B" w:tentative="1">
      <w:start w:val="1"/>
      <w:numFmt w:val="lowerRoman"/>
      <w:lvlText w:val="%6."/>
      <w:lvlJc w:val="right"/>
      <w:pPr>
        <w:ind w:left="587" w:hanging="480"/>
      </w:pPr>
    </w:lvl>
    <w:lvl w:ilvl="6" w:tplc="0409000F" w:tentative="1">
      <w:start w:val="1"/>
      <w:numFmt w:val="decimal"/>
      <w:lvlText w:val="%7."/>
      <w:lvlJc w:val="left"/>
      <w:pPr>
        <w:ind w:left="1067" w:hanging="480"/>
      </w:pPr>
    </w:lvl>
    <w:lvl w:ilvl="7" w:tplc="04090019" w:tentative="1">
      <w:start w:val="1"/>
      <w:numFmt w:val="ideographTraditional"/>
      <w:lvlText w:val="%8、"/>
      <w:lvlJc w:val="left"/>
      <w:pPr>
        <w:ind w:left="1547" w:hanging="480"/>
      </w:pPr>
    </w:lvl>
    <w:lvl w:ilvl="8" w:tplc="0409001B" w:tentative="1">
      <w:start w:val="1"/>
      <w:numFmt w:val="lowerRoman"/>
      <w:lvlText w:val="%9."/>
      <w:lvlJc w:val="right"/>
      <w:pPr>
        <w:ind w:left="2027" w:hanging="480"/>
      </w:pPr>
    </w:lvl>
  </w:abstractNum>
  <w:abstractNum w:abstractNumId="37" w15:restartNumberingAfterBreak="0">
    <w:nsid w:val="3ED816DD"/>
    <w:multiLevelType w:val="hybridMultilevel"/>
    <w:tmpl w:val="93628564"/>
    <w:lvl w:ilvl="0" w:tplc="D0F4BA3A">
      <w:start w:val="1"/>
      <w:numFmt w:val="decimal"/>
      <w:lvlText w:val="%1."/>
      <w:lvlJc w:val="left"/>
      <w:pPr>
        <w:ind w:left="466"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D518B3D0">
      <w:numFmt w:val="bullet"/>
      <w:lvlText w:val="•"/>
      <w:lvlJc w:val="left"/>
      <w:pPr>
        <w:ind w:left="866" w:hanging="360"/>
      </w:pPr>
      <w:rPr>
        <w:rFonts w:hint="default"/>
        <w:lang w:val="en-US" w:eastAsia="zh-TW" w:bidi="ar-SA"/>
      </w:rPr>
    </w:lvl>
    <w:lvl w:ilvl="2" w:tplc="C54EF140">
      <w:numFmt w:val="bullet"/>
      <w:lvlText w:val="•"/>
      <w:lvlJc w:val="left"/>
      <w:pPr>
        <w:ind w:left="1273" w:hanging="360"/>
      </w:pPr>
      <w:rPr>
        <w:rFonts w:hint="default"/>
        <w:lang w:val="en-US" w:eastAsia="zh-TW" w:bidi="ar-SA"/>
      </w:rPr>
    </w:lvl>
    <w:lvl w:ilvl="3" w:tplc="C56075A4">
      <w:numFmt w:val="bullet"/>
      <w:lvlText w:val="•"/>
      <w:lvlJc w:val="left"/>
      <w:pPr>
        <w:ind w:left="1680" w:hanging="360"/>
      </w:pPr>
      <w:rPr>
        <w:rFonts w:hint="default"/>
        <w:lang w:val="en-US" w:eastAsia="zh-TW" w:bidi="ar-SA"/>
      </w:rPr>
    </w:lvl>
    <w:lvl w:ilvl="4" w:tplc="7ABC159C">
      <w:numFmt w:val="bullet"/>
      <w:lvlText w:val="•"/>
      <w:lvlJc w:val="left"/>
      <w:pPr>
        <w:ind w:left="2087" w:hanging="360"/>
      </w:pPr>
      <w:rPr>
        <w:rFonts w:hint="default"/>
        <w:lang w:val="en-US" w:eastAsia="zh-TW" w:bidi="ar-SA"/>
      </w:rPr>
    </w:lvl>
    <w:lvl w:ilvl="5" w:tplc="5A96B0D6">
      <w:numFmt w:val="bullet"/>
      <w:lvlText w:val="•"/>
      <w:lvlJc w:val="left"/>
      <w:pPr>
        <w:ind w:left="2494" w:hanging="360"/>
      </w:pPr>
      <w:rPr>
        <w:rFonts w:hint="default"/>
        <w:lang w:val="en-US" w:eastAsia="zh-TW" w:bidi="ar-SA"/>
      </w:rPr>
    </w:lvl>
    <w:lvl w:ilvl="6" w:tplc="93549092">
      <w:numFmt w:val="bullet"/>
      <w:lvlText w:val="•"/>
      <w:lvlJc w:val="left"/>
      <w:pPr>
        <w:ind w:left="2900" w:hanging="360"/>
      </w:pPr>
      <w:rPr>
        <w:rFonts w:hint="default"/>
        <w:lang w:val="en-US" w:eastAsia="zh-TW" w:bidi="ar-SA"/>
      </w:rPr>
    </w:lvl>
    <w:lvl w:ilvl="7" w:tplc="C6645FF0">
      <w:numFmt w:val="bullet"/>
      <w:lvlText w:val="•"/>
      <w:lvlJc w:val="left"/>
      <w:pPr>
        <w:ind w:left="3307" w:hanging="360"/>
      </w:pPr>
      <w:rPr>
        <w:rFonts w:hint="default"/>
        <w:lang w:val="en-US" w:eastAsia="zh-TW" w:bidi="ar-SA"/>
      </w:rPr>
    </w:lvl>
    <w:lvl w:ilvl="8" w:tplc="E7D8059A">
      <w:numFmt w:val="bullet"/>
      <w:lvlText w:val="•"/>
      <w:lvlJc w:val="left"/>
      <w:pPr>
        <w:ind w:left="3714" w:hanging="360"/>
      </w:pPr>
      <w:rPr>
        <w:rFonts w:hint="default"/>
        <w:lang w:val="en-US" w:eastAsia="zh-TW" w:bidi="ar-SA"/>
      </w:rPr>
    </w:lvl>
  </w:abstractNum>
  <w:abstractNum w:abstractNumId="38" w15:restartNumberingAfterBreak="0">
    <w:nsid w:val="43C9295B"/>
    <w:multiLevelType w:val="hybridMultilevel"/>
    <w:tmpl w:val="0914BB2C"/>
    <w:lvl w:ilvl="0" w:tplc="FFFFFFFF">
      <w:start w:val="1"/>
      <w:numFmt w:val="taiwaneseCountingThousand"/>
      <w:lvlText w:val="(%1)"/>
      <w:lvlJc w:val="left"/>
      <w:pPr>
        <w:ind w:left="906" w:hanging="480"/>
      </w:pPr>
      <w:rPr>
        <w:rFonts w:hint="eastAsia"/>
      </w:rPr>
    </w:lvl>
    <w:lvl w:ilvl="1" w:tplc="FFFFFFFF">
      <w:start w:val="4"/>
      <w:numFmt w:val="ideographLegalTraditional"/>
      <w:lvlText w:val="%2、"/>
      <w:lvlJc w:val="left"/>
      <w:pPr>
        <w:ind w:left="1200" w:hanging="72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9" w15:restartNumberingAfterBreak="0">
    <w:nsid w:val="4478790A"/>
    <w:multiLevelType w:val="hybridMultilevel"/>
    <w:tmpl w:val="A58C7446"/>
    <w:lvl w:ilvl="0" w:tplc="277634A6">
      <w:start w:val="1"/>
      <w:numFmt w:val="decimal"/>
      <w:lvlText w:val="%1."/>
      <w:lvlJc w:val="left"/>
      <w:pPr>
        <w:ind w:left="470"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211EE73C">
      <w:numFmt w:val="bullet"/>
      <w:lvlText w:val="•"/>
      <w:lvlJc w:val="left"/>
      <w:pPr>
        <w:ind w:left="785" w:hanging="360"/>
      </w:pPr>
      <w:rPr>
        <w:rFonts w:hint="default"/>
        <w:lang w:val="en-US" w:eastAsia="zh-TW" w:bidi="ar-SA"/>
      </w:rPr>
    </w:lvl>
    <w:lvl w:ilvl="2" w:tplc="7D86F14E">
      <w:numFmt w:val="bullet"/>
      <w:lvlText w:val="•"/>
      <w:lvlJc w:val="left"/>
      <w:pPr>
        <w:ind w:left="1090" w:hanging="360"/>
      </w:pPr>
      <w:rPr>
        <w:rFonts w:hint="default"/>
        <w:lang w:val="en-US" w:eastAsia="zh-TW" w:bidi="ar-SA"/>
      </w:rPr>
    </w:lvl>
    <w:lvl w:ilvl="3" w:tplc="01403A6E">
      <w:numFmt w:val="bullet"/>
      <w:lvlText w:val="•"/>
      <w:lvlJc w:val="left"/>
      <w:pPr>
        <w:ind w:left="1395" w:hanging="360"/>
      </w:pPr>
      <w:rPr>
        <w:rFonts w:hint="default"/>
        <w:lang w:val="en-US" w:eastAsia="zh-TW" w:bidi="ar-SA"/>
      </w:rPr>
    </w:lvl>
    <w:lvl w:ilvl="4" w:tplc="F2D67BAA">
      <w:numFmt w:val="bullet"/>
      <w:lvlText w:val="•"/>
      <w:lvlJc w:val="left"/>
      <w:pPr>
        <w:ind w:left="1700" w:hanging="360"/>
      </w:pPr>
      <w:rPr>
        <w:rFonts w:hint="default"/>
        <w:lang w:val="en-US" w:eastAsia="zh-TW" w:bidi="ar-SA"/>
      </w:rPr>
    </w:lvl>
    <w:lvl w:ilvl="5" w:tplc="8BFA8A5C">
      <w:numFmt w:val="bullet"/>
      <w:lvlText w:val="•"/>
      <w:lvlJc w:val="left"/>
      <w:pPr>
        <w:ind w:left="2006" w:hanging="360"/>
      </w:pPr>
      <w:rPr>
        <w:rFonts w:hint="default"/>
        <w:lang w:val="en-US" w:eastAsia="zh-TW" w:bidi="ar-SA"/>
      </w:rPr>
    </w:lvl>
    <w:lvl w:ilvl="6" w:tplc="771841F0">
      <w:numFmt w:val="bullet"/>
      <w:lvlText w:val="•"/>
      <w:lvlJc w:val="left"/>
      <w:pPr>
        <w:ind w:left="2311" w:hanging="360"/>
      </w:pPr>
      <w:rPr>
        <w:rFonts w:hint="default"/>
        <w:lang w:val="en-US" w:eastAsia="zh-TW" w:bidi="ar-SA"/>
      </w:rPr>
    </w:lvl>
    <w:lvl w:ilvl="7" w:tplc="F27642CA">
      <w:numFmt w:val="bullet"/>
      <w:lvlText w:val="•"/>
      <w:lvlJc w:val="left"/>
      <w:pPr>
        <w:ind w:left="2616" w:hanging="360"/>
      </w:pPr>
      <w:rPr>
        <w:rFonts w:hint="default"/>
        <w:lang w:val="en-US" w:eastAsia="zh-TW" w:bidi="ar-SA"/>
      </w:rPr>
    </w:lvl>
    <w:lvl w:ilvl="8" w:tplc="AA60A15A">
      <w:numFmt w:val="bullet"/>
      <w:lvlText w:val="•"/>
      <w:lvlJc w:val="left"/>
      <w:pPr>
        <w:ind w:left="2921" w:hanging="360"/>
      </w:pPr>
      <w:rPr>
        <w:rFonts w:hint="default"/>
        <w:lang w:val="en-US" w:eastAsia="zh-TW" w:bidi="ar-SA"/>
      </w:rPr>
    </w:lvl>
  </w:abstractNum>
  <w:abstractNum w:abstractNumId="40" w15:restartNumberingAfterBreak="0">
    <w:nsid w:val="45267772"/>
    <w:multiLevelType w:val="hybridMultilevel"/>
    <w:tmpl w:val="33EA0008"/>
    <w:lvl w:ilvl="0" w:tplc="B1689578">
      <w:start w:val="1"/>
      <w:numFmt w:val="decimal"/>
      <w:lvlText w:val="%1."/>
      <w:lvlJc w:val="left"/>
      <w:pPr>
        <w:ind w:left="466"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BD10AAB4">
      <w:numFmt w:val="bullet"/>
      <w:lvlText w:val="•"/>
      <w:lvlJc w:val="left"/>
      <w:pPr>
        <w:ind w:left="866" w:hanging="360"/>
      </w:pPr>
      <w:rPr>
        <w:rFonts w:hint="default"/>
        <w:lang w:val="en-US" w:eastAsia="zh-TW" w:bidi="ar-SA"/>
      </w:rPr>
    </w:lvl>
    <w:lvl w:ilvl="2" w:tplc="364A2078">
      <w:numFmt w:val="bullet"/>
      <w:lvlText w:val="•"/>
      <w:lvlJc w:val="left"/>
      <w:pPr>
        <w:ind w:left="1273" w:hanging="360"/>
      </w:pPr>
      <w:rPr>
        <w:rFonts w:hint="default"/>
        <w:lang w:val="en-US" w:eastAsia="zh-TW" w:bidi="ar-SA"/>
      </w:rPr>
    </w:lvl>
    <w:lvl w:ilvl="3" w:tplc="21DA2C9A">
      <w:numFmt w:val="bullet"/>
      <w:lvlText w:val="•"/>
      <w:lvlJc w:val="left"/>
      <w:pPr>
        <w:ind w:left="1680" w:hanging="360"/>
      </w:pPr>
      <w:rPr>
        <w:rFonts w:hint="default"/>
        <w:lang w:val="en-US" w:eastAsia="zh-TW" w:bidi="ar-SA"/>
      </w:rPr>
    </w:lvl>
    <w:lvl w:ilvl="4" w:tplc="77185544">
      <w:numFmt w:val="bullet"/>
      <w:lvlText w:val="•"/>
      <w:lvlJc w:val="left"/>
      <w:pPr>
        <w:ind w:left="2087" w:hanging="360"/>
      </w:pPr>
      <w:rPr>
        <w:rFonts w:hint="default"/>
        <w:lang w:val="en-US" w:eastAsia="zh-TW" w:bidi="ar-SA"/>
      </w:rPr>
    </w:lvl>
    <w:lvl w:ilvl="5" w:tplc="63F650DE">
      <w:numFmt w:val="bullet"/>
      <w:lvlText w:val="•"/>
      <w:lvlJc w:val="left"/>
      <w:pPr>
        <w:ind w:left="2494" w:hanging="360"/>
      </w:pPr>
      <w:rPr>
        <w:rFonts w:hint="default"/>
        <w:lang w:val="en-US" w:eastAsia="zh-TW" w:bidi="ar-SA"/>
      </w:rPr>
    </w:lvl>
    <w:lvl w:ilvl="6" w:tplc="B45498D8">
      <w:numFmt w:val="bullet"/>
      <w:lvlText w:val="•"/>
      <w:lvlJc w:val="left"/>
      <w:pPr>
        <w:ind w:left="2900" w:hanging="360"/>
      </w:pPr>
      <w:rPr>
        <w:rFonts w:hint="default"/>
        <w:lang w:val="en-US" w:eastAsia="zh-TW" w:bidi="ar-SA"/>
      </w:rPr>
    </w:lvl>
    <w:lvl w:ilvl="7" w:tplc="2E164E64">
      <w:numFmt w:val="bullet"/>
      <w:lvlText w:val="•"/>
      <w:lvlJc w:val="left"/>
      <w:pPr>
        <w:ind w:left="3307" w:hanging="360"/>
      </w:pPr>
      <w:rPr>
        <w:rFonts w:hint="default"/>
        <w:lang w:val="en-US" w:eastAsia="zh-TW" w:bidi="ar-SA"/>
      </w:rPr>
    </w:lvl>
    <w:lvl w:ilvl="8" w:tplc="C1045DA6">
      <w:numFmt w:val="bullet"/>
      <w:lvlText w:val="•"/>
      <w:lvlJc w:val="left"/>
      <w:pPr>
        <w:ind w:left="3714" w:hanging="360"/>
      </w:pPr>
      <w:rPr>
        <w:rFonts w:hint="default"/>
        <w:lang w:val="en-US" w:eastAsia="zh-TW" w:bidi="ar-SA"/>
      </w:rPr>
    </w:lvl>
  </w:abstractNum>
  <w:abstractNum w:abstractNumId="41" w15:restartNumberingAfterBreak="0">
    <w:nsid w:val="47C04178"/>
    <w:multiLevelType w:val="hybridMultilevel"/>
    <w:tmpl w:val="0914BB2C"/>
    <w:lvl w:ilvl="0" w:tplc="44FE1E5A">
      <w:start w:val="1"/>
      <w:numFmt w:val="taiwaneseCountingThousand"/>
      <w:lvlText w:val="(%1)"/>
      <w:lvlJc w:val="left"/>
      <w:pPr>
        <w:ind w:left="480" w:hanging="480"/>
      </w:pPr>
      <w:rPr>
        <w:rFonts w:hint="eastAsia"/>
      </w:rPr>
    </w:lvl>
    <w:lvl w:ilvl="1" w:tplc="D5EEAA5E">
      <w:start w:val="4"/>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86475A9"/>
    <w:multiLevelType w:val="hybridMultilevel"/>
    <w:tmpl w:val="294A75BE"/>
    <w:lvl w:ilvl="0" w:tplc="77E2BDC2">
      <w:start w:val="1"/>
      <w:numFmt w:val="decimal"/>
      <w:lvlText w:val="%1."/>
      <w:lvlJc w:val="left"/>
      <w:pPr>
        <w:ind w:left="466"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63682232">
      <w:numFmt w:val="bullet"/>
      <w:lvlText w:val="•"/>
      <w:lvlJc w:val="left"/>
      <w:pPr>
        <w:ind w:left="866" w:hanging="360"/>
      </w:pPr>
      <w:rPr>
        <w:rFonts w:hint="default"/>
        <w:lang w:val="en-US" w:eastAsia="zh-TW" w:bidi="ar-SA"/>
      </w:rPr>
    </w:lvl>
    <w:lvl w:ilvl="2" w:tplc="6208564A">
      <w:numFmt w:val="bullet"/>
      <w:lvlText w:val="•"/>
      <w:lvlJc w:val="left"/>
      <w:pPr>
        <w:ind w:left="1273" w:hanging="360"/>
      </w:pPr>
      <w:rPr>
        <w:rFonts w:hint="default"/>
        <w:lang w:val="en-US" w:eastAsia="zh-TW" w:bidi="ar-SA"/>
      </w:rPr>
    </w:lvl>
    <w:lvl w:ilvl="3" w:tplc="C3F2C1E2">
      <w:numFmt w:val="bullet"/>
      <w:lvlText w:val="•"/>
      <w:lvlJc w:val="left"/>
      <w:pPr>
        <w:ind w:left="1680" w:hanging="360"/>
      </w:pPr>
      <w:rPr>
        <w:rFonts w:hint="default"/>
        <w:lang w:val="en-US" w:eastAsia="zh-TW" w:bidi="ar-SA"/>
      </w:rPr>
    </w:lvl>
    <w:lvl w:ilvl="4" w:tplc="B4EA06D4">
      <w:numFmt w:val="bullet"/>
      <w:lvlText w:val="•"/>
      <w:lvlJc w:val="left"/>
      <w:pPr>
        <w:ind w:left="2087" w:hanging="360"/>
      </w:pPr>
      <w:rPr>
        <w:rFonts w:hint="default"/>
        <w:lang w:val="en-US" w:eastAsia="zh-TW" w:bidi="ar-SA"/>
      </w:rPr>
    </w:lvl>
    <w:lvl w:ilvl="5" w:tplc="58A416BC">
      <w:numFmt w:val="bullet"/>
      <w:lvlText w:val="•"/>
      <w:lvlJc w:val="left"/>
      <w:pPr>
        <w:ind w:left="2494" w:hanging="360"/>
      </w:pPr>
      <w:rPr>
        <w:rFonts w:hint="default"/>
        <w:lang w:val="en-US" w:eastAsia="zh-TW" w:bidi="ar-SA"/>
      </w:rPr>
    </w:lvl>
    <w:lvl w:ilvl="6" w:tplc="A138507E">
      <w:numFmt w:val="bullet"/>
      <w:lvlText w:val="•"/>
      <w:lvlJc w:val="left"/>
      <w:pPr>
        <w:ind w:left="2900" w:hanging="360"/>
      </w:pPr>
      <w:rPr>
        <w:rFonts w:hint="default"/>
        <w:lang w:val="en-US" w:eastAsia="zh-TW" w:bidi="ar-SA"/>
      </w:rPr>
    </w:lvl>
    <w:lvl w:ilvl="7" w:tplc="6AB8A280">
      <w:numFmt w:val="bullet"/>
      <w:lvlText w:val="•"/>
      <w:lvlJc w:val="left"/>
      <w:pPr>
        <w:ind w:left="3307" w:hanging="360"/>
      </w:pPr>
      <w:rPr>
        <w:rFonts w:hint="default"/>
        <w:lang w:val="en-US" w:eastAsia="zh-TW" w:bidi="ar-SA"/>
      </w:rPr>
    </w:lvl>
    <w:lvl w:ilvl="8" w:tplc="83D284C4">
      <w:numFmt w:val="bullet"/>
      <w:lvlText w:val="•"/>
      <w:lvlJc w:val="left"/>
      <w:pPr>
        <w:ind w:left="3714" w:hanging="360"/>
      </w:pPr>
      <w:rPr>
        <w:rFonts w:hint="default"/>
        <w:lang w:val="en-US" w:eastAsia="zh-TW" w:bidi="ar-SA"/>
      </w:rPr>
    </w:lvl>
  </w:abstractNum>
  <w:abstractNum w:abstractNumId="43" w15:restartNumberingAfterBreak="0">
    <w:nsid w:val="4B467E96"/>
    <w:multiLevelType w:val="hybridMultilevel"/>
    <w:tmpl w:val="093238AE"/>
    <w:lvl w:ilvl="0" w:tplc="CF6CF234">
      <w:start w:val="1"/>
      <w:numFmt w:val="decimal"/>
      <w:lvlText w:val="%1."/>
      <w:lvlJc w:val="left"/>
      <w:pPr>
        <w:ind w:left="465"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7C1E3214">
      <w:numFmt w:val="bullet"/>
      <w:lvlText w:val="•"/>
      <w:lvlJc w:val="left"/>
      <w:pPr>
        <w:ind w:left="781" w:hanging="360"/>
      </w:pPr>
      <w:rPr>
        <w:rFonts w:hint="default"/>
        <w:lang w:val="en-US" w:eastAsia="zh-TW" w:bidi="ar-SA"/>
      </w:rPr>
    </w:lvl>
    <w:lvl w:ilvl="2" w:tplc="A0F68666">
      <w:numFmt w:val="bullet"/>
      <w:lvlText w:val="•"/>
      <w:lvlJc w:val="left"/>
      <w:pPr>
        <w:ind w:left="1103" w:hanging="360"/>
      </w:pPr>
      <w:rPr>
        <w:rFonts w:hint="default"/>
        <w:lang w:val="en-US" w:eastAsia="zh-TW" w:bidi="ar-SA"/>
      </w:rPr>
    </w:lvl>
    <w:lvl w:ilvl="3" w:tplc="7364606C">
      <w:numFmt w:val="bullet"/>
      <w:lvlText w:val="•"/>
      <w:lvlJc w:val="left"/>
      <w:pPr>
        <w:ind w:left="1424" w:hanging="360"/>
      </w:pPr>
      <w:rPr>
        <w:rFonts w:hint="default"/>
        <w:lang w:val="en-US" w:eastAsia="zh-TW" w:bidi="ar-SA"/>
      </w:rPr>
    </w:lvl>
    <w:lvl w:ilvl="4" w:tplc="8FFC1D8A">
      <w:numFmt w:val="bullet"/>
      <w:lvlText w:val="•"/>
      <w:lvlJc w:val="left"/>
      <w:pPr>
        <w:ind w:left="1746" w:hanging="360"/>
      </w:pPr>
      <w:rPr>
        <w:rFonts w:hint="default"/>
        <w:lang w:val="en-US" w:eastAsia="zh-TW" w:bidi="ar-SA"/>
      </w:rPr>
    </w:lvl>
    <w:lvl w:ilvl="5" w:tplc="A6FA5D84">
      <w:numFmt w:val="bullet"/>
      <w:lvlText w:val="•"/>
      <w:lvlJc w:val="left"/>
      <w:pPr>
        <w:ind w:left="2068" w:hanging="360"/>
      </w:pPr>
      <w:rPr>
        <w:rFonts w:hint="default"/>
        <w:lang w:val="en-US" w:eastAsia="zh-TW" w:bidi="ar-SA"/>
      </w:rPr>
    </w:lvl>
    <w:lvl w:ilvl="6" w:tplc="E8B067C4">
      <w:numFmt w:val="bullet"/>
      <w:lvlText w:val="•"/>
      <w:lvlJc w:val="left"/>
      <w:pPr>
        <w:ind w:left="2389" w:hanging="360"/>
      </w:pPr>
      <w:rPr>
        <w:rFonts w:hint="default"/>
        <w:lang w:val="en-US" w:eastAsia="zh-TW" w:bidi="ar-SA"/>
      </w:rPr>
    </w:lvl>
    <w:lvl w:ilvl="7" w:tplc="384ACDD0">
      <w:numFmt w:val="bullet"/>
      <w:lvlText w:val="•"/>
      <w:lvlJc w:val="left"/>
      <w:pPr>
        <w:ind w:left="2711" w:hanging="360"/>
      </w:pPr>
      <w:rPr>
        <w:rFonts w:hint="default"/>
        <w:lang w:val="en-US" w:eastAsia="zh-TW" w:bidi="ar-SA"/>
      </w:rPr>
    </w:lvl>
    <w:lvl w:ilvl="8" w:tplc="4AD089BC">
      <w:numFmt w:val="bullet"/>
      <w:lvlText w:val="•"/>
      <w:lvlJc w:val="left"/>
      <w:pPr>
        <w:ind w:left="3032" w:hanging="360"/>
      </w:pPr>
      <w:rPr>
        <w:rFonts w:hint="default"/>
        <w:lang w:val="en-US" w:eastAsia="zh-TW" w:bidi="ar-SA"/>
      </w:rPr>
    </w:lvl>
  </w:abstractNum>
  <w:abstractNum w:abstractNumId="44" w15:restartNumberingAfterBreak="0">
    <w:nsid w:val="4FCF7655"/>
    <w:multiLevelType w:val="hybridMultilevel"/>
    <w:tmpl w:val="3EC6A47C"/>
    <w:lvl w:ilvl="0" w:tplc="C108DF58">
      <w:start w:val="1"/>
      <w:numFmt w:val="decimal"/>
      <w:suff w:val="space"/>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5" w15:restartNumberingAfterBreak="0">
    <w:nsid w:val="50411092"/>
    <w:multiLevelType w:val="hybridMultilevel"/>
    <w:tmpl w:val="57D2AB3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6" w15:restartNumberingAfterBreak="0">
    <w:nsid w:val="516A1325"/>
    <w:multiLevelType w:val="hybridMultilevel"/>
    <w:tmpl w:val="27A65D26"/>
    <w:lvl w:ilvl="0" w:tplc="CF9C52EC">
      <w:start w:val="1"/>
      <w:numFmt w:val="decimal"/>
      <w:lvlText w:val="%1."/>
      <w:lvlJc w:val="left"/>
      <w:pPr>
        <w:ind w:left="466"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79EA764A">
      <w:numFmt w:val="bullet"/>
      <w:lvlText w:val="•"/>
      <w:lvlJc w:val="left"/>
      <w:pPr>
        <w:ind w:left="866" w:hanging="360"/>
      </w:pPr>
      <w:rPr>
        <w:rFonts w:hint="default"/>
        <w:lang w:val="en-US" w:eastAsia="zh-TW" w:bidi="ar-SA"/>
      </w:rPr>
    </w:lvl>
    <w:lvl w:ilvl="2" w:tplc="6A6AECFA">
      <w:numFmt w:val="bullet"/>
      <w:lvlText w:val="•"/>
      <w:lvlJc w:val="left"/>
      <w:pPr>
        <w:ind w:left="1273" w:hanging="360"/>
      </w:pPr>
      <w:rPr>
        <w:rFonts w:hint="default"/>
        <w:lang w:val="en-US" w:eastAsia="zh-TW" w:bidi="ar-SA"/>
      </w:rPr>
    </w:lvl>
    <w:lvl w:ilvl="3" w:tplc="FAFAE164">
      <w:numFmt w:val="bullet"/>
      <w:lvlText w:val="•"/>
      <w:lvlJc w:val="left"/>
      <w:pPr>
        <w:ind w:left="1680" w:hanging="360"/>
      </w:pPr>
      <w:rPr>
        <w:rFonts w:hint="default"/>
        <w:lang w:val="en-US" w:eastAsia="zh-TW" w:bidi="ar-SA"/>
      </w:rPr>
    </w:lvl>
    <w:lvl w:ilvl="4" w:tplc="48D80222">
      <w:numFmt w:val="bullet"/>
      <w:lvlText w:val="•"/>
      <w:lvlJc w:val="left"/>
      <w:pPr>
        <w:ind w:left="2087" w:hanging="360"/>
      </w:pPr>
      <w:rPr>
        <w:rFonts w:hint="default"/>
        <w:lang w:val="en-US" w:eastAsia="zh-TW" w:bidi="ar-SA"/>
      </w:rPr>
    </w:lvl>
    <w:lvl w:ilvl="5" w:tplc="1E144A7A">
      <w:numFmt w:val="bullet"/>
      <w:lvlText w:val="•"/>
      <w:lvlJc w:val="left"/>
      <w:pPr>
        <w:ind w:left="2494" w:hanging="360"/>
      </w:pPr>
      <w:rPr>
        <w:rFonts w:hint="default"/>
        <w:lang w:val="en-US" w:eastAsia="zh-TW" w:bidi="ar-SA"/>
      </w:rPr>
    </w:lvl>
    <w:lvl w:ilvl="6" w:tplc="7D0A5936">
      <w:numFmt w:val="bullet"/>
      <w:lvlText w:val="•"/>
      <w:lvlJc w:val="left"/>
      <w:pPr>
        <w:ind w:left="2900" w:hanging="360"/>
      </w:pPr>
      <w:rPr>
        <w:rFonts w:hint="default"/>
        <w:lang w:val="en-US" w:eastAsia="zh-TW" w:bidi="ar-SA"/>
      </w:rPr>
    </w:lvl>
    <w:lvl w:ilvl="7" w:tplc="C27A4F94">
      <w:numFmt w:val="bullet"/>
      <w:lvlText w:val="•"/>
      <w:lvlJc w:val="left"/>
      <w:pPr>
        <w:ind w:left="3307" w:hanging="360"/>
      </w:pPr>
      <w:rPr>
        <w:rFonts w:hint="default"/>
        <w:lang w:val="en-US" w:eastAsia="zh-TW" w:bidi="ar-SA"/>
      </w:rPr>
    </w:lvl>
    <w:lvl w:ilvl="8" w:tplc="4560D8FC">
      <w:numFmt w:val="bullet"/>
      <w:lvlText w:val="•"/>
      <w:lvlJc w:val="left"/>
      <w:pPr>
        <w:ind w:left="3714" w:hanging="360"/>
      </w:pPr>
      <w:rPr>
        <w:rFonts w:hint="default"/>
        <w:lang w:val="en-US" w:eastAsia="zh-TW" w:bidi="ar-SA"/>
      </w:rPr>
    </w:lvl>
  </w:abstractNum>
  <w:abstractNum w:abstractNumId="47" w15:restartNumberingAfterBreak="0">
    <w:nsid w:val="53053432"/>
    <w:multiLevelType w:val="hybridMultilevel"/>
    <w:tmpl w:val="2D045898"/>
    <w:lvl w:ilvl="0" w:tplc="2BFA8E22">
      <w:start w:val="1"/>
      <w:numFmt w:val="decimal"/>
      <w:lvlText w:val="%1."/>
      <w:lvlJc w:val="left"/>
      <w:pPr>
        <w:ind w:left="470"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229ADFD6">
      <w:numFmt w:val="bullet"/>
      <w:lvlText w:val="•"/>
      <w:lvlJc w:val="left"/>
      <w:pPr>
        <w:ind w:left="785" w:hanging="360"/>
      </w:pPr>
      <w:rPr>
        <w:rFonts w:hint="default"/>
        <w:lang w:val="en-US" w:eastAsia="zh-TW" w:bidi="ar-SA"/>
      </w:rPr>
    </w:lvl>
    <w:lvl w:ilvl="2" w:tplc="BC00DA54">
      <w:numFmt w:val="bullet"/>
      <w:lvlText w:val="•"/>
      <w:lvlJc w:val="left"/>
      <w:pPr>
        <w:ind w:left="1090" w:hanging="360"/>
      </w:pPr>
      <w:rPr>
        <w:rFonts w:hint="default"/>
        <w:lang w:val="en-US" w:eastAsia="zh-TW" w:bidi="ar-SA"/>
      </w:rPr>
    </w:lvl>
    <w:lvl w:ilvl="3" w:tplc="76760FD2">
      <w:numFmt w:val="bullet"/>
      <w:lvlText w:val="•"/>
      <w:lvlJc w:val="left"/>
      <w:pPr>
        <w:ind w:left="1395" w:hanging="360"/>
      </w:pPr>
      <w:rPr>
        <w:rFonts w:hint="default"/>
        <w:lang w:val="en-US" w:eastAsia="zh-TW" w:bidi="ar-SA"/>
      </w:rPr>
    </w:lvl>
    <w:lvl w:ilvl="4" w:tplc="470CFF4E">
      <w:numFmt w:val="bullet"/>
      <w:lvlText w:val="•"/>
      <w:lvlJc w:val="left"/>
      <w:pPr>
        <w:ind w:left="1700" w:hanging="360"/>
      </w:pPr>
      <w:rPr>
        <w:rFonts w:hint="default"/>
        <w:lang w:val="en-US" w:eastAsia="zh-TW" w:bidi="ar-SA"/>
      </w:rPr>
    </w:lvl>
    <w:lvl w:ilvl="5" w:tplc="EEA02B70">
      <w:numFmt w:val="bullet"/>
      <w:lvlText w:val="•"/>
      <w:lvlJc w:val="left"/>
      <w:pPr>
        <w:ind w:left="2006" w:hanging="360"/>
      </w:pPr>
      <w:rPr>
        <w:rFonts w:hint="default"/>
        <w:lang w:val="en-US" w:eastAsia="zh-TW" w:bidi="ar-SA"/>
      </w:rPr>
    </w:lvl>
    <w:lvl w:ilvl="6" w:tplc="BC767BEA">
      <w:numFmt w:val="bullet"/>
      <w:lvlText w:val="•"/>
      <w:lvlJc w:val="left"/>
      <w:pPr>
        <w:ind w:left="2311" w:hanging="360"/>
      </w:pPr>
      <w:rPr>
        <w:rFonts w:hint="default"/>
        <w:lang w:val="en-US" w:eastAsia="zh-TW" w:bidi="ar-SA"/>
      </w:rPr>
    </w:lvl>
    <w:lvl w:ilvl="7" w:tplc="4FCE279A">
      <w:numFmt w:val="bullet"/>
      <w:lvlText w:val="•"/>
      <w:lvlJc w:val="left"/>
      <w:pPr>
        <w:ind w:left="2616" w:hanging="360"/>
      </w:pPr>
      <w:rPr>
        <w:rFonts w:hint="default"/>
        <w:lang w:val="en-US" w:eastAsia="zh-TW" w:bidi="ar-SA"/>
      </w:rPr>
    </w:lvl>
    <w:lvl w:ilvl="8" w:tplc="9FE6A736">
      <w:numFmt w:val="bullet"/>
      <w:lvlText w:val="•"/>
      <w:lvlJc w:val="left"/>
      <w:pPr>
        <w:ind w:left="2921" w:hanging="360"/>
      </w:pPr>
      <w:rPr>
        <w:rFonts w:hint="default"/>
        <w:lang w:val="en-US" w:eastAsia="zh-TW" w:bidi="ar-SA"/>
      </w:rPr>
    </w:lvl>
  </w:abstractNum>
  <w:abstractNum w:abstractNumId="48" w15:restartNumberingAfterBreak="0">
    <w:nsid w:val="53BA5FEC"/>
    <w:multiLevelType w:val="hybridMultilevel"/>
    <w:tmpl w:val="71EC0756"/>
    <w:lvl w:ilvl="0" w:tplc="F0A0AA1E">
      <w:start w:val="1"/>
      <w:numFmt w:val="decimal"/>
      <w:lvlText w:val="%1."/>
      <w:lvlJc w:val="left"/>
      <w:pPr>
        <w:ind w:left="466"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F06278F0">
      <w:numFmt w:val="bullet"/>
      <w:lvlText w:val="•"/>
      <w:lvlJc w:val="left"/>
      <w:pPr>
        <w:ind w:left="866" w:hanging="360"/>
      </w:pPr>
      <w:rPr>
        <w:rFonts w:hint="default"/>
        <w:lang w:val="en-US" w:eastAsia="zh-TW" w:bidi="ar-SA"/>
      </w:rPr>
    </w:lvl>
    <w:lvl w:ilvl="2" w:tplc="F2A43064">
      <w:numFmt w:val="bullet"/>
      <w:lvlText w:val="•"/>
      <w:lvlJc w:val="left"/>
      <w:pPr>
        <w:ind w:left="1273" w:hanging="360"/>
      </w:pPr>
      <w:rPr>
        <w:rFonts w:hint="default"/>
        <w:lang w:val="en-US" w:eastAsia="zh-TW" w:bidi="ar-SA"/>
      </w:rPr>
    </w:lvl>
    <w:lvl w:ilvl="3" w:tplc="E7D2EEDC">
      <w:numFmt w:val="bullet"/>
      <w:lvlText w:val="•"/>
      <w:lvlJc w:val="left"/>
      <w:pPr>
        <w:ind w:left="1680" w:hanging="360"/>
      </w:pPr>
      <w:rPr>
        <w:rFonts w:hint="default"/>
        <w:lang w:val="en-US" w:eastAsia="zh-TW" w:bidi="ar-SA"/>
      </w:rPr>
    </w:lvl>
    <w:lvl w:ilvl="4" w:tplc="0F68602E">
      <w:numFmt w:val="bullet"/>
      <w:lvlText w:val="•"/>
      <w:lvlJc w:val="left"/>
      <w:pPr>
        <w:ind w:left="2087" w:hanging="360"/>
      </w:pPr>
      <w:rPr>
        <w:rFonts w:hint="default"/>
        <w:lang w:val="en-US" w:eastAsia="zh-TW" w:bidi="ar-SA"/>
      </w:rPr>
    </w:lvl>
    <w:lvl w:ilvl="5" w:tplc="25A8F730">
      <w:numFmt w:val="bullet"/>
      <w:lvlText w:val="•"/>
      <w:lvlJc w:val="left"/>
      <w:pPr>
        <w:ind w:left="2494" w:hanging="360"/>
      </w:pPr>
      <w:rPr>
        <w:rFonts w:hint="default"/>
        <w:lang w:val="en-US" w:eastAsia="zh-TW" w:bidi="ar-SA"/>
      </w:rPr>
    </w:lvl>
    <w:lvl w:ilvl="6" w:tplc="763A0D3A">
      <w:numFmt w:val="bullet"/>
      <w:lvlText w:val="•"/>
      <w:lvlJc w:val="left"/>
      <w:pPr>
        <w:ind w:left="2900" w:hanging="360"/>
      </w:pPr>
      <w:rPr>
        <w:rFonts w:hint="default"/>
        <w:lang w:val="en-US" w:eastAsia="zh-TW" w:bidi="ar-SA"/>
      </w:rPr>
    </w:lvl>
    <w:lvl w:ilvl="7" w:tplc="C6EA9F78">
      <w:numFmt w:val="bullet"/>
      <w:lvlText w:val="•"/>
      <w:lvlJc w:val="left"/>
      <w:pPr>
        <w:ind w:left="3307" w:hanging="360"/>
      </w:pPr>
      <w:rPr>
        <w:rFonts w:hint="default"/>
        <w:lang w:val="en-US" w:eastAsia="zh-TW" w:bidi="ar-SA"/>
      </w:rPr>
    </w:lvl>
    <w:lvl w:ilvl="8" w:tplc="4BB86462">
      <w:numFmt w:val="bullet"/>
      <w:lvlText w:val="•"/>
      <w:lvlJc w:val="left"/>
      <w:pPr>
        <w:ind w:left="3714" w:hanging="360"/>
      </w:pPr>
      <w:rPr>
        <w:rFonts w:hint="default"/>
        <w:lang w:val="en-US" w:eastAsia="zh-TW" w:bidi="ar-SA"/>
      </w:rPr>
    </w:lvl>
  </w:abstractNum>
  <w:abstractNum w:abstractNumId="49" w15:restartNumberingAfterBreak="0">
    <w:nsid w:val="54312D9D"/>
    <w:multiLevelType w:val="hybridMultilevel"/>
    <w:tmpl w:val="3AEAA2FE"/>
    <w:lvl w:ilvl="0" w:tplc="539E5EB0">
      <w:start w:val="1"/>
      <w:numFmt w:val="decimal"/>
      <w:lvlText w:val="%1."/>
      <w:lvlJc w:val="left"/>
      <w:pPr>
        <w:ind w:left="466"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DBECA4DE">
      <w:numFmt w:val="bullet"/>
      <w:lvlText w:val="•"/>
      <w:lvlJc w:val="left"/>
      <w:pPr>
        <w:ind w:left="866" w:hanging="360"/>
      </w:pPr>
      <w:rPr>
        <w:rFonts w:hint="default"/>
        <w:lang w:val="en-US" w:eastAsia="zh-TW" w:bidi="ar-SA"/>
      </w:rPr>
    </w:lvl>
    <w:lvl w:ilvl="2" w:tplc="67082378">
      <w:numFmt w:val="bullet"/>
      <w:lvlText w:val="•"/>
      <w:lvlJc w:val="left"/>
      <w:pPr>
        <w:ind w:left="1273" w:hanging="360"/>
      </w:pPr>
      <w:rPr>
        <w:rFonts w:hint="default"/>
        <w:lang w:val="en-US" w:eastAsia="zh-TW" w:bidi="ar-SA"/>
      </w:rPr>
    </w:lvl>
    <w:lvl w:ilvl="3" w:tplc="3B6A9CFC">
      <w:numFmt w:val="bullet"/>
      <w:lvlText w:val="•"/>
      <w:lvlJc w:val="left"/>
      <w:pPr>
        <w:ind w:left="1680" w:hanging="360"/>
      </w:pPr>
      <w:rPr>
        <w:rFonts w:hint="default"/>
        <w:lang w:val="en-US" w:eastAsia="zh-TW" w:bidi="ar-SA"/>
      </w:rPr>
    </w:lvl>
    <w:lvl w:ilvl="4" w:tplc="F5B272C0">
      <w:numFmt w:val="bullet"/>
      <w:lvlText w:val="•"/>
      <w:lvlJc w:val="left"/>
      <w:pPr>
        <w:ind w:left="2087" w:hanging="360"/>
      </w:pPr>
      <w:rPr>
        <w:rFonts w:hint="default"/>
        <w:lang w:val="en-US" w:eastAsia="zh-TW" w:bidi="ar-SA"/>
      </w:rPr>
    </w:lvl>
    <w:lvl w:ilvl="5" w:tplc="CD48D8CC">
      <w:numFmt w:val="bullet"/>
      <w:lvlText w:val="•"/>
      <w:lvlJc w:val="left"/>
      <w:pPr>
        <w:ind w:left="2494" w:hanging="360"/>
      </w:pPr>
      <w:rPr>
        <w:rFonts w:hint="default"/>
        <w:lang w:val="en-US" w:eastAsia="zh-TW" w:bidi="ar-SA"/>
      </w:rPr>
    </w:lvl>
    <w:lvl w:ilvl="6" w:tplc="8DD0FE08">
      <w:numFmt w:val="bullet"/>
      <w:lvlText w:val="•"/>
      <w:lvlJc w:val="left"/>
      <w:pPr>
        <w:ind w:left="2900" w:hanging="360"/>
      </w:pPr>
      <w:rPr>
        <w:rFonts w:hint="default"/>
        <w:lang w:val="en-US" w:eastAsia="zh-TW" w:bidi="ar-SA"/>
      </w:rPr>
    </w:lvl>
    <w:lvl w:ilvl="7" w:tplc="3A58B4FA">
      <w:numFmt w:val="bullet"/>
      <w:lvlText w:val="•"/>
      <w:lvlJc w:val="left"/>
      <w:pPr>
        <w:ind w:left="3307" w:hanging="360"/>
      </w:pPr>
      <w:rPr>
        <w:rFonts w:hint="default"/>
        <w:lang w:val="en-US" w:eastAsia="zh-TW" w:bidi="ar-SA"/>
      </w:rPr>
    </w:lvl>
    <w:lvl w:ilvl="8" w:tplc="5CF6CF76">
      <w:numFmt w:val="bullet"/>
      <w:lvlText w:val="•"/>
      <w:lvlJc w:val="left"/>
      <w:pPr>
        <w:ind w:left="3714" w:hanging="360"/>
      </w:pPr>
      <w:rPr>
        <w:rFonts w:hint="default"/>
        <w:lang w:val="en-US" w:eastAsia="zh-TW" w:bidi="ar-SA"/>
      </w:rPr>
    </w:lvl>
  </w:abstractNum>
  <w:abstractNum w:abstractNumId="50" w15:restartNumberingAfterBreak="0">
    <w:nsid w:val="549E0B0E"/>
    <w:multiLevelType w:val="hybridMultilevel"/>
    <w:tmpl w:val="7338C4C2"/>
    <w:lvl w:ilvl="0" w:tplc="F1E8F08E">
      <w:start w:val="1"/>
      <w:numFmt w:val="decimal"/>
      <w:lvlText w:val="%1."/>
      <w:lvlJc w:val="left"/>
      <w:pPr>
        <w:ind w:left="470"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03F05D24">
      <w:numFmt w:val="bullet"/>
      <w:lvlText w:val="•"/>
      <w:lvlJc w:val="left"/>
      <w:pPr>
        <w:ind w:left="785" w:hanging="360"/>
      </w:pPr>
      <w:rPr>
        <w:rFonts w:hint="default"/>
        <w:lang w:val="en-US" w:eastAsia="zh-TW" w:bidi="ar-SA"/>
      </w:rPr>
    </w:lvl>
    <w:lvl w:ilvl="2" w:tplc="8F94B668">
      <w:numFmt w:val="bullet"/>
      <w:lvlText w:val="•"/>
      <w:lvlJc w:val="left"/>
      <w:pPr>
        <w:ind w:left="1090" w:hanging="360"/>
      </w:pPr>
      <w:rPr>
        <w:rFonts w:hint="default"/>
        <w:lang w:val="en-US" w:eastAsia="zh-TW" w:bidi="ar-SA"/>
      </w:rPr>
    </w:lvl>
    <w:lvl w:ilvl="3" w:tplc="4BA8CF84">
      <w:numFmt w:val="bullet"/>
      <w:lvlText w:val="•"/>
      <w:lvlJc w:val="left"/>
      <w:pPr>
        <w:ind w:left="1395" w:hanging="360"/>
      </w:pPr>
      <w:rPr>
        <w:rFonts w:hint="default"/>
        <w:lang w:val="en-US" w:eastAsia="zh-TW" w:bidi="ar-SA"/>
      </w:rPr>
    </w:lvl>
    <w:lvl w:ilvl="4" w:tplc="91C00932">
      <w:numFmt w:val="bullet"/>
      <w:lvlText w:val="•"/>
      <w:lvlJc w:val="left"/>
      <w:pPr>
        <w:ind w:left="1700" w:hanging="360"/>
      </w:pPr>
      <w:rPr>
        <w:rFonts w:hint="default"/>
        <w:lang w:val="en-US" w:eastAsia="zh-TW" w:bidi="ar-SA"/>
      </w:rPr>
    </w:lvl>
    <w:lvl w:ilvl="5" w:tplc="FD36A404">
      <w:numFmt w:val="bullet"/>
      <w:lvlText w:val="•"/>
      <w:lvlJc w:val="left"/>
      <w:pPr>
        <w:ind w:left="2006" w:hanging="360"/>
      </w:pPr>
      <w:rPr>
        <w:rFonts w:hint="default"/>
        <w:lang w:val="en-US" w:eastAsia="zh-TW" w:bidi="ar-SA"/>
      </w:rPr>
    </w:lvl>
    <w:lvl w:ilvl="6" w:tplc="D8A82274">
      <w:numFmt w:val="bullet"/>
      <w:lvlText w:val="•"/>
      <w:lvlJc w:val="left"/>
      <w:pPr>
        <w:ind w:left="2311" w:hanging="360"/>
      </w:pPr>
      <w:rPr>
        <w:rFonts w:hint="default"/>
        <w:lang w:val="en-US" w:eastAsia="zh-TW" w:bidi="ar-SA"/>
      </w:rPr>
    </w:lvl>
    <w:lvl w:ilvl="7" w:tplc="1D905F20">
      <w:numFmt w:val="bullet"/>
      <w:lvlText w:val="•"/>
      <w:lvlJc w:val="left"/>
      <w:pPr>
        <w:ind w:left="2616" w:hanging="360"/>
      </w:pPr>
      <w:rPr>
        <w:rFonts w:hint="default"/>
        <w:lang w:val="en-US" w:eastAsia="zh-TW" w:bidi="ar-SA"/>
      </w:rPr>
    </w:lvl>
    <w:lvl w:ilvl="8" w:tplc="BAD613A8">
      <w:numFmt w:val="bullet"/>
      <w:lvlText w:val="•"/>
      <w:lvlJc w:val="left"/>
      <w:pPr>
        <w:ind w:left="2921" w:hanging="360"/>
      </w:pPr>
      <w:rPr>
        <w:rFonts w:hint="default"/>
        <w:lang w:val="en-US" w:eastAsia="zh-TW" w:bidi="ar-SA"/>
      </w:rPr>
    </w:lvl>
  </w:abstractNum>
  <w:abstractNum w:abstractNumId="51" w15:restartNumberingAfterBreak="0">
    <w:nsid w:val="557F4157"/>
    <w:multiLevelType w:val="hybridMultilevel"/>
    <w:tmpl w:val="91C8365A"/>
    <w:lvl w:ilvl="0" w:tplc="FFFFFFFF">
      <w:start w:val="1"/>
      <w:numFmt w:val="taiwaneseCountingThousand"/>
      <w:suff w:val="space"/>
      <w:lvlText w:val="(%1)"/>
      <w:lvlJc w:val="left"/>
      <w:pPr>
        <w:ind w:left="598" w:hanging="480"/>
      </w:pPr>
      <w:rPr>
        <w:rFonts w:hint="eastAsia"/>
      </w:rPr>
    </w:lvl>
    <w:lvl w:ilvl="1" w:tplc="FFFFFFFF">
      <w:start w:val="4"/>
      <w:numFmt w:val="ideographLegalTraditional"/>
      <w:lvlText w:val="%2、"/>
      <w:lvlJc w:val="left"/>
      <w:pPr>
        <w:ind w:left="1200" w:hanging="72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2" w15:restartNumberingAfterBreak="0">
    <w:nsid w:val="56E300E2"/>
    <w:multiLevelType w:val="hybridMultilevel"/>
    <w:tmpl w:val="933AC154"/>
    <w:lvl w:ilvl="0" w:tplc="FFFFFFFF">
      <w:start w:val="1"/>
      <w:numFmt w:val="taiwaneseCountingThousand"/>
      <w:suff w:val="space"/>
      <w:lvlText w:val="(%1)"/>
      <w:lvlJc w:val="left"/>
      <w:pPr>
        <w:ind w:left="480" w:hanging="480"/>
      </w:pPr>
      <w:rPr>
        <w:rFonts w:hint="eastAsia"/>
      </w:rPr>
    </w:lvl>
    <w:lvl w:ilvl="1" w:tplc="FFFFFFFF">
      <w:start w:val="4"/>
      <w:numFmt w:val="ideographLegalTraditional"/>
      <w:lvlText w:val="%2、"/>
      <w:lvlJc w:val="left"/>
      <w:pPr>
        <w:ind w:left="1200" w:hanging="720"/>
      </w:pPr>
      <w:rPr>
        <w:rFonts w:hint="default"/>
      </w:rPr>
    </w:lvl>
    <w:lvl w:ilvl="2" w:tplc="FFFFFFFF">
      <w:start w:val="1"/>
      <w:numFmt w:val="decimalFullWidth"/>
      <w:lvlText w:val="%3、"/>
      <w:lvlJc w:val="left"/>
      <w:pPr>
        <w:ind w:left="1440" w:hanging="48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3" w15:restartNumberingAfterBreak="0">
    <w:nsid w:val="57615C9B"/>
    <w:multiLevelType w:val="hybridMultilevel"/>
    <w:tmpl w:val="BF2A46CC"/>
    <w:lvl w:ilvl="0" w:tplc="8C541C6C">
      <w:start w:val="1"/>
      <w:numFmt w:val="decimal"/>
      <w:lvlText w:val="%1."/>
      <w:lvlJc w:val="left"/>
      <w:pPr>
        <w:ind w:left="465"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D368FEB8">
      <w:numFmt w:val="bullet"/>
      <w:lvlText w:val="•"/>
      <w:lvlJc w:val="left"/>
      <w:pPr>
        <w:ind w:left="781" w:hanging="360"/>
      </w:pPr>
      <w:rPr>
        <w:rFonts w:hint="default"/>
        <w:lang w:val="en-US" w:eastAsia="zh-TW" w:bidi="ar-SA"/>
      </w:rPr>
    </w:lvl>
    <w:lvl w:ilvl="2" w:tplc="A66E725C">
      <w:numFmt w:val="bullet"/>
      <w:lvlText w:val="•"/>
      <w:lvlJc w:val="left"/>
      <w:pPr>
        <w:ind w:left="1103" w:hanging="360"/>
      </w:pPr>
      <w:rPr>
        <w:rFonts w:hint="default"/>
        <w:lang w:val="en-US" w:eastAsia="zh-TW" w:bidi="ar-SA"/>
      </w:rPr>
    </w:lvl>
    <w:lvl w:ilvl="3" w:tplc="B5AE5DCA">
      <w:numFmt w:val="bullet"/>
      <w:lvlText w:val="•"/>
      <w:lvlJc w:val="left"/>
      <w:pPr>
        <w:ind w:left="1424" w:hanging="360"/>
      </w:pPr>
      <w:rPr>
        <w:rFonts w:hint="default"/>
        <w:lang w:val="en-US" w:eastAsia="zh-TW" w:bidi="ar-SA"/>
      </w:rPr>
    </w:lvl>
    <w:lvl w:ilvl="4" w:tplc="8646B7AC">
      <w:numFmt w:val="bullet"/>
      <w:lvlText w:val="•"/>
      <w:lvlJc w:val="left"/>
      <w:pPr>
        <w:ind w:left="1746" w:hanging="360"/>
      </w:pPr>
      <w:rPr>
        <w:rFonts w:hint="default"/>
        <w:lang w:val="en-US" w:eastAsia="zh-TW" w:bidi="ar-SA"/>
      </w:rPr>
    </w:lvl>
    <w:lvl w:ilvl="5" w:tplc="BFF6CF7A">
      <w:numFmt w:val="bullet"/>
      <w:lvlText w:val="•"/>
      <w:lvlJc w:val="left"/>
      <w:pPr>
        <w:ind w:left="2068" w:hanging="360"/>
      </w:pPr>
      <w:rPr>
        <w:rFonts w:hint="default"/>
        <w:lang w:val="en-US" w:eastAsia="zh-TW" w:bidi="ar-SA"/>
      </w:rPr>
    </w:lvl>
    <w:lvl w:ilvl="6" w:tplc="2D50A408">
      <w:numFmt w:val="bullet"/>
      <w:lvlText w:val="•"/>
      <w:lvlJc w:val="left"/>
      <w:pPr>
        <w:ind w:left="2389" w:hanging="360"/>
      </w:pPr>
      <w:rPr>
        <w:rFonts w:hint="default"/>
        <w:lang w:val="en-US" w:eastAsia="zh-TW" w:bidi="ar-SA"/>
      </w:rPr>
    </w:lvl>
    <w:lvl w:ilvl="7" w:tplc="7910FCCE">
      <w:numFmt w:val="bullet"/>
      <w:lvlText w:val="•"/>
      <w:lvlJc w:val="left"/>
      <w:pPr>
        <w:ind w:left="2711" w:hanging="360"/>
      </w:pPr>
      <w:rPr>
        <w:rFonts w:hint="default"/>
        <w:lang w:val="en-US" w:eastAsia="zh-TW" w:bidi="ar-SA"/>
      </w:rPr>
    </w:lvl>
    <w:lvl w:ilvl="8" w:tplc="FF60C1B0">
      <w:numFmt w:val="bullet"/>
      <w:lvlText w:val="•"/>
      <w:lvlJc w:val="left"/>
      <w:pPr>
        <w:ind w:left="3032" w:hanging="360"/>
      </w:pPr>
      <w:rPr>
        <w:rFonts w:hint="default"/>
        <w:lang w:val="en-US" w:eastAsia="zh-TW" w:bidi="ar-SA"/>
      </w:rPr>
    </w:lvl>
  </w:abstractNum>
  <w:abstractNum w:abstractNumId="54" w15:restartNumberingAfterBreak="0">
    <w:nsid w:val="58DE7E4F"/>
    <w:multiLevelType w:val="hybridMultilevel"/>
    <w:tmpl w:val="DE04FCE0"/>
    <w:lvl w:ilvl="0" w:tplc="AAE0BDCE">
      <w:start w:val="1"/>
      <w:numFmt w:val="decimal"/>
      <w:lvlText w:val="%1."/>
      <w:lvlJc w:val="left"/>
      <w:pPr>
        <w:ind w:left="466"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1C043762">
      <w:numFmt w:val="bullet"/>
      <w:lvlText w:val="•"/>
      <w:lvlJc w:val="left"/>
      <w:pPr>
        <w:ind w:left="866" w:hanging="360"/>
      </w:pPr>
      <w:rPr>
        <w:rFonts w:hint="default"/>
        <w:lang w:val="en-US" w:eastAsia="zh-TW" w:bidi="ar-SA"/>
      </w:rPr>
    </w:lvl>
    <w:lvl w:ilvl="2" w:tplc="03B6D880">
      <w:numFmt w:val="bullet"/>
      <w:lvlText w:val="•"/>
      <w:lvlJc w:val="left"/>
      <w:pPr>
        <w:ind w:left="1273" w:hanging="360"/>
      </w:pPr>
      <w:rPr>
        <w:rFonts w:hint="default"/>
        <w:lang w:val="en-US" w:eastAsia="zh-TW" w:bidi="ar-SA"/>
      </w:rPr>
    </w:lvl>
    <w:lvl w:ilvl="3" w:tplc="3C0E5B8E">
      <w:numFmt w:val="bullet"/>
      <w:lvlText w:val="•"/>
      <w:lvlJc w:val="left"/>
      <w:pPr>
        <w:ind w:left="1680" w:hanging="360"/>
      </w:pPr>
      <w:rPr>
        <w:rFonts w:hint="default"/>
        <w:lang w:val="en-US" w:eastAsia="zh-TW" w:bidi="ar-SA"/>
      </w:rPr>
    </w:lvl>
    <w:lvl w:ilvl="4" w:tplc="E660B66A">
      <w:numFmt w:val="bullet"/>
      <w:lvlText w:val="•"/>
      <w:lvlJc w:val="left"/>
      <w:pPr>
        <w:ind w:left="2087" w:hanging="360"/>
      </w:pPr>
      <w:rPr>
        <w:rFonts w:hint="default"/>
        <w:lang w:val="en-US" w:eastAsia="zh-TW" w:bidi="ar-SA"/>
      </w:rPr>
    </w:lvl>
    <w:lvl w:ilvl="5" w:tplc="9D0201A2">
      <w:numFmt w:val="bullet"/>
      <w:lvlText w:val="•"/>
      <w:lvlJc w:val="left"/>
      <w:pPr>
        <w:ind w:left="2494" w:hanging="360"/>
      </w:pPr>
      <w:rPr>
        <w:rFonts w:hint="default"/>
        <w:lang w:val="en-US" w:eastAsia="zh-TW" w:bidi="ar-SA"/>
      </w:rPr>
    </w:lvl>
    <w:lvl w:ilvl="6" w:tplc="F432C0E8">
      <w:numFmt w:val="bullet"/>
      <w:lvlText w:val="•"/>
      <w:lvlJc w:val="left"/>
      <w:pPr>
        <w:ind w:left="2900" w:hanging="360"/>
      </w:pPr>
      <w:rPr>
        <w:rFonts w:hint="default"/>
        <w:lang w:val="en-US" w:eastAsia="zh-TW" w:bidi="ar-SA"/>
      </w:rPr>
    </w:lvl>
    <w:lvl w:ilvl="7" w:tplc="25103EEC">
      <w:numFmt w:val="bullet"/>
      <w:lvlText w:val="•"/>
      <w:lvlJc w:val="left"/>
      <w:pPr>
        <w:ind w:left="3307" w:hanging="360"/>
      </w:pPr>
      <w:rPr>
        <w:rFonts w:hint="default"/>
        <w:lang w:val="en-US" w:eastAsia="zh-TW" w:bidi="ar-SA"/>
      </w:rPr>
    </w:lvl>
    <w:lvl w:ilvl="8" w:tplc="2EB092D2">
      <w:numFmt w:val="bullet"/>
      <w:lvlText w:val="•"/>
      <w:lvlJc w:val="left"/>
      <w:pPr>
        <w:ind w:left="3714" w:hanging="360"/>
      </w:pPr>
      <w:rPr>
        <w:rFonts w:hint="default"/>
        <w:lang w:val="en-US" w:eastAsia="zh-TW" w:bidi="ar-SA"/>
      </w:rPr>
    </w:lvl>
  </w:abstractNum>
  <w:abstractNum w:abstractNumId="55" w15:restartNumberingAfterBreak="0">
    <w:nsid w:val="5B994370"/>
    <w:multiLevelType w:val="hybridMultilevel"/>
    <w:tmpl w:val="933AC154"/>
    <w:lvl w:ilvl="0" w:tplc="FFFFFFFF">
      <w:start w:val="1"/>
      <w:numFmt w:val="taiwaneseCountingThousand"/>
      <w:suff w:val="space"/>
      <w:lvlText w:val="(%1)"/>
      <w:lvlJc w:val="left"/>
      <w:pPr>
        <w:ind w:left="480" w:hanging="480"/>
      </w:pPr>
      <w:rPr>
        <w:rFonts w:hint="eastAsia"/>
      </w:rPr>
    </w:lvl>
    <w:lvl w:ilvl="1" w:tplc="FFFFFFFF">
      <w:start w:val="4"/>
      <w:numFmt w:val="ideographLegalTraditional"/>
      <w:lvlText w:val="%2、"/>
      <w:lvlJc w:val="left"/>
      <w:pPr>
        <w:ind w:left="1200" w:hanging="720"/>
      </w:pPr>
      <w:rPr>
        <w:rFonts w:hint="default"/>
      </w:rPr>
    </w:lvl>
    <w:lvl w:ilvl="2" w:tplc="FFFFFFFF">
      <w:start w:val="1"/>
      <w:numFmt w:val="decimalFullWidth"/>
      <w:lvlText w:val="%3、"/>
      <w:lvlJc w:val="left"/>
      <w:pPr>
        <w:ind w:left="1440" w:hanging="48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6" w15:restartNumberingAfterBreak="0">
    <w:nsid w:val="5E02363B"/>
    <w:multiLevelType w:val="hybridMultilevel"/>
    <w:tmpl w:val="88689AEE"/>
    <w:lvl w:ilvl="0" w:tplc="31D2BBF6">
      <w:start w:val="1"/>
      <w:numFmt w:val="decimal"/>
      <w:lvlText w:val="%1."/>
      <w:lvlJc w:val="left"/>
      <w:pPr>
        <w:ind w:left="466"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4D38BFF0">
      <w:numFmt w:val="bullet"/>
      <w:lvlText w:val="•"/>
      <w:lvlJc w:val="left"/>
      <w:pPr>
        <w:ind w:left="866" w:hanging="360"/>
      </w:pPr>
      <w:rPr>
        <w:rFonts w:hint="default"/>
        <w:lang w:val="en-US" w:eastAsia="zh-TW" w:bidi="ar-SA"/>
      </w:rPr>
    </w:lvl>
    <w:lvl w:ilvl="2" w:tplc="D662030A">
      <w:numFmt w:val="bullet"/>
      <w:lvlText w:val="•"/>
      <w:lvlJc w:val="left"/>
      <w:pPr>
        <w:ind w:left="1273" w:hanging="360"/>
      </w:pPr>
      <w:rPr>
        <w:rFonts w:hint="default"/>
        <w:lang w:val="en-US" w:eastAsia="zh-TW" w:bidi="ar-SA"/>
      </w:rPr>
    </w:lvl>
    <w:lvl w:ilvl="3" w:tplc="DD16385E">
      <w:numFmt w:val="bullet"/>
      <w:lvlText w:val="•"/>
      <w:lvlJc w:val="left"/>
      <w:pPr>
        <w:ind w:left="1680" w:hanging="360"/>
      </w:pPr>
      <w:rPr>
        <w:rFonts w:hint="default"/>
        <w:lang w:val="en-US" w:eastAsia="zh-TW" w:bidi="ar-SA"/>
      </w:rPr>
    </w:lvl>
    <w:lvl w:ilvl="4" w:tplc="D5D62908">
      <w:numFmt w:val="bullet"/>
      <w:lvlText w:val="•"/>
      <w:lvlJc w:val="left"/>
      <w:pPr>
        <w:ind w:left="2087" w:hanging="360"/>
      </w:pPr>
      <w:rPr>
        <w:rFonts w:hint="default"/>
        <w:lang w:val="en-US" w:eastAsia="zh-TW" w:bidi="ar-SA"/>
      </w:rPr>
    </w:lvl>
    <w:lvl w:ilvl="5" w:tplc="67DA9AFE">
      <w:numFmt w:val="bullet"/>
      <w:lvlText w:val="•"/>
      <w:lvlJc w:val="left"/>
      <w:pPr>
        <w:ind w:left="2494" w:hanging="360"/>
      </w:pPr>
      <w:rPr>
        <w:rFonts w:hint="default"/>
        <w:lang w:val="en-US" w:eastAsia="zh-TW" w:bidi="ar-SA"/>
      </w:rPr>
    </w:lvl>
    <w:lvl w:ilvl="6" w:tplc="9844F57A">
      <w:numFmt w:val="bullet"/>
      <w:lvlText w:val="•"/>
      <w:lvlJc w:val="left"/>
      <w:pPr>
        <w:ind w:left="2900" w:hanging="360"/>
      </w:pPr>
      <w:rPr>
        <w:rFonts w:hint="default"/>
        <w:lang w:val="en-US" w:eastAsia="zh-TW" w:bidi="ar-SA"/>
      </w:rPr>
    </w:lvl>
    <w:lvl w:ilvl="7" w:tplc="F610505C">
      <w:numFmt w:val="bullet"/>
      <w:lvlText w:val="•"/>
      <w:lvlJc w:val="left"/>
      <w:pPr>
        <w:ind w:left="3307" w:hanging="360"/>
      </w:pPr>
      <w:rPr>
        <w:rFonts w:hint="default"/>
        <w:lang w:val="en-US" w:eastAsia="zh-TW" w:bidi="ar-SA"/>
      </w:rPr>
    </w:lvl>
    <w:lvl w:ilvl="8" w:tplc="6BDA2B8A">
      <w:numFmt w:val="bullet"/>
      <w:lvlText w:val="•"/>
      <w:lvlJc w:val="left"/>
      <w:pPr>
        <w:ind w:left="3714" w:hanging="360"/>
      </w:pPr>
      <w:rPr>
        <w:rFonts w:hint="default"/>
        <w:lang w:val="en-US" w:eastAsia="zh-TW" w:bidi="ar-SA"/>
      </w:rPr>
    </w:lvl>
  </w:abstractNum>
  <w:abstractNum w:abstractNumId="57" w15:restartNumberingAfterBreak="0">
    <w:nsid w:val="5E604F26"/>
    <w:multiLevelType w:val="hybridMultilevel"/>
    <w:tmpl w:val="FAFC2C18"/>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8" w15:restartNumberingAfterBreak="0">
    <w:nsid w:val="5EFB032F"/>
    <w:multiLevelType w:val="hybridMultilevel"/>
    <w:tmpl w:val="C060A370"/>
    <w:lvl w:ilvl="0" w:tplc="67F230D0">
      <w:start w:val="1"/>
      <w:numFmt w:val="decimal"/>
      <w:lvlText w:val="%1."/>
      <w:lvlJc w:val="left"/>
      <w:pPr>
        <w:ind w:left="466"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02FA988C">
      <w:numFmt w:val="bullet"/>
      <w:lvlText w:val="•"/>
      <w:lvlJc w:val="left"/>
      <w:pPr>
        <w:ind w:left="866" w:hanging="360"/>
      </w:pPr>
      <w:rPr>
        <w:rFonts w:hint="default"/>
        <w:lang w:val="en-US" w:eastAsia="zh-TW" w:bidi="ar-SA"/>
      </w:rPr>
    </w:lvl>
    <w:lvl w:ilvl="2" w:tplc="D384009E">
      <w:numFmt w:val="bullet"/>
      <w:lvlText w:val="•"/>
      <w:lvlJc w:val="left"/>
      <w:pPr>
        <w:ind w:left="1273" w:hanging="360"/>
      </w:pPr>
      <w:rPr>
        <w:rFonts w:hint="default"/>
        <w:lang w:val="en-US" w:eastAsia="zh-TW" w:bidi="ar-SA"/>
      </w:rPr>
    </w:lvl>
    <w:lvl w:ilvl="3" w:tplc="267491B4">
      <w:numFmt w:val="bullet"/>
      <w:lvlText w:val="•"/>
      <w:lvlJc w:val="left"/>
      <w:pPr>
        <w:ind w:left="1680" w:hanging="360"/>
      </w:pPr>
      <w:rPr>
        <w:rFonts w:hint="default"/>
        <w:lang w:val="en-US" w:eastAsia="zh-TW" w:bidi="ar-SA"/>
      </w:rPr>
    </w:lvl>
    <w:lvl w:ilvl="4" w:tplc="31481430">
      <w:numFmt w:val="bullet"/>
      <w:lvlText w:val="•"/>
      <w:lvlJc w:val="left"/>
      <w:pPr>
        <w:ind w:left="2087" w:hanging="360"/>
      </w:pPr>
      <w:rPr>
        <w:rFonts w:hint="default"/>
        <w:lang w:val="en-US" w:eastAsia="zh-TW" w:bidi="ar-SA"/>
      </w:rPr>
    </w:lvl>
    <w:lvl w:ilvl="5" w:tplc="FDB847BE">
      <w:numFmt w:val="bullet"/>
      <w:lvlText w:val="•"/>
      <w:lvlJc w:val="left"/>
      <w:pPr>
        <w:ind w:left="2494" w:hanging="360"/>
      </w:pPr>
      <w:rPr>
        <w:rFonts w:hint="default"/>
        <w:lang w:val="en-US" w:eastAsia="zh-TW" w:bidi="ar-SA"/>
      </w:rPr>
    </w:lvl>
    <w:lvl w:ilvl="6" w:tplc="A9F00974">
      <w:numFmt w:val="bullet"/>
      <w:lvlText w:val="•"/>
      <w:lvlJc w:val="left"/>
      <w:pPr>
        <w:ind w:left="2900" w:hanging="360"/>
      </w:pPr>
      <w:rPr>
        <w:rFonts w:hint="default"/>
        <w:lang w:val="en-US" w:eastAsia="zh-TW" w:bidi="ar-SA"/>
      </w:rPr>
    </w:lvl>
    <w:lvl w:ilvl="7" w:tplc="0A92D4E0">
      <w:numFmt w:val="bullet"/>
      <w:lvlText w:val="•"/>
      <w:lvlJc w:val="left"/>
      <w:pPr>
        <w:ind w:left="3307" w:hanging="360"/>
      </w:pPr>
      <w:rPr>
        <w:rFonts w:hint="default"/>
        <w:lang w:val="en-US" w:eastAsia="zh-TW" w:bidi="ar-SA"/>
      </w:rPr>
    </w:lvl>
    <w:lvl w:ilvl="8" w:tplc="2C74A92C">
      <w:numFmt w:val="bullet"/>
      <w:lvlText w:val="•"/>
      <w:lvlJc w:val="left"/>
      <w:pPr>
        <w:ind w:left="3714" w:hanging="360"/>
      </w:pPr>
      <w:rPr>
        <w:rFonts w:hint="default"/>
        <w:lang w:val="en-US" w:eastAsia="zh-TW" w:bidi="ar-SA"/>
      </w:rPr>
    </w:lvl>
  </w:abstractNum>
  <w:abstractNum w:abstractNumId="59" w15:restartNumberingAfterBreak="0">
    <w:nsid w:val="5F2C722F"/>
    <w:multiLevelType w:val="hybridMultilevel"/>
    <w:tmpl w:val="3AB6BD46"/>
    <w:lvl w:ilvl="0" w:tplc="7FE888E6">
      <w:start w:val="1"/>
      <w:numFmt w:val="decimal"/>
      <w:suff w:val="space"/>
      <w:lvlText w:val="%1."/>
      <w:lvlJc w:val="left"/>
      <w:pPr>
        <w:ind w:left="720" w:hanging="720"/>
      </w:pPr>
      <w:rPr>
        <w:rFonts w:hint="default"/>
        <w:w w:val="100"/>
      </w:rPr>
    </w:lvl>
    <w:lvl w:ilvl="1" w:tplc="FFFFFFFF" w:tentative="1">
      <w:start w:val="1"/>
      <w:numFmt w:val="ideographTraditional"/>
      <w:lvlText w:val="%2、"/>
      <w:lvlJc w:val="left"/>
      <w:pPr>
        <w:ind w:left="2036" w:hanging="480"/>
      </w:pPr>
    </w:lvl>
    <w:lvl w:ilvl="2" w:tplc="FFFFFFFF" w:tentative="1">
      <w:start w:val="1"/>
      <w:numFmt w:val="lowerRoman"/>
      <w:lvlText w:val="%3."/>
      <w:lvlJc w:val="right"/>
      <w:pPr>
        <w:ind w:left="2516" w:hanging="480"/>
      </w:pPr>
    </w:lvl>
    <w:lvl w:ilvl="3" w:tplc="FFFFFFFF" w:tentative="1">
      <w:start w:val="1"/>
      <w:numFmt w:val="decimal"/>
      <w:lvlText w:val="%4."/>
      <w:lvlJc w:val="left"/>
      <w:pPr>
        <w:ind w:left="2996" w:hanging="480"/>
      </w:pPr>
    </w:lvl>
    <w:lvl w:ilvl="4" w:tplc="FFFFFFFF" w:tentative="1">
      <w:start w:val="1"/>
      <w:numFmt w:val="ideographTraditional"/>
      <w:lvlText w:val="%5、"/>
      <w:lvlJc w:val="left"/>
      <w:pPr>
        <w:ind w:left="3476" w:hanging="480"/>
      </w:pPr>
    </w:lvl>
    <w:lvl w:ilvl="5" w:tplc="FFFFFFFF" w:tentative="1">
      <w:start w:val="1"/>
      <w:numFmt w:val="lowerRoman"/>
      <w:lvlText w:val="%6."/>
      <w:lvlJc w:val="right"/>
      <w:pPr>
        <w:ind w:left="3956" w:hanging="480"/>
      </w:pPr>
    </w:lvl>
    <w:lvl w:ilvl="6" w:tplc="FFFFFFFF" w:tentative="1">
      <w:start w:val="1"/>
      <w:numFmt w:val="decimal"/>
      <w:lvlText w:val="%7."/>
      <w:lvlJc w:val="left"/>
      <w:pPr>
        <w:ind w:left="4436" w:hanging="480"/>
      </w:pPr>
    </w:lvl>
    <w:lvl w:ilvl="7" w:tplc="FFFFFFFF" w:tentative="1">
      <w:start w:val="1"/>
      <w:numFmt w:val="ideographTraditional"/>
      <w:lvlText w:val="%8、"/>
      <w:lvlJc w:val="left"/>
      <w:pPr>
        <w:ind w:left="4916" w:hanging="480"/>
      </w:pPr>
    </w:lvl>
    <w:lvl w:ilvl="8" w:tplc="FFFFFFFF" w:tentative="1">
      <w:start w:val="1"/>
      <w:numFmt w:val="lowerRoman"/>
      <w:lvlText w:val="%9."/>
      <w:lvlJc w:val="right"/>
      <w:pPr>
        <w:ind w:left="5396" w:hanging="480"/>
      </w:pPr>
    </w:lvl>
  </w:abstractNum>
  <w:abstractNum w:abstractNumId="60" w15:restartNumberingAfterBreak="0">
    <w:nsid w:val="60A67C16"/>
    <w:multiLevelType w:val="hybridMultilevel"/>
    <w:tmpl w:val="66C65A16"/>
    <w:lvl w:ilvl="0" w:tplc="221CEDAC">
      <w:start w:val="1"/>
      <w:numFmt w:val="decimalFullWidth"/>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61" w15:restartNumberingAfterBreak="0">
    <w:nsid w:val="61136E00"/>
    <w:multiLevelType w:val="hybridMultilevel"/>
    <w:tmpl w:val="AC4EA768"/>
    <w:lvl w:ilvl="0" w:tplc="C9AA3482">
      <w:start w:val="1"/>
      <w:numFmt w:val="decimal"/>
      <w:lvlText w:val="%1."/>
      <w:lvlJc w:val="left"/>
      <w:pPr>
        <w:ind w:left="465"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CC8EECC4">
      <w:numFmt w:val="bullet"/>
      <w:lvlText w:val="•"/>
      <w:lvlJc w:val="left"/>
      <w:pPr>
        <w:ind w:left="781" w:hanging="360"/>
      </w:pPr>
      <w:rPr>
        <w:rFonts w:hint="default"/>
        <w:lang w:val="en-US" w:eastAsia="zh-TW" w:bidi="ar-SA"/>
      </w:rPr>
    </w:lvl>
    <w:lvl w:ilvl="2" w:tplc="A2785C76">
      <w:numFmt w:val="bullet"/>
      <w:lvlText w:val="•"/>
      <w:lvlJc w:val="left"/>
      <w:pPr>
        <w:ind w:left="1103" w:hanging="360"/>
      </w:pPr>
      <w:rPr>
        <w:rFonts w:hint="default"/>
        <w:lang w:val="en-US" w:eastAsia="zh-TW" w:bidi="ar-SA"/>
      </w:rPr>
    </w:lvl>
    <w:lvl w:ilvl="3" w:tplc="7BA290B6">
      <w:numFmt w:val="bullet"/>
      <w:lvlText w:val="•"/>
      <w:lvlJc w:val="left"/>
      <w:pPr>
        <w:ind w:left="1424" w:hanging="360"/>
      </w:pPr>
      <w:rPr>
        <w:rFonts w:hint="default"/>
        <w:lang w:val="en-US" w:eastAsia="zh-TW" w:bidi="ar-SA"/>
      </w:rPr>
    </w:lvl>
    <w:lvl w:ilvl="4" w:tplc="30C69A14">
      <w:numFmt w:val="bullet"/>
      <w:lvlText w:val="•"/>
      <w:lvlJc w:val="left"/>
      <w:pPr>
        <w:ind w:left="1746" w:hanging="360"/>
      </w:pPr>
      <w:rPr>
        <w:rFonts w:hint="default"/>
        <w:lang w:val="en-US" w:eastAsia="zh-TW" w:bidi="ar-SA"/>
      </w:rPr>
    </w:lvl>
    <w:lvl w:ilvl="5" w:tplc="7A5227A8">
      <w:numFmt w:val="bullet"/>
      <w:lvlText w:val="•"/>
      <w:lvlJc w:val="left"/>
      <w:pPr>
        <w:ind w:left="2068" w:hanging="360"/>
      </w:pPr>
      <w:rPr>
        <w:rFonts w:hint="default"/>
        <w:lang w:val="en-US" w:eastAsia="zh-TW" w:bidi="ar-SA"/>
      </w:rPr>
    </w:lvl>
    <w:lvl w:ilvl="6" w:tplc="9CB8EC78">
      <w:numFmt w:val="bullet"/>
      <w:lvlText w:val="•"/>
      <w:lvlJc w:val="left"/>
      <w:pPr>
        <w:ind w:left="2389" w:hanging="360"/>
      </w:pPr>
      <w:rPr>
        <w:rFonts w:hint="default"/>
        <w:lang w:val="en-US" w:eastAsia="zh-TW" w:bidi="ar-SA"/>
      </w:rPr>
    </w:lvl>
    <w:lvl w:ilvl="7" w:tplc="5678CFDA">
      <w:numFmt w:val="bullet"/>
      <w:lvlText w:val="•"/>
      <w:lvlJc w:val="left"/>
      <w:pPr>
        <w:ind w:left="2711" w:hanging="360"/>
      </w:pPr>
      <w:rPr>
        <w:rFonts w:hint="default"/>
        <w:lang w:val="en-US" w:eastAsia="zh-TW" w:bidi="ar-SA"/>
      </w:rPr>
    </w:lvl>
    <w:lvl w:ilvl="8" w:tplc="9AB4978C">
      <w:numFmt w:val="bullet"/>
      <w:lvlText w:val="•"/>
      <w:lvlJc w:val="left"/>
      <w:pPr>
        <w:ind w:left="3032" w:hanging="360"/>
      </w:pPr>
      <w:rPr>
        <w:rFonts w:hint="default"/>
        <w:lang w:val="en-US" w:eastAsia="zh-TW" w:bidi="ar-SA"/>
      </w:rPr>
    </w:lvl>
  </w:abstractNum>
  <w:abstractNum w:abstractNumId="62" w15:restartNumberingAfterBreak="0">
    <w:nsid w:val="617D42A2"/>
    <w:multiLevelType w:val="hybridMultilevel"/>
    <w:tmpl w:val="933AC154"/>
    <w:lvl w:ilvl="0" w:tplc="FFFFFFFF">
      <w:start w:val="1"/>
      <w:numFmt w:val="taiwaneseCountingThousand"/>
      <w:suff w:val="space"/>
      <w:lvlText w:val="(%1)"/>
      <w:lvlJc w:val="left"/>
      <w:pPr>
        <w:ind w:left="480" w:hanging="480"/>
      </w:pPr>
      <w:rPr>
        <w:rFonts w:hint="eastAsia"/>
      </w:rPr>
    </w:lvl>
    <w:lvl w:ilvl="1" w:tplc="FFFFFFFF">
      <w:start w:val="4"/>
      <w:numFmt w:val="ideographLegalTraditional"/>
      <w:lvlText w:val="%2、"/>
      <w:lvlJc w:val="left"/>
      <w:pPr>
        <w:ind w:left="1200" w:hanging="720"/>
      </w:pPr>
      <w:rPr>
        <w:rFonts w:hint="default"/>
      </w:rPr>
    </w:lvl>
    <w:lvl w:ilvl="2" w:tplc="FFFFFFFF">
      <w:start w:val="1"/>
      <w:numFmt w:val="decimalFullWidth"/>
      <w:lvlText w:val="%3、"/>
      <w:lvlJc w:val="left"/>
      <w:pPr>
        <w:ind w:left="1440" w:hanging="48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3" w15:restartNumberingAfterBreak="0">
    <w:nsid w:val="62786CF1"/>
    <w:multiLevelType w:val="hybridMultilevel"/>
    <w:tmpl w:val="91C8365A"/>
    <w:lvl w:ilvl="0" w:tplc="FFFFFFFF">
      <w:start w:val="1"/>
      <w:numFmt w:val="taiwaneseCountingThousand"/>
      <w:suff w:val="space"/>
      <w:lvlText w:val="(%1)"/>
      <w:lvlJc w:val="left"/>
      <w:pPr>
        <w:ind w:left="598" w:hanging="480"/>
      </w:pPr>
      <w:rPr>
        <w:rFonts w:hint="eastAsia"/>
      </w:rPr>
    </w:lvl>
    <w:lvl w:ilvl="1" w:tplc="FFFFFFFF">
      <w:start w:val="4"/>
      <w:numFmt w:val="ideographLegalTraditional"/>
      <w:lvlText w:val="%2、"/>
      <w:lvlJc w:val="left"/>
      <w:pPr>
        <w:ind w:left="1200" w:hanging="72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4" w15:restartNumberingAfterBreak="0">
    <w:nsid w:val="628D7F3B"/>
    <w:multiLevelType w:val="hybridMultilevel"/>
    <w:tmpl w:val="6E68FD6C"/>
    <w:lvl w:ilvl="0" w:tplc="E174A16C">
      <w:start w:val="1"/>
      <w:numFmt w:val="decimal"/>
      <w:lvlText w:val="%1."/>
      <w:lvlJc w:val="left"/>
      <w:pPr>
        <w:ind w:left="470" w:hanging="360"/>
      </w:pPr>
      <w:rPr>
        <w:rFonts w:ascii="標楷體" w:eastAsia="標楷體" w:hAnsi="標楷體" w:cs="Calibri" w:hint="default"/>
        <w:b w:val="0"/>
        <w:bCs w:val="0"/>
        <w:i w:val="0"/>
        <w:iCs w:val="0"/>
        <w:spacing w:val="0"/>
        <w:w w:val="100"/>
        <w:sz w:val="24"/>
        <w:szCs w:val="24"/>
        <w:lang w:val="en-US" w:eastAsia="zh-TW" w:bidi="ar-SA"/>
      </w:rPr>
    </w:lvl>
    <w:lvl w:ilvl="1" w:tplc="AB9050F0">
      <w:numFmt w:val="bullet"/>
      <w:lvlText w:val="•"/>
      <w:lvlJc w:val="left"/>
      <w:pPr>
        <w:ind w:left="785" w:hanging="360"/>
      </w:pPr>
      <w:rPr>
        <w:rFonts w:hint="default"/>
        <w:lang w:val="en-US" w:eastAsia="zh-TW" w:bidi="ar-SA"/>
      </w:rPr>
    </w:lvl>
    <w:lvl w:ilvl="2" w:tplc="8F0EAA7A">
      <w:numFmt w:val="bullet"/>
      <w:lvlText w:val="•"/>
      <w:lvlJc w:val="left"/>
      <w:pPr>
        <w:ind w:left="1090" w:hanging="360"/>
      </w:pPr>
      <w:rPr>
        <w:rFonts w:hint="default"/>
        <w:lang w:val="en-US" w:eastAsia="zh-TW" w:bidi="ar-SA"/>
      </w:rPr>
    </w:lvl>
    <w:lvl w:ilvl="3" w:tplc="A9E2E6D2">
      <w:numFmt w:val="bullet"/>
      <w:lvlText w:val="•"/>
      <w:lvlJc w:val="left"/>
      <w:pPr>
        <w:ind w:left="1395" w:hanging="360"/>
      </w:pPr>
      <w:rPr>
        <w:rFonts w:hint="default"/>
        <w:lang w:val="en-US" w:eastAsia="zh-TW" w:bidi="ar-SA"/>
      </w:rPr>
    </w:lvl>
    <w:lvl w:ilvl="4" w:tplc="8DCC2E92">
      <w:numFmt w:val="bullet"/>
      <w:lvlText w:val="•"/>
      <w:lvlJc w:val="left"/>
      <w:pPr>
        <w:ind w:left="1700" w:hanging="360"/>
      </w:pPr>
      <w:rPr>
        <w:rFonts w:hint="default"/>
        <w:lang w:val="en-US" w:eastAsia="zh-TW" w:bidi="ar-SA"/>
      </w:rPr>
    </w:lvl>
    <w:lvl w:ilvl="5" w:tplc="FAE0091C">
      <w:numFmt w:val="bullet"/>
      <w:lvlText w:val="•"/>
      <w:lvlJc w:val="left"/>
      <w:pPr>
        <w:ind w:left="2006" w:hanging="360"/>
      </w:pPr>
      <w:rPr>
        <w:rFonts w:hint="default"/>
        <w:lang w:val="en-US" w:eastAsia="zh-TW" w:bidi="ar-SA"/>
      </w:rPr>
    </w:lvl>
    <w:lvl w:ilvl="6" w:tplc="E6CE0858">
      <w:numFmt w:val="bullet"/>
      <w:lvlText w:val="•"/>
      <w:lvlJc w:val="left"/>
      <w:pPr>
        <w:ind w:left="2311" w:hanging="360"/>
      </w:pPr>
      <w:rPr>
        <w:rFonts w:hint="default"/>
        <w:lang w:val="en-US" w:eastAsia="zh-TW" w:bidi="ar-SA"/>
      </w:rPr>
    </w:lvl>
    <w:lvl w:ilvl="7" w:tplc="6916CA72">
      <w:numFmt w:val="bullet"/>
      <w:lvlText w:val="•"/>
      <w:lvlJc w:val="left"/>
      <w:pPr>
        <w:ind w:left="2616" w:hanging="360"/>
      </w:pPr>
      <w:rPr>
        <w:rFonts w:hint="default"/>
        <w:lang w:val="en-US" w:eastAsia="zh-TW" w:bidi="ar-SA"/>
      </w:rPr>
    </w:lvl>
    <w:lvl w:ilvl="8" w:tplc="1338C070">
      <w:numFmt w:val="bullet"/>
      <w:lvlText w:val="•"/>
      <w:lvlJc w:val="left"/>
      <w:pPr>
        <w:ind w:left="2921" w:hanging="360"/>
      </w:pPr>
      <w:rPr>
        <w:rFonts w:hint="default"/>
        <w:lang w:val="en-US" w:eastAsia="zh-TW" w:bidi="ar-SA"/>
      </w:rPr>
    </w:lvl>
  </w:abstractNum>
  <w:abstractNum w:abstractNumId="65" w15:restartNumberingAfterBreak="0">
    <w:nsid w:val="63AA4421"/>
    <w:multiLevelType w:val="hybridMultilevel"/>
    <w:tmpl w:val="AC8E5084"/>
    <w:lvl w:ilvl="0" w:tplc="2E82A460">
      <w:start w:val="1"/>
      <w:numFmt w:val="decimal"/>
      <w:lvlText w:val="%1."/>
      <w:lvlJc w:val="left"/>
      <w:pPr>
        <w:ind w:left="465"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896A28DE">
      <w:numFmt w:val="bullet"/>
      <w:lvlText w:val="•"/>
      <w:lvlJc w:val="left"/>
      <w:pPr>
        <w:ind w:left="781" w:hanging="360"/>
      </w:pPr>
      <w:rPr>
        <w:rFonts w:hint="default"/>
        <w:lang w:val="en-US" w:eastAsia="zh-TW" w:bidi="ar-SA"/>
      </w:rPr>
    </w:lvl>
    <w:lvl w:ilvl="2" w:tplc="24C27FDC">
      <w:numFmt w:val="bullet"/>
      <w:lvlText w:val="•"/>
      <w:lvlJc w:val="left"/>
      <w:pPr>
        <w:ind w:left="1103" w:hanging="360"/>
      </w:pPr>
      <w:rPr>
        <w:rFonts w:hint="default"/>
        <w:lang w:val="en-US" w:eastAsia="zh-TW" w:bidi="ar-SA"/>
      </w:rPr>
    </w:lvl>
    <w:lvl w:ilvl="3" w:tplc="8F46190A">
      <w:numFmt w:val="bullet"/>
      <w:lvlText w:val="•"/>
      <w:lvlJc w:val="left"/>
      <w:pPr>
        <w:ind w:left="1424" w:hanging="360"/>
      </w:pPr>
      <w:rPr>
        <w:rFonts w:hint="default"/>
        <w:lang w:val="en-US" w:eastAsia="zh-TW" w:bidi="ar-SA"/>
      </w:rPr>
    </w:lvl>
    <w:lvl w:ilvl="4" w:tplc="E2383E3C">
      <w:numFmt w:val="bullet"/>
      <w:lvlText w:val="•"/>
      <w:lvlJc w:val="left"/>
      <w:pPr>
        <w:ind w:left="1746" w:hanging="360"/>
      </w:pPr>
      <w:rPr>
        <w:rFonts w:hint="default"/>
        <w:lang w:val="en-US" w:eastAsia="zh-TW" w:bidi="ar-SA"/>
      </w:rPr>
    </w:lvl>
    <w:lvl w:ilvl="5" w:tplc="00946548">
      <w:numFmt w:val="bullet"/>
      <w:lvlText w:val="•"/>
      <w:lvlJc w:val="left"/>
      <w:pPr>
        <w:ind w:left="2068" w:hanging="360"/>
      </w:pPr>
      <w:rPr>
        <w:rFonts w:hint="default"/>
        <w:lang w:val="en-US" w:eastAsia="zh-TW" w:bidi="ar-SA"/>
      </w:rPr>
    </w:lvl>
    <w:lvl w:ilvl="6" w:tplc="FE12A9BE">
      <w:numFmt w:val="bullet"/>
      <w:lvlText w:val="•"/>
      <w:lvlJc w:val="left"/>
      <w:pPr>
        <w:ind w:left="2389" w:hanging="360"/>
      </w:pPr>
      <w:rPr>
        <w:rFonts w:hint="default"/>
        <w:lang w:val="en-US" w:eastAsia="zh-TW" w:bidi="ar-SA"/>
      </w:rPr>
    </w:lvl>
    <w:lvl w:ilvl="7" w:tplc="6D68AF62">
      <w:numFmt w:val="bullet"/>
      <w:lvlText w:val="•"/>
      <w:lvlJc w:val="left"/>
      <w:pPr>
        <w:ind w:left="2711" w:hanging="360"/>
      </w:pPr>
      <w:rPr>
        <w:rFonts w:hint="default"/>
        <w:lang w:val="en-US" w:eastAsia="zh-TW" w:bidi="ar-SA"/>
      </w:rPr>
    </w:lvl>
    <w:lvl w:ilvl="8" w:tplc="D98C5036">
      <w:numFmt w:val="bullet"/>
      <w:lvlText w:val="•"/>
      <w:lvlJc w:val="left"/>
      <w:pPr>
        <w:ind w:left="3032" w:hanging="360"/>
      </w:pPr>
      <w:rPr>
        <w:rFonts w:hint="default"/>
        <w:lang w:val="en-US" w:eastAsia="zh-TW" w:bidi="ar-SA"/>
      </w:rPr>
    </w:lvl>
  </w:abstractNum>
  <w:abstractNum w:abstractNumId="66" w15:restartNumberingAfterBreak="0">
    <w:nsid w:val="63EE7A6F"/>
    <w:multiLevelType w:val="hybridMultilevel"/>
    <w:tmpl w:val="68EA7608"/>
    <w:lvl w:ilvl="0" w:tplc="B44435A6">
      <w:start w:val="1"/>
      <w:numFmt w:val="decimal"/>
      <w:lvlText w:val="%1."/>
      <w:lvlJc w:val="left"/>
      <w:pPr>
        <w:ind w:left="466"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6DA49498">
      <w:numFmt w:val="bullet"/>
      <w:lvlText w:val="•"/>
      <w:lvlJc w:val="left"/>
      <w:pPr>
        <w:ind w:left="866" w:hanging="360"/>
      </w:pPr>
      <w:rPr>
        <w:rFonts w:hint="default"/>
        <w:lang w:val="en-US" w:eastAsia="zh-TW" w:bidi="ar-SA"/>
      </w:rPr>
    </w:lvl>
    <w:lvl w:ilvl="2" w:tplc="1C0656BA">
      <w:numFmt w:val="bullet"/>
      <w:lvlText w:val="•"/>
      <w:lvlJc w:val="left"/>
      <w:pPr>
        <w:ind w:left="1273" w:hanging="360"/>
      </w:pPr>
      <w:rPr>
        <w:rFonts w:hint="default"/>
        <w:lang w:val="en-US" w:eastAsia="zh-TW" w:bidi="ar-SA"/>
      </w:rPr>
    </w:lvl>
    <w:lvl w:ilvl="3" w:tplc="A89CF224">
      <w:numFmt w:val="bullet"/>
      <w:lvlText w:val="•"/>
      <w:lvlJc w:val="left"/>
      <w:pPr>
        <w:ind w:left="1680" w:hanging="360"/>
      </w:pPr>
      <w:rPr>
        <w:rFonts w:hint="default"/>
        <w:lang w:val="en-US" w:eastAsia="zh-TW" w:bidi="ar-SA"/>
      </w:rPr>
    </w:lvl>
    <w:lvl w:ilvl="4" w:tplc="D8E67C9C">
      <w:numFmt w:val="bullet"/>
      <w:lvlText w:val="•"/>
      <w:lvlJc w:val="left"/>
      <w:pPr>
        <w:ind w:left="2087" w:hanging="360"/>
      </w:pPr>
      <w:rPr>
        <w:rFonts w:hint="default"/>
        <w:lang w:val="en-US" w:eastAsia="zh-TW" w:bidi="ar-SA"/>
      </w:rPr>
    </w:lvl>
    <w:lvl w:ilvl="5" w:tplc="F0C0A14E">
      <w:numFmt w:val="bullet"/>
      <w:lvlText w:val="•"/>
      <w:lvlJc w:val="left"/>
      <w:pPr>
        <w:ind w:left="2494" w:hanging="360"/>
      </w:pPr>
      <w:rPr>
        <w:rFonts w:hint="default"/>
        <w:lang w:val="en-US" w:eastAsia="zh-TW" w:bidi="ar-SA"/>
      </w:rPr>
    </w:lvl>
    <w:lvl w:ilvl="6" w:tplc="C80A9FD6">
      <w:numFmt w:val="bullet"/>
      <w:lvlText w:val="•"/>
      <w:lvlJc w:val="left"/>
      <w:pPr>
        <w:ind w:left="2900" w:hanging="360"/>
      </w:pPr>
      <w:rPr>
        <w:rFonts w:hint="default"/>
        <w:lang w:val="en-US" w:eastAsia="zh-TW" w:bidi="ar-SA"/>
      </w:rPr>
    </w:lvl>
    <w:lvl w:ilvl="7" w:tplc="7CB23DCE">
      <w:numFmt w:val="bullet"/>
      <w:lvlText w:val="•"/>
      <w:lvlJc w:val="left"/>
      <w:pPr>
        <w:ind w:left="3307" w:hanging="360"/>
      </w:pPr>
      <w:rPr>
        <w:rFonts w:hint="default"/>
        <w:lang w:val="en-US" w:eastAsia="zh-TW" w:bidi="ar-SA"/>
      </w:rPr>
    </w:lvl>
    <w:lvl w:ilvl="8" w:tplc="70306166">
      <w:numFmt w:val="bullet"/>
      <w:lvlText w:val="•"/>
      <w:lvlJc w:val="left"/>
      <w:pPr>
        <w:ind w:left="3714" w:hanging="360"/>
      </w:pPr>
      <w:rPr>
        <w:rFonts w:hint="default"/>
        <w:lang w:val="en-US" w:eastAsia="zh-TW" w:bidi="ar-SA"/>
      </w:rPr>
    </w:lvl>
  </w:abstractNum>
  <w:abstractNum w:abstractNumId="67" w15:restartNumberingAfterBreak="0">
    <w:nsid w:val="66A17B46"/>
    <w:multiLevelType w:val="hybridMultilevel"/>
    <w:tmpl w:val="1CB4A298"/>
    <w:lvl w:ilvl="0" w:tplc="3990AEEE">
      <w:start w:val="1"/>
      <w:numFmt w:val="decimal"/>
      <w:lvlText w:val="%1."/>
      <w:lvlJc w:val="left"/>
      <w:pPr>
        <w:ind w:left="465"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7896A122">
      <w:numFmt w:val="bullet"/>
      <w:lvlText w:val="•"/>
      <w:lvlJc w:val="left"/>
      <w:pPr>
        <w:ind w:left="781" w:hanging="360"/>
      </w:pPr>
      <w:rPr>
        <w:rFonts w:hint="default"/>
        <w:lang w:val="en-US" w:eastAsia="zh-TW" w:bidi="ar-SA"/>
      </w:rPr>
    </w:lvl>
    <w:lvl w:ilvl="2" w:tplc="39606F5C">
      <w:numFmt w:val="bullet"/>
      <w:lvlText w:val="•"/>
      <w:lvlJc w:val="left"/>
      <w:pPr>
        <w:ind w:left="1103" w:hanging="360"/>
      </w:pPr>
      <w:rPr>
        <w:rFonts w:hint="default"/>
        <w:lang w:val="en-US" w:eastAsia="zh-TW" w:bidi="ar-SA"/>
      </w:rPr>
    </w:lvl>
    <w:lvl w:ilvl="3" w:tplc="8ABCCB00">
      <w:numFmt w:val="bullet"/>
      <w:lvlText w:val="•"/>
      <w:lvlJc w:val="left"/>
      <w:pPr>
        <w:ind w:left="1424" w:hanging="360"/>
      </w:pPr>
      <w:rPr>
        <w:rFonts w:hint="default"/>
        <w:lang w:val="en-US" w:eastAsia="zh-TW" w:bidi="ar-SA"/>
      </w:rPr>
    </w:lvl>
    <w:lvl w:ilvl="4" w:tplc="37540540">
      <w:numFmt w:val="bullet"/>
      <w:lvlText w:val="•"/>
      <w:lvlJc w:val="left"/>
      <w:pPr>
        <w:ind w:left="1746" w:hanging="360"/>
      </w:pPr>
      <w:rPr>
        <w:rFonts w:hint="default"/>
        <w:lang w:val="en-US" w:eastAsia="zh-TW" w:bidi="ar-SA"/>
      </w:rPr>
    </w:lvl>
    <w:lvl w:ilvl="5" w:tplc="A52E7202">
      <w:numFmt w:val="bullet"/>
      <w:lvlText w:val="•"/>
      <w:lvlJc w:val="left"/>
      <w:pPr>
        <w:ind w:left="2068" w:hanging="360"/>
      </w:pPr>
      <w:rPr>
        <w:rFonts w:hint="default"/>
        <w:lang w:val="en-US" w:eastAsia="zh-TW" w:bidi="ar-SA"/>
      </w:rPr>
    </w:lvl>
    <w:lvl w:ilvl="6" w:tplc="2026C58A">
      <w:numFmt w:val="bullet"/>
      <w:lvlText w:val="•"/>
      <w:lvlJc w:val="left"/>
      <w:pPr>
        <w:ind w:left="2389" w:hanging="360"/>
      </w:pPr>
      <w:rPr>
        <w:rFonts w:hint="default"/>
        <w:lang w:val="en-US" w:eastAsia="zh-TW" w:bidi="ar-SA"/>
      </w:rPr>
    </w:lvl>
    <w:lvl w:ilvl="7" w:tplc="E1A2BA3C">
      <w:numFmt w:val="bullet"/>
      <w:lvlText w:val="•"/>
      <w:lvlJc w:val="left"/>
      <w:pPr>
        <w:ind w:left="2711" w:hanging="360"/>
      </w:pPr>
      <w:rPr>
        <w:rFonts w:hint="default"/>
        <w:lang w:val="en-US" w:eastAsia="zh-TW" w:bidi="ar-SA"/>
      </w:rPr>
    </w:lvl>
    <w:lvl w:ilvl="8" w:tplc="3C32B896">
      <w:numFmt w:val="bullet"/>
      <w:lvlText w:val="•"/>
      <w:lvlJc w:val="left"/>
      <w:pPr>
        <w:ind w:left="3032" w:hanging="360"/>
      </w:pPr>
      <w:rPr>
        <w:rFonts w:hint="default"/>
        <w:lang w:val="en-US" w:eastAsia="zh-TW" w:bidi="ar-SA"/>
      </w:rPr>
    </w:lvl>
  </w:abstractNum>
  <w:abstractNum w:abstractNumId="68" w15:restartNumberingAfterBreak="0">
    <w:nsid w:val="686B12E4"/>
    <w:multiLevelType w:val="hybridMultilevel"/>
    <w:tmpl w:val="BB56822C"/>
    <w:lvl w:ilvl="0" w:tplc="70527A76">
      <w:start w:val="1"/>
      <w:numFmt w:val="decimal"/>
      <w:lvlText w:val="%1."/>
      <w:lvlJc w:val="left"/>
      <w:pPr>
        <w:ind w:left="466"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6D1C6C42">
      <w:numFmt w:val="bullet"/>
      <w:lvlText w:val="•"/>
      <w:lvlJc w:val="left"/>
      <w:pPr>
        <w:ind w:left="866" w:hanging="360"/>
      </w:pPr>
      <w:rPr>
        <w:rFonts w:hint="default"/>
        <w:lang w:val="en-US" w:eastAsia="zh-TW" w:bidi="ar-SA"/>
      </w:rPr>
    </w:lvl>
    <w:lvl w:ilvl="2" w:tplc="941C6A9A">
      <w:numFmt w:val="bullet"/>
      <w:lvlText w:val="•"/>
      <w:lvlJc w:val="left"/>
      <w:pPr>
        <w:ind w:left="1273" w:hanging="360"/>
      </w:pPr>
      <w:rPr>
        <w:rFonts w:hint="default"/>
        <w:lang w:val="en-US" w:eastAsia="zh-TW" w:bidi="ar-SA"/>
      </w:rPr>
    </w:lvl>
    <w:lvl w:ilvl="3" w:tplc="30627B4C">
      <w:numFmt w:val="bullet"/>
      <w:lvlText w:val="•"/>
      <w:lvlJc w:val="left"/>
      <w:pPr>
        <w:ind w:left="1680" w:hanging="360"/>
      </w:pPr>
      <w:rPr>
        <w:rFonts w:hint="default"/>
        <w:lang w:val="en-US" w:eastAsia="zh-TW" w:bidi="ar-SA"/>
      </w:rPr>
    </w:lvl>
    <w:lvl w:ilvl="4" w:tplc="99F84EFC">
      <w:numFmt w:val="bullet"/>
      <w:lvlText w:val="•"/>
      <w:lvlJc w:val="left"/>
      <w:pPr>
        <w:ind w:left="2087" w:hanging="360"/>
      </w:pPr>
      <w:rPr>
        <w:rFonts w:hint="default"/>
        <w:lang w:val="en-US" w:eastAsia="zh-TW" w:bidi="ar-SA"/>
      </w:rPr>
    </w:lvl>
    <w:lvl w:ilvl="5" w:tplc="7736ADD2">
      <w:numFmt w:val="bullet"/>
      <w:lvlText w:val="•"/>
      <w:lvlJc w:val="left"/>
      <w:pPr>
        <w:ind w:left="2494" w:hanging="360"/>
      </w:pPr>
      <w:rPr>
        <w:rFonts w:hint="default"/>
        <w:lang w:val="en-US" w:eastAsia="zh-TW" w:bidi="ar-SA"/>
      </w:rPr>
    </w:lvl>
    <w:lvl w:ilvl="6" w:tplc="DAD82ECE">
      <w:numFmt w:val="bullet"/>
      <w:lvlText w:val="•"/>
      <w:lvlJc w:val="left"/>
      <w:pPr>
        <w:ind w:left="2900" w:hanging="360"/>
      </w:pPr>
      <w:rPr>
        <w:rFonts w:hint="default"/>
        <w:lang w:val="en-US" w:eastAsia="zh-TW" w:bidi="ar-SA"/>
      </w:rPr>
    </w:lvl>
    <w:lvl w:ilvl="7" w:tplc="FF90D310">
      <w:numFmt w:val="bullet"/>
      <w:lvlText w:val="•"/>
      <w:lvlJc w:val="left"/>
      <w:pPr>
        <w:ind w:left="3307" w:hanging="360"/>
      </w:pPr>
      <w:rPr>
        <w:rFonts w:hint="default"/>
        <w:lang w:val="en-US" w:eastAsia="zh-TW" w:bidi="ar-SA"/>
      </w:rPr>
    </w:lvl>
    <w:lvl w:ilvl="8" w:tplc="914A70E8">
      <w:numFmt w:val="bullet"/>
      <w:lvlText w:val="•"/>
      <w:lvlJc w:val="left"/>
      <w:pPr>
        <w:ind w:left="3714" w:hanging="360"/>
      </w:pPr>
      <w:rPr>
        <w:rFonts w:hint="default"/>
        <w:lang w:val="en-US" w:eastAsia="zh-TW" w:bidi="ar-SA"/>
      </w:rPr>
    </w:lvl>
  </w:abstractNum>
  <w:abstractNum w:abstractNumId="69" w15:restartNumberingAfterBreak="0">
    <w:nsid w:val="69496E3F"/>
    <w:multiLevelType w:val="hybridMultilevel"/>
    <w:tmpl w:val="4ADAF53E"/>
    <w:lvl w:ilvl="0" w:tplc="E70C3D7E">
      <w:start w:val="1"/>
      <w:numFmt w:val="decimal"/>
      <w:lvlText w:val="%1."/>
      <w:lvlJc w:val="left"/>
      <w:pPr>
        <w:ind w:left="465"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6C5C8B38">
      <w:numFmt w:val="bullet"/>
      <w:lvlText w:val="•"/>
      <w:lvlJc w:val="left"/>
      <w:pPr>
        <w:ind w:left="781" w:hanging="360"/>
      </w:pPr>
      <w:rPr>
        <w:rFonts w:hint="default"/>
        <w:lang w:val="en-US" w:eastAsia="zh-TW" w:bidi="ar-SA"/>
      </w:rPr>
    </w:lvl>
    <w:lvl w:ilvl="2" w:tplc="60CCE216">
      <w:numFmt w:val="bullet"/>
      <w:lvlText w:val="•"/>
      <w:lvlJc w:val="left"/>
      <w:pPr>
        <w:ind w:left="1103" w:hanging="360"/>
      </w:pPr>
      <w:rPr>
        <w:rFonts w:hint="default"/>
        <w:lang w:val="en-US" w:eastAsia="zh-TW" w:bidi="ar-SA"/>
      </w:rPr>
    </w:lvl>
    <w:lvl w:ilvl="3" w:tplc="12AC91DE">
      <w:numFmt w:val="bullet"/>
      <w:lvlText w:val="•"/>
      <w:lvlJc w:val="left"/>
      <w:pPr>
        <w:ind w:left="1424" w:hanging="360"/>
      </w:pPr>
      <w:rPr>
        <w:rFonts w:hint="default"/>
        <w:lang w:val="en-US" w:eastAsia="zh-TW" w:bidi="ar-SA"/>
      </w:rPr>
    </w:lvl>
    <w:lvl w:ilvl="4" w:tplc="5DA29788">
      <w:numFmt w:val="bullet"/>
      <w:lvlText w:val="•"/>
      <w:lvlJc w:val="left"/>
      <w:pPr>
        <w:ind w:left="1746" w:hanging="360"/>
      </w:pPr>
      <w:rPr>
        <w:rFonts w:hint="default"/>
        <w:lang w:val="en-US" w:eastAsia="zh-TW" w:bidi="ar-SA"/>
      </w:rPr>
    </w:lvl>
    <w:lvl w:ilvl="5" w:tplc="CF8E1E20">
      <w:numFmt w:val="bullet"/>
      <w:lvlText w:val="•"/>
      <w:lvlJc w:val="left"/>
      <w:pPr>
        <w:ind w:left="2068" w:hanging="360"/>
      </w:pPr>
      <w:rPr>
        <w:rFonts w:hint="default"/>
        <w:lang w:val="en-US" w:eastAsia="zh-TW" w:bidi="ar-SA"/>
      </w:rPr>
    </w:lvl>
    <w:lvl w:ilvl="6" w:tplc="2E70F09A">
      <w:numFmt w:val="bullet"/>
      <w:lvlText w:val="•"/>
      <w:lvlJc w:val="left"/>
      <w:pPr>
        <w:ind w:left="2389" w:hanging="360"/>
      </w:pPr>
      <w:rPr>
        <w:rFonts w:hint="default"/>
        <w:lang w:val="en-US" w:eastAsia="zh-TW" w:bidi="ar-SA"/>
      </w:rPr>
    </w:lvl>
    <w:lvl w:ilvl="7" w:tplc="E61C533C">
      <w:numFmt w:val="bullet"/>
      <w:lvlText w:val="•"/>
      <w:lvlJc w:val="left"/>
      <w:pPr>
        <w:ind w:left="2711" w:hanging="360"/>
      </w:pPr>
      <w:rPr>
        <w:rFonts w:hint="default"/>
        <w:lang w:val="en-US" w:eastAsia="zh-TW" w:bidi="ar-SA"/>
      </w:rPr>
    </w:lvl>
    <w:lvl w:ilvl="8" w:tplc="7BD65708">
      <w:numFmt w:val="bullet"/>
      <w:lvlText w:val="•"/>
      <w:lvlJc w:val="left"/>
      <w:pPr>
        <w:ind w:left="3032" w:hanging="360"/>
      </w:pPr>
      <w:rPr>
        <w:rFonts w:hint="default"/>
        <w:lang w:val="en-US" w:eastAsia="zh-TW" w:bidi="ar-SA"/>
      </w:rPr>
    </w:lvl>
  </w:abstractNum>
  <w:abstractNum w:abstractNumId="70" w15:restartNumberingAfterBreak="0">
    <w:nsid w:val="6A837CEC"/>
    <w:multiLevelType w:val="hybridMultilevel"/>
    <w:tmpl w:val="66986B48"/>
    <w:lvl w:ilvl="0" w:tplc="11648C46">
      <w:start w:val="1"/>
      <w:numFmt w:val="decimal"/>
      <w:lvlText w:val="%1."/>
      <w:lvlJc w:val="left"/>
      <w:pPr>
        <w:ind w:left="470"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DD8E0B50">
      <w:numFmt w:val="bullet"/>
      <w:lvlText w:val="•"/>
      <w:lvlJc w:val="left"/>
      <w:pPr>
        <w:ind w:left="785" w:hanging="360"/>
      </w:pPr>
      <w:rPr>
        <w:rFonts w:hint="default"/>
        <w:lang w:val="en-US" w:eastAsia="zh-TW" w:bidi="ar-SA"/>
      </w:rPr>
    </w:lvl>
    <w:lvl w:ilvl="2" w:tplc="5310FAEC">
      <w:numFmt w:val="bullet"/>
      <w:lvlText w:val="•"/>
      <w:lvlJc w:val="left"/>
      <w:pPr>
        <w:ind w:left="1090" w:hanging="360"/>
      </w:pPr>
      <w:rPr>
        <w:rFonts w:hint="default"/>
        <w:lang w:val="en-US" w:eastAsia="zh-TW" w:bidi="ar-SA"/>
      </w:rPr>
    </w:lvl>
    <w:lvl w:ilvl="3" w:tplc="E738DEF4">
      <w:numFmt w:val="bullet"/>
      <w:lvlText w:val="•"/>
      <w:lvlJc w:val="left"/>
      <w:pPr>
        <w:ind w:left="1395" w:hanging="360"/>
      </w:pPr>
      <w:rPr>
        <w:rFonts w:hint="default"/>
        <w:lang w:val="en-US" w:eastAsia="zh-TW" w:bidi="ar-SA"/>
      </w:rPr>
    </w:lvl>
    <w:lvl w:ilvl="4" w:tplc="EAA20942">
      <w:numFmt w:val="bullet"/>
      <w:lvlText w:val="•"/>
      <w:lvlJc w:val="left"/>
      <w:pPr>
        <w:ind w:left="1700" w:hanging="360"/>
      </w:pPr>
      <w:rPr>
        <w:rFonts w:hint="default"/>
        <w:lang w:val="en-US" w:eastAsia="zh-TW" w:bidi="ar-SA"/>
      </w:rPr>
    </w:lvl>
    <w:lvl w:ilvl="5" w:tplc="63F06DD6">
      <w:numFmt w:val="bullet"/>
      <w:lvlText w:val="•"/>
      <w:lvlJc w:val="left"/>
      <w:pPr>
        <w:ind w:left="2006" w:hanging="360"/>
      </w:pPr>
      <w:rPr>
        <w:rFonts w:hint="default"/>
        <w:lang w:val="en-US" w:eastAsia="zh-TW" w:bidi="ar-SA"/>
      </w:rPr>
    </w:lvl>
    <w:lvl w:ilvl="6" w:tplc="11E2838A">
      <w:numFmt w:val="bullet"/>
      <w:lvlText w:val="•"/>
      <w:lvlJc w:val="left"/>
      <w:pPr>
        <w:ind w:left="2311" w:hanging="360"/>
      </w:pPr>
      <w:rPr>
        <w:rFonts w:hint="default"/>
        <w:lang w:val="en-US" w:eastAsia="zh-TW" w:bidi="ar-SA"/>
      </w:rPr>
    </w:lvl>
    <w:lvl w:ilvl="7" w:tplc="CBA03C2E">
      <w:numFmt w:val="bullet"/>
      <w:lvlText w:val="•"/>
      <w:lvlJc w:val="left"/>
      <w:pPr>
        <w:ind w:left="2616" w:hanging="360"/>
      </w:pPr>
      <w:rPr>
        <w:rFonts w:hint="default"/>
        <w:lang w:val="en-US" w:eastAsia="zh-TW" w:bidi="ar-SA"/>
      </w:rPr>
    </w:lvl>
    <w:lvl w:ilvl="8" w:tplc="3E42EA3E">
      <w:numFmt w:val="bullet"/>
      <w:lvlText w:val="•"/>
      <w:lvlJc w:val="left"/>
      <w:pPr>
        <w:ind w:left="2921" w:hanging="360"/>
      </w:pPr>
      <w:rPr>
        <w:rFonts w:hint="default"/>
        <w:lang w:val="en-US" w:eastAsia="zh-TW" w:bidi="ar-SA"/>
      </w:rPr>
    </w:lvl>
  </w:abstractNum>
  <w:abstractNum w:abstractNumId="71" w15:restartNumberingAfterBreak="0">
    <w:nsid w:val="6E643C03"/>
    <w:multiLevelType w:val="hybridMultilevel"/>
    <w:tmpl w:val="26BEAAD4"/>
    <w:lvl w:ilvl="0" w:tplc="BC34C6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756F7AAD"/>
    <w:multiLevelType w:val="hybridMultilevel"/>
    <w:tmpl w:val="FF224FB6"/>
    <w:lvl w:ilvl="0" w:tplc="66729212">
      <w:start w:val="1"/>
      <w:numFmt w:val="decimal"/>
      <w:lvlText w:val="%1."/>
      <w:lvlJc w:val="left"/>
      <w:pPr>
        <w:ind w:left="465"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54D00FCE">
      <w:numFmt w:val="bullet"/>
      <w:lvlText w:val="•"/>
      <w:lvlJc w:val="left"/>
      <w:pPr>
        <w:ind w:left="781" w:hanging="360"/>
      </w:pPr>
      <w:rPr>
        <w:rFonts w:hint="default"/>
        <w:lang w:val="en-US" w:eastAsia="zh-TW" w:bidi="ar-SA"/>
      </w:rPr>
    </w:lvl>
    <w:lvl w:ilvl="2" w:tplc="B2B8C02C">
      <w:numFmt w:val="bullet"/>
      <w:lvlText w:val="•"/>
      <w:lvlJc w:val="left"/>
      <w:pPr>
        <w:ind w:left="1103" w:hanging="360"/>
      </w:pPr>
      <w:rPr>
        <w:rFonts w:hint="default"/>
        <w:lang w:val="en-US" w:eastAsia="zh-TW" w:bidi="ar-SA"/>
      </w:rPr>
    </w:lvl>
    <w:lvl w:ilvl="3" w:tplc="CD64ECA2">
      <w:numFmt w:val="bullet"/>
      <w:lvlText w:val="•"/>
      <w:lvlJc w:val="left"/>
      <w:pPr>
        <w:ind w:left="1424" w:hanging="360"/>
      </w:pPr>
      <w:rPr>
        <w:rFonts w:hint="default"/>
        <w:lang w:val="en-US" w:eastAsia="zh-TW" w:bidi="ar-SA"/>
      </w:rPr>
    </w:lvl>
    <w:lvl w:ilvl="4" w:tplc="B7FCE5AA">
      <w:numFmt w:val="bullet"/>
      <w:lvlText w:val="•"/>
      <w:lvlJc w:val="left"/>
      <w:pPr>
        <w:ind w:left="1746" w:hanging="360"/>
      </w:pPr>
      <w:rPr>
        <w:rFonts w:hint="default"/>
        <w:lang w:val="en-US" w:eastAsia="zh-TW" w:bidi="ar-SA"/>
      </w:rPr>
    </w:lvl>
    <w:lvl w:ilvl="5" w:tplc="4B427D38">
      <w:numFmt w:val="bullet"/>
      <w:lvlText w:val="•"/>
      <w:lvlJc w:val="left"/>
      <w:pPr>
        <w:ind w:left="2068" w:hanging="360"/>
      </w:pPr>
      <w:rPr>
        <w:rFonts w:hint="default"/>
        <w:lang w:val="en-US" w:eastAsia="zh-TW" w:bidi="ar-SA"/>
      </w:rPr>
    </w:lvl>
    <w:lvl w:ilvl="6" w:tplc="311A3F58">
      <w:numFmt w:val="bullet"/>
      <w:lvlText w:val="•"/>
      <w:lvlJc w:val="left"/>
      <w:pPr>
        <w:ind w:left="2389" w:hanging="360"/>
      </w:pPr>
      <w:rPr>
        <w:rFonts w:hint="default"/>
        <w:lang w:val="en-US" w:eastAsia="zh-TW" w:bidi="ar-SA"/>
      </w:rPr>
    </w:lvl>
    <w:lvl w:ilvl="7" w:tplc="74B232C2">
      <w:numFmt w:val="bullet"/>
      <w:lvlText w:val="•"/>
      <w:lvlJc w:val="left"/>
      <w:pPr>
        <w:ind w:left="2711" w:hanging="360"/>
      </w:pPr>
      <w:rPr>
        <w:rFonts w:hint="default"/>
        <w:lang w:val="en-US" w:eastAsia="zh-TW" w:bidi="ar-SA"/>
      </w:rPr>
    </w:lvl>
    <w:lvl w:ilvl="8" w:tplc="C262BEAA">
      <w:numFmt w:val="bullet"/>
      <w:lvlText w:val="•"/>
      <w:lvlJc w:val="left"/>
      <w:pPr>
        <w:ind w:left="3032" w:hanging="360"/>
      </w:pPr>
      <w:rPr>
        <w:rFonts w:hint="default"/>
        <w:lang w:val="en-US" w:eastAsia="zh-TW" w:bidi="ar-SA"/>
      </w:rPr>
    </w:lvl>
  </w:abstractNum>
  <w:abstractNum w:abstractNumId="73" w15:restartNumberingAfterBreak="0">
    <w:nsid w:val="75F4745C"/>
    <w:multiLevelType w:val="hybridMultilevel"/>
    <w:tmpl w:val="933AC154"/>
    <w:lvl w:ilvl="0" w:tplc="FFFFFFFF">
      <w:start w:val="1"/>
      <w:numFmt w:val="taiwaneseCountingThousand"/>
      <w:suff w:val="space"/>
      <w:lvlText w:val="(%1)"/>
      <w:lvlJc w:val="left"/>
      <w:pPr>
        <w:ind w:left="480" w:hanging="480"/>
      </w:pPr>
      <w:rPr>
        <w:rFonts w:hint="eastAsia"/>
      </w:rPr>
    </w:lvl>
    <w:lvl w:ilvl="1" w:tplc="FFFFFFFF">
      <w:start w:val="4"/>
      <w:numFmt w:val="ideographLegalTraditional"/>
      <w:lvlText w:val="%2、"/>
      <w:lvlJc w:val="left"/>
      <w:pPr>
        <w:ind w:left="1200" w:hanging="720"/>
      </w:pPr>
      <w:rPr>
        <w:rFonts w:hint="default"/>
      </w:rPr>
    </w:lvl>
    <w:lvl w:ilvl="2" w:tplc="FFFFFFFF">
      <w:start w:val="1"/>
      <w:numFmt w:val="decimalFullWidth"/>
      <w:lvlText w:val="%3、"/>
      <w:lvlJc w:val="left"/>
      <w:pPr>
        <w:ind w:left="1440" w:hanging="48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4" w15:restartNumberingAfterBreak="0">
    <w:nsid w:val="76880E53"/>
    <w:multiLevelType w:val="hybridMultilevel"/>
    <w:tmpl w:val="933AC154"/>
    <w:lvl w:ilvl="0" w:tplc="FFFFFFFF">
      <w:start w:val="1"/>
      <w:numFmt w:val="taiwaneseCountingThousand"/>
      <w:suff w:val="space"/>
      <w:lvlText w:val="(%1)"/>
      <w:lvlJc w:val="left"/>
      <w:pPr>
        <w:ind w:left="480" w:hanging="480"/>
      </w:pPr>
      <w:rPr>
        <w:rFonts w:hint="eastAsia"/>
      </w:rPr>
    </w:lvl>
    <w:lvl w:ilvl="1" w:tplc="FFFFFFFF">
      <w:start w:val="4"/>
      <w:numFmt w:val="ideographLegalTraditional"/>
      <w:lvlText w:val="%2、"/>
      <w:lvlJc w:val="left"/>
      <w:pPr>
        <w:ind w:left="1200" w:hanging="720"/>
      </w:pPr>
      <w:rPr>
        <w:rFonts w:hint="default"/>
      </w:rPr>
    </w:lvl>
    <w:lvl w:ilvl="2" w:tplc="FFFFFFFF">
      <w:start w:val="1"/>
      <w:numFmt w:val="decimalFullWidth"/>
      <w:lvlText w:val="%3、"/>
      <w:lvlJc w:val="left"/>
      <w:pPr>
        <w:ind w:left="1440" w:hanging="48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5" w15:restartNumberingAfterBreak="0">
    <w:nsid w:val="79394C69"/>
    <w:multiLevelType w:val="hybridMultilevel"/>
    <w:tmpl w:val="2EEA2B8A"/>
    <w:lvl w:ilvl="0" w:tplc="73AADDA8">
      <w:start w:val="6"/>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D045D6C"/>
    <w:multiLevelType w:val="hybridMultilevel"/>
    <w:tmpl w:val="75E2F480"/>
    <w:lvl w:ilvl="0" w:tplc="61F2E038">
      <w:start w:val="1"/>
      <w:numFmt w:val="decimal"/>
      <w:lvlText w:val="%1."/>
      <w:lvlJc w:val="left"/>
      <w:pPr>
        <w:ind w:left="466"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439E52DA">
      <w:numFmt w:val="bullet"/>
      <w:lvlText w:val="•"/>
      <w:lvlJc w:val="left"/>
      <w:pPr>
        <w:ind w:left="866" w:hanging="360"/>
      </w:pPr>
      <w:rPr>
        <w:rFonts w:hint="default"/>
        <w:lang w:val="en-US" w:eastAsia="zh-TW" w:bidi="ar-SA"/>
      </w:rPr>
    </w:lvl>
    <w:lvl w:ilvl="2" w:tplc="0C904C92">
      <w:numFmt w:val="bullet"/>
      <w:lvlText w:val="•"/>
      <w:lvlJc w:val="left"/>
      <w:pPr>
        <w:ind w:left="1273" w:hanging="360"/>
      </w:pPr>
      <w:rPr>
        <w:rFonts w:hint="default"/>
        <w:lang w:val="en-US" w:eastAsia="zh-TW" w:bidi="ar-SA"/>
      </w:rPr>
    </w:lvl>
    <w:lvl w:ilvl="3" w:tplc="EBBC2752">
      <w:numFmt w:val="bullet"/>
      <w:lvlText w:val="•"/>
      <w:lvlJc w:val="left"/>
      <w:pPr>
        <w:ind w:left="1680" w:hanging="360"/>
      </w:pPr>
      <w:rPr>
        <w:rFonts w:hint="default"/>
        <w:lang w:val="en-US" w:eastAsia="zh-TW" w:bidi="ar-SA"/>
      </w:rPr>
    </w:lvl>
    <w:lvl w:ilvl="4" w:tplc="D7C2EB46">
      <w:numFmt w:val="bullet"/>
      <w:lvlText w:val="•"/>
      <w:lvlJc w:val="left"/>
      <w:pPr>
        <w:ind w:left="2087" w:hanging="360"/>
      </w:pPr>
      <w:rPr>
        <w:rFonts w:hint="default"/>
        <w:lang w:val="en-US" w:eastAsia="zh-TW" w:bidi="ar-SA"/>
      </w:rPr>
    </w:lvl>
    <w:lvl w:ilvl="5" w:tplc="6C384278">
      <w:numFmt w:val="bullet"/>
      <w:lvlText w:val="•"/>
      <w:lvlJc w:val="left"/>
      <w:pPr>
        <w:ind w:left="2494" w:hanging="360"/>
      </w:pPr>
      <w:rPr>
        <w:rFonts w:hint="default"/>
        <w:lang w:val="en-US" w:eastAsia="zh-TW" w:bidi="ar-SA"/>
      </w:rPr>
    </w:lvl>
    <w:lvl w:ilvl="6" w:tplc="8C1C992C">
      <w:numFmt w:val="bullet"/>
      <w:lvlText w:val="•"/>
      <w:lvlJc w:val="left"/>
      <w:pPr>
        <w:ind w:left="2900" w:hanging="360"/>
      </w:pPr>
      <w:rPr>
        <w:rFonts w:hint="default"/>
        <w:lang w:val="en-US" w:eastAsia="zh-TW" w:bidi="ar-SA"/>
      </w:rPr>
    </w:lvl>
    <w:lvl w:ilvl="7" w:tplc="A1F854A6">
      <w:numFmt w:val="bullet"/>
      <w:lvlText w:val="•"/>
      <w:lvlJc w:val="left"/>
      <w:pPr>
        <w:ind w:left="3307" w:hanging="360"/>
      </w:pPr>
      <w:rPr>
        <w:rFonts w:hint="default"/>
        <w:lang w:val="en-US" w:eastAsia="zh-TW" w:bidi="ar-SA"/>
      </w:rPr>
    </w:lvl>
    <w:lvl w:ilvl="8" w:tplc="D50A7C6A">
      <w:numFmt w:val="bullet"/>
      <w:lvlText w:val="•"/>
      <w:lvlJc w:val="left"/>
      <w:pPr>
        <w:ind w:left="3714" w:hanging="360"/>
      </w:pPr>
      <w:rPr>
        <w:rFonts w:hint="default"/>
        <w:lang w:val="en-US" w:eastAsia="zh-TW" w:bidi="ar-SA"/>
      </w:rPr>
    </w:lvl>
  </w:abstractNum>
  <w:abstractNum w:abstractNumId="77" w15:restartNumberingAfterBreak="0">
    <w:nsid w:val="7DF15B92"/>
    <w:multiLevelType w:val="hybridMultilevel"/>
    <w:tmpl w:val="5DB67D7C"/>
    <w:lvl w:ilvl="0" w:tplc="8B244D02">
      <w:start w:val="1"/>
      <w:numFmt w:val="decimal"/>
      <w:lvlText w:val="%1."/>
      <w:lvlJc w:val="left"/>
      <w:pPr>
        <w:ind w:left="465"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DC9AA7FC">
      <w:numFmt w:val="bullet"/>
      <w:lvlText w:val="•"/>
      <w:lvlJc w:val="left"/>
      <w:pPr>
        <w:ind w:left="781" w:hanging="360"/>
      </w:pPr>
      <w:rPr>
        <w:rFonts w:hint="default"/>
        <w:lang w:val="en-US" w:eastAsia="zh-TW" w:bidi="ar-SA"/>
      </w:rPr>
    </w:lvl>
    <w:lvl w:ilvl="2" w:tplc="22E6530A">
      <w:numFmt w:val="bullet"/>
      <w:lvlText w:val="•"/>
      <w:lvlJc w:val="left"/>
      <w:pPr>
        <w:ind w:left="1103" w:hanging="360"/>
      </w:pPr>
      <w:rPr>
        <w:rFonts w:hint="default"/>
        <w:lang w:val="en-US" w:eastAsia="zh-TW" w:bidi="ar-SA"/>
      </w:rPr>
    </w:lvl>
    <w:lvl w:ilvl="3" w:tplc="1C9E430C">
      <w:numFmt w:val="bullet"/>
      <w:lvlText w:val="•"/>
      <w:lvlJc w:val="left"/>
      <w:pPr>
        <w:ind w:left="1424" w:hanging="360"/>
      </w:pPr>
      <w:rPr>
        <w:rFonts w:hint="default"/>
        <w:lang w:val="en-US" w:eastAsia="zh-TW" w:bidi="ar-SA"/>
      </w:rPr>
    </w:lvl>
    <w:lvl w:ilvl="4" w:tplc="9232EBDC">
      <w:numFmt w:val="bullet"/>
      <w:lvlText w:val="•"/>
      <w:lvlJc w:val="left"/>
      <w:pPr>
        <w:ind w:left="1746" w:hanging="360"/>
      </w:pPr>
      <w:rPr>
        <w:rFonts w:hint="default"/>
        <w:lang w:val="en-US" w:eastAsia="zh-TW" w:bidi="ar-SA"/>
      </w:rPr>
    </w:lvl>
    <w:lvl w:ilvl="5" w:tplc="1F7C3726">
      <w:numFmt w:val="bullet"/>
      <w:lvlText w:val="•"/>
      <w:lvlJc w:val="left"/>
      <w:pPr>
        <w:ind w:left="2068" w:hanging="360"/>
      </w:pPr>
      <w:rPr>
        <w:rFonts w:hint="default"/>
        <w:lang w:val="en-US" w:eastAsia="zh-TW" w:bidi="ar-SA"/>
      </w:rPr>
    </w:lvl>
    <w:lvl w:ilvl="6" w:tplc="191ED332">
      <w:numFmt w:val="bullet"/>
      <w:lvlText w:val="•"/>
      <w:lvlJc w:val="left"/>
      <w:pPr>
        <w:ind w:left="2389" w:hanging="360"/>
      </w:pPr>
      <w:rPr>
        <w:rFonts w:hint="default"/>
        <w:lang w:val="en-US" w:eastAsia="zh-TW" w:bidi="ar-SA"/>
      </w:rPr>
    </w:lvl>
    <w:lvl w:ilvl="7" w:tplc="AF9C60EE">
      <w:numFmt w:val="bullet"/>
      <w:lvlText w:val="•"/>
      <w:lvlJc w:val="left"/>
      <w:pPr>
        <w:ind w:left="2711" w:hanging="360"/>
      </w:pPr>
      <w:rPr>
        <w:rFonts w:hint="default"/>
        <w:lang w:val="en-US" w:eastAsia="zh-TW" w:bidi="ar-SA"/>
      </w:rPr>
    </w:lvl>
    <w:lvl w:ilvl="8" w:tplc="F28C77E6">
      <w:numFmt w:val="bullet"/>
      <w:lvlText w:val="•"/>
      <w:lvlJc w:val="left"/>
      <w:pPr>
        <w:ind w:left="3032" w:hanging="360"/>
      </w:pPr>
      <w:rPr>
        <w:rFonts w:hint="default"/>
        <w:lang w:val="en-US" w:eastAsia="zh-TW" w:bidi="ar-SA"/>
      </w:rPr>
    </w:lvl>
  </w:abstractNum>
  <w:abstractNum w:abstractNumId="78" w15:restartNumberingAfterBreak="0">
    <w:nsid w:val="7EA84FC3"/>
    <w:multiLevelType w:val="hybridMultilevel"/>
    <w:tmpl w:val="62B2B1E0"/>
    <w:lvl w:ilvl="0" w:tplc="8D4C2F0E">
      <w:start w:val="1"/>
      <w:numFmt w:val="decimal"/>
      <w:lvlText w:val="%1."/>
      <w:lvlJc w:val="left"/>
      <w:pPr>
        <w:ind w:left="466"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9D184312">
      <w:numFmt w:val="bullet"/>
      <w:lvlText w:val="•"/>
      <w:lvlJc w:val="left"/>
      <w:pPr>
        <w:ind w:left="866" w:hanging="360"/>
      </w:pPr>
      <w:rPr>
        <w:rFonts w:hint="default"/>
        <w:lang w:val="en-US" w:eastAsia="zh-TW" w:bidi="ar-SA"/>
      </w:rPr>
    </w:lvl>
    <w:lvl w:ilvl="2" w:tplc="74FEBCC2">
      <w:numFmt w:val="bullet"/>
      <w:lvlText w:val="•"/>
      <w:lvlJc w:val="left"/>
      <w:pPr>
        <w:ind w:left="1273" w:hanging="360"/>
      </w:pPr>
      <w:rPr>
        <w:rFonts w:hint="default"/>
        <w:lang w:val="en-US" w:eastAsia="zh-TW" w:bidi="ar-SA"/>
      </w:rPr>
    </w:lvl>
    <w:lvl w:ilvl="3" w:tplc="EFAC5B0E">
      <w:numFmt w:val="bullet"/>
      <w:lvlText w:val="•"/>
      <w:lvlJc w:val="left"/>
      <w:pPr>
        <w:ind w:left="1680" w:hanging="360"/>
      </w:pPr>
      <w:rPr>
        <w:rFonts w:hint="default"/>
        <w:lang w:val="en-US" w:eastAsia="zh-TW" w:bidi="ar-SA"/>
      </w:rPr>
    </w:lvl>
    <w:lvl w:ilvl="4" w:tplc="7A92BFF0">
      <w:numFmt w:val="bullet"/>
      <w:lvlText w:val="•"/>
      <w:lvlJc w:val="left"/>
      <w:pPr>
        <w:ind w:left="2087" w:hanging="360"/>
      </w:pPr>
      <w:rPr>
        <w:rFonts w:hint="default"/>
        <w:lang w:val="en-US" w:eastAsia="zh-TW" w:bidi="ar-SA"/>
      </w:rPr>
    </w:lvl>
    <w:lvl w:ilvl="5" w:tplc="0C846470">
      <w:numFmt w:val="bullet"/>
      <w:lvlText w:val="•"/>
      <w:lvlJc w:val="left"/>
      <w:pPr>
        <w:ind w:left="2494" w:hanging="360"/>
      </w:pPr>
      <w:rPr>
        <w:rFonts w:hint="default"/>
        <w:lang w:val="en-US" w:eastAsia="zh-TW" w:bidi="ar-SA"/>
      </w:rPr>
    </w:lvl>
    <w:lvl w:ilvl="6" w:tplc="7F1CBC9A">
      <w:numFmt w:val="bullet"/>
      <w:lvlText w:val="•"/>
      <w:lvlJc w:val="left"/>
      <w:pPr>
        <w:ind w:left="2900" w:hanging="360"/>
      </w:pPr>
      <w:rPr>
        <w:rFonts w:hint="default"/>
        <w:lang w:val="en-US" w:eastAsia="zh-TW" w:bidi="ar-SA"/>
      </w:rPr>
    </w:lvl>
    <w:lvl w:ilvl="7" w:tplc="DD84C922">
      <w:numFmt w:val="bullet"/>
      <w:lvlText w:val="•"/>
      <w:lvlJc w:val="left"/>
      <w:pPr>
        <w:ind w:left="3307" w:hanging="360"/>
      </w:pPr>
      <w:rPr>
        <w:rFonts w:hint="default"/>
        <w:lang w:val="en-US" w:eastAsia="zh-TW" w:bidi="ar-SA"/>
      </w:rPr>
    </w:lvl>
    <w:lvl w:ilvl="8" w:tplc="A294A82E">
      <w:numFmt w:val="bullet"/>
      <w:lvlText w:val="•"/>
      <w:lvlJc w:val="left"/>
      <w:pPr>
        <w:ind w:left="3714" w:hanging="360"/>
      </w:pPr>
      <w:rPr>
        <w:rFonts w:hint="default"/>
        <w:lang w:val="en-US" w:eastAsia="zh-TW" w:bidi="ar-SA"/>
      </w:rPr>
    </w:lvl>
  </w:abstractNum>
  <w:num w:numId="1" w16cid:durableId="1119639034">
    <w:abstractNumId w:val="41"/>
  </w:num>
  <w:num w:numId="2" w16cid:durableId="797071906">
    <w:abstractNumId w:val="36"/>
  </w:num>
  <w:num w:numId="3" w16cid:durableId="1141577626">
    <w:abstractNumId w:val="38"/>
  </w:num>
  <w:num w:numId="4" w16cid:durableId="980771993">
    <w:abstractNumId w:val="8"/>
  </w:num>
  <w:num w:numId="5" w16cid:durableId="1375350348">
    <w:abstractNumId w:val="10"/>
  </w:num>
  <w:num w:numId="6" w16cid:durableId="988443924">
    <w:abstractNumId w:val="74"/>
  </w:num>
  <w:num w:numId="7" w16cid:durableId="1997302672">
    <w:abstractNumId w:val="73"/>
  </w:num>
  <w:num w:numId="8" w16cid:durableId="559481684">
    <w:abstractNumId w:val="55"/>
  </w:num>
  <w:num w:numId="9" w16cid:durableId="52432137">
    <w:abstractNumId w:val="62"/>
  </w:num>
  <w:num w:numId="10" w16cid:durableId="1405954273">
    <w:abstractNumId w:val="59"/>
  </w:num>
  <w:num w:numId="11" w16cid:durableId="278873645">
    <w:abstractNumId w:val="21"/>
  </w:num>
  <w:num w:numId="12" w16cid:durableId="2130270413">
    <w:abstractNumId w:val="67"/>
  </w:num>
  <w:num w:numId="13" w16cid:durableId="375810525">
    <w:abstractNumId w:val="66"/>
  </w:num>
  <w:num w:numId="14" w16cid:durableId="977681616">
    <w:abstractNumId w:val="78"/>
  </w:num>
  <w:num w:numId="15" w16cid:durableId="1462573116">
    <w:abstractNumId w:val="27"/>
  </w:num>
  <w:num w:numId="16" w16cid:durableId="480120707">
    <w:abstractNumId w:val="48"/>
  </w:num>
  <w:num w:numId="17" w16cid:durableId="737482847">
    <w:abstractNumId w:val="28"/>
  </w:num>
  <w:num w:numId="18" w16cid:durableId="1972054673">
    <w:abstractNumId w:val="68"/>
  </w:num>
  <w:num w:numId="19" w16cid:durableId="2111273247">
    <w:abstractNumId w:val="4"/>
  </w:num>
  <w:num w:numId="20" w16cid:durableId="1489059137">
    <w:abstractNumId w:val="40"/>
  </w:num>
  <w:num w:numId="21" w16cid:durableId="1582791317">
    <w:abstractNumId w:val="11"/>
  </w:num>
  <w:num w:numId="22" w16cid:durableId="1495608141">
    <w:abstractNumId w:val="31"/>
  </w:num>
  <w:num w:numId="23" w16cid:durableId="597370431">
    <w:abstractNumId w:val="18"/>
  </w:num>
  <w:num w:numId="24" w16cid:durableId="1685934313">
    <w:abstractNumId w:val="56"/>
  </w:num>
  <w:num w:numId="25" w16cid:durableId="1671173193">
    <w:abstractNumId w:val="65"/>
  </w:num>
  <w:num w:numId="26" w16cid:durableId="1256547768">
    <w:abstractNumId w:val="58"/>
  </w:num>
  <w:num w:numId="27" w16cid:durableId="882643313">
    <w:abstractNumId w:val="53"/>
  </w:num>
  <w:num w:numId="28" w16cid:durableId="1960868772">
    <w:abstractNumId w:val="15"/>
  </w:num>
  <w:num w:numId="29" w16cid:durableId="1038899802">
    <w:abstractNumId w:val="43"/>
  </w:num>
  <w:num w:numId="30" w16cid:durableId="566572317">
    <w:abstractNumId w:val="42"/>
  </w:num>
  <w:num w:numId="31" w16cid:durableId="136579308">
    <w:abstractNumId w:val="77"/>
  </w:num>
  <w:num w:numId="32" w16cid:durableId="849830109">
    <w:abstractNumId w:val="5"/>
  </w:num>
  <w:num w:numId="33" w16cid:durableId="1322351878">
    <w:abstractNumId w:val="69"/>
  </w:num>
  <w:num w:numId="34" w16cid:durableId="372272634">
    <w:abstractNumId w:val="25"/>
  </w:num>
  <w:num w:numId="35" w16cid:durableId="1410884393">
    <w:abstractNumId w:val="17"/>
  </w:num>
  <w:num w:numId="36" w16cid:durableId="589855627">
    <w:abstractNumId w:val="76"/>
  </w:num>
  <w:num w:numId="37" w16cid:durableId="1180314064">
    <w:abstractNumId w:val="33"/>
  </w:num>
  <w:num w:numId="38" w16cid:durableId="967858390">
    <w:abstractNumId w:val="61"/>
  </w:num>
  <w:num w:numId="39" w16cid:durableId="522985211">
    <w:abstractNumId w:val="13"/>
  </w:num>
  <w:num w:numId="40" w16cid:durableId="1687903129">
    <w:abstractNumId w:val="1"/>
  </w:num>
  <w:num w:numId="41" w16cid:durableId="920215996">
    <w:abstractNumId w:val="23"/>
  </w:num>
  <w:num w:numId="42" w16cid:durableId="1167481629">
    <w:abstractNumId w:val="54"/>
  </w:num>
  <w:num w:numId="43" w16cid:durableId="884103968">
    <w:abstractNumId w:val="9"/>
  </w:num>
  <w:num w:numId="44" w16cid:durableId="367802037">
    <w:abstractNumId w:val="6"/>
  </w:num>
  <w:num w:numId="45" w16cid:durableId="831989260">
    <w:abstractNumId w:val="49"/>
  </w:num>
  <w:num w:numId="46" w16cid:durableId="352413962">
    <w:abstractNumId w:val="37"/>
  </w:num>
  <w:num w:numId="47" w16cid:durableId="1452046431">
    <w:abstractNumId w:val="20"/>
  </w:num>
  <w:num w:numId="48" w16cid:durableId="1345981880">
    <w:abstractNumId w:val="46"/>
  </w:num>
  <w:num w:numId="49" w16cid:durableId="406656861">
    <w:abstractNumId w:val="72"/>
  </w:num>
  <w:num w:numId="50" w16cid:durableId="1884751996">
    <w:abstractNumId w:val="12"/>
  </w:num>
  <w:num w:numId="51" w16cid:durableId="312375487">
    <w:abstractNumId w:val="7"/>
  </w:num>
  <w:num w:numId="52" w16cid:durableId="1686899534">
    <w:abstractNumId w:val="75"/>
  </w:num>
  <w:num w:numId="53" w16cid:durableId="634027157">
    <w:abstractNumId w:val="32"/>
  </w:num>
  <w:num w:numId="54" w16cid:durableId="1454057566">
    <w:abstractNumId w:val="70"/>
  </w:num>
  <w:num w:numId="55" w16cid:durableId="437026427">
    <w:abstractNumId w:val="64"/>
  </w:num>
  <w:num w:numId="56" w16cid:durableId="800995852">
    <w:abstractNumId w:val="3"/>
  </w:num>
  <w:num w:numId="57" w16cid:durableId="1381783259">
    <w:abstractNumId w:val="50"/>
  </w:num>
  <w:num w:numId="58" w16cid:durableId="1966348254">
    <w:abstractNumId w:val="39"/>
  </w:num>
  <w:num w:numId="59" w16cid:durableId="1052802054">
    <w:abstractNumId w:val="47"/>
  </w:num>
  <w:num w:numId="60" w16cid:durableId="1220824774">
    <w:abstractNumId w:val="26"/>
  </w:num>
  <w:num w:numId="61" w16cid:durableId="909585821">
    <w:abstractNumId w:val="0"/>
  </w:num>
  <w:num w:numId="62" w16cid:durableId="602685026">
    <w:abstractNumId w:val="44"/>
  </w:num>
  <w:num w:numId="63" w16cid:durableId="1501853897">
    <w:abstractNumId w:val="52"/>
  </w:num>
  <w:num w:numId="64" w16cid:durableId="1882402753">
    <w:abstractNumId w:val="14"/>
  </w:num>
  <w:num w:numId="65" w16cid:durableId="2020964882">
    <w:abstractNumId w:val="34"/>
  </w:num>
  <w:num w:numId="66" w16cid:durableId="2061467575">
    <w:abstractNumId w:val="57"/>
  </w:num>
  <w:num w:numId="67" w16cid:durableId="2086829233">
    <w:abstractNumId w:val="24"/>
  </w:num>
  <w:num w:numId="68" w16cid:durableId="768814016">
    <w:abstractNumId w:val="22"/>
  </w:num>
  <w:num w:numId="69" w16cid:durableId="89008865">
    <w:abstractNumId w:val="45"/>
  </w:num>
  <w:num w:numId="70" w16cid:durableId="648288838">
    <w:abstractNumId w:val="63"/>
  </w:num>
  <w:num w:numId="71" w16cid:durableId="2063821832">
    <w:abstractNumId w:val="16"/>
  </w:num>
  <w:num w:numId="72" w16cid:durableId="1145506516">
    <w:abstractNumId w:val="29"/>
  </w:num>
  <w:num w:numId="73" w16cid:durableId="64761439">
    <w:abstractNumId w:val="71"/>
  </w:num>
  <w:num w:numId="74" w16cid:durableId="1260599914">
    <w:abstractNumId w:val="30"/>
  </w:num>
  <w:num w:numId="75" w16cid:durableId="865873949">
    <w:abstractNumId w:val="2"/>
  </w:num>
  <w:num w:numId="76" w16cid:durableId="1314066233">
    <w:abstractNumId w:val="19"/>
  </w:num>
  <w:num w:numId="77" w16cid:durableId="395249907">
    <w:abstractNumId w:val="60"/>
  </w:num>
  <w:num w:numId="78" w16cid:durableId="1658344270">
    <w:abstractNumId w:val="51"/>
  </w:num>
  <w:num w:numId="79" w16cid:durableId="2012678102">
    <w:abstractNumId w:val="3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10"/>
    <w:rsid w:val="0000311E"/>
    <w:rsid w:val="0000619A"/>
    <w:rsid w:val="000066DD"/>
    <w:rsid w:val="000071CA"/>
    <w:rsid w:val="00007B23"/>
    <w:rsid w:val="00012A92"/>
    <w:rsid w:val="00014BD7"/>
    <w:rsid w:val="00014D35"/>
    <w:rsid w:val="0001514F"/>
    <w:rsid w:val="00016115"/>
    <w:rsid w:val="00025FCD"/>
    <w:rsid w:val="00036227"/>
    <w:rsid w:val="00043EAB"/>
    <w:rsid w:val="000501BA"/>
    <w:rsid w:val="00052733"/>
    <w:rsid w:val="00064E2D"/>
    <w:rsid w:val="00072559"/>
    <w:rsid w:val="000745A4"/>
    <w:rsid w:val="00076572"/>
    <w:rsid w:val="00076D74"/>
    <w:rsid w:val="0008000F"/>
    <w:rsid w:val="00082AD6"/>
    <w:rsid w:val="000831BC"/>
    <w:rsid w:val="0008618D"/>
    <w:rsid w:val="00090630"/>
    <w:rsid w:val="00095018"/>
    <w:rsid w:val="000A0F54"/>
    <w:rsid w:val="000B3208"/>
    <w:rsid w:val="000B5D47"/>
    <w:rsid w:val="000B7899"/>
    <w:rsid w:val="000C023F"/>
    <w:rsid w:val="000C48D1"/>
    <w:rsid w:val="000D50F0"/>
    <w:rsid w:val="000E0B26"/>
    <w:rsid w:val="000E1EE8"/>
    <w:rsid w:val="000E2B02"/>
    <w:rsid w:val="000F00FB"/>
    <w:rsid w:val="000F0A10"/>
    <w:rsid w:val="000F1DA1"/>
    <w:rsid w:val="000F3E2A"/>
    <w:rsid w:val="000F587D"/>
    <w:rsid w:val="000F73BE"/>
    <w:rsid w:val="00101457"/>
    <w:rsid w:val="00105724"/>
    <w:rsid w:val="0010635A"/>
    <w:rsid w:val="00107415"/>
    <w:rsid w:val="0011331D"/>
    <w:rsid w:val="00114131"/>
    <w:rsid w:val="00115835"/>
    <w:rsid w:val="00120951"/>
    <w:rsid w:val="00123271"/>
    <w:rsid w:val="00127932"/>
    <w:rsid w:val="00127B0E"/>
    <w:rsid w:val="00131DFB"/>
    <w:rsid w:val="00133408"/>
    <w:rsid w:val="001335FD"/>
    <w:rsid w:val="001345BD"/>
    <w:rsid w:val="00136AC3"/>
    <w:rsid w:val="001408D6"/>
    <w:rsid w:val="00142DBF"/>
    <w:rsid w:val="00143E9B"/>
    <w:rsid w:val="0015538B"/>
    <w:rsid w:val="00160627"/>
    <w:rsid w:val="00164EE3"/>
    <w:rsid w:val="0016553D"/>
    <w:rsid w:val="0016754D"/>
    <w:rsid w:val="00170665"/>
    <w:rsid w:val="00175413"/>
    <w:rsid w:val="001760B4"/>
    <w:rsid w:val="00177644"/>
    <w:rsid w:val="001809B0"/>
    <w:rsid w:val="00186C4F"/>
    <w:rsid w:val="0019297D"/>
    <w:rsid w:val="00193593"/>
    <w:rsid w:val="001946A2"/>
    <w:rsid w:val="001A6660"/>
    <w:rsid w:val="001B3150"/>
    <w:rsid w:val="001B3FEC"/>
    <w:rsid w:val="001B6341"/>
    <w:rsid w:val="001B64C9"/>
    <w:rsid w:val="001B654D"/>
    <w:rsid w:val="001C1DE3"/>
    <w:rsid w:val="001C2744"/>
    <w:rsid w:val="001C2C61"/>
    <w:rsid w:val="001C5B83"/>
    <w:rsid w:val="001C680F"/>
    <w:rsid w:val="001D2FD9"/>
    <w:rsid w:val="001D597A"/>
    <w:rsid w:val="001D5CC4"/>
    <w:rsid w:val="001D646B"/>
    <w:rsid w:val="001E0704"/>
    <w:rsid w:val="001E1AD3"/>
    <w:rsid w:val="001E1E37"/>
    <w:rsid w:val="001E5434"/>
    <w:rsid w:val="001E6C6C"/>
    <w:rsid w:val="001F3B8E"/>
    <w:rsid w:val="001F40B8"/>
    <w:rsid w:val="001F42D7"/>
    <w:rsid w:val="001F4B48"/>
    <w:rsid w:val="001F5669"/>
    <w:rsid w:val="001F6862"/>
    <w:rsid w:val="002012BA"/>
    <w:rsid w:val="00205111"/>
    <w:rsid w:val="00207E1C"/>
    <w:rsid w:val="00211D28"/>
    <w:rsid w:val="00211FBD"/>
    <w:rsid w:val="00216B97"/>
    <w:rsid w:val="00224123"/>
    <w:rsid w:val="00225A6C"/>
    <w:rsid w:val="00226F67"/>
    <w:rsid w:val="00227ACA"/>
    <w:rsid w:val="00230BC8"/>
    <w:rsid w:val="00236FC0"/>
    <w:rsid w:val="00240112"/>
    <w:rsid w:val="00244B74"/>
    <w:rsid w:val="00245C6E"/>
    <w:rsid w:val="00246488"/>
    <w:rsid w:val="00255DCD"/>
    <w:rsid w:val="0026625F"/>
    <w:rsid w:val="00270E34"/>
    <w:rsid w:val="00272645"/>
    <w:rsid w:val="00277833"/>
    <w:rsid w:val="002824FC"/>
    <w:rsid w:val="00292772"/>
    <w:rsid w:val="00294136"/>
    <w:rsid w:val="00295067"/>
    <w:rsid w:val="002A0646"/>
    <w:rsid w:val="002A0E94"/>
    <w:rsid w:val="002A1DC3"/>
    <w:rsid w:val="002A63E4"/>
    <w:rsid w:val="002B064A"/>
    <w:rsid w:val="002B3479"/>
    <w:rsid w:val="002B5E93"/>
    <w:rsid w:val="002C0EC7"/>
    <w:rsid w:val="002C5747"/>
    <w:rsid w:val="002C68F6"/>
    <w:rsid w:val="002D0E34"/>
    <w:rsid w:val="002D24B2"/>
    <w:rsid w:val="002D5B49"/>
    <w:rsid w:val="002E569F"/>
    <w:rsid w:val="002E61F2"/>
    <w:rsid w:val="002F12F7"/>
    <w:rsid w:val="002F2FAF"/>
    <w:rsid w:val="002F3837"/>
    <w:rsid w:val="0030268F"/>
    <w:rsid w:val="00302C03"/>
    <w:rsid w:val="00303062"/>
    <w:rsid w:val="00303357"/>
    <w:rsid w:val="00304B06"/>
    <w:rsid w:val="00305D0E"/>
    <w:rsid w:val="00305F21"/>
    <w:rsid w:val="00310241"/>
    <w:rsid w:val="0031142B"/>
    <w:rsid w:val="0031601D"/>
    <w:rsid w:val="003162E1"/>
    <w:rsid w:val="0031692B"/>
    <w:rsid w:val="0032203B"/>
    <w:rsid w:val="00326988"/>
    <w:rsid w:val="00332B34"/>
    <w:rsid w:val="003334C3"/>
    <w:rsid w:val="0033426F"/>
    <w:rsid w:val="00334D0C"/>
    <w:rsid w:val="003364C5"/>
    <w:rsid w:val="00340BED"/>
    <w:rsid w:val="00344597"/>
    <w:rsid w:val="00344683"/>
    <w:rsid w:val="00344F6D"/>
    <w:rsid w:val="0034668A"/>
    <w:rsid w:val="0036038F"/>
    <w:rsid w:val="003606F2"/>
    <w:rsid w:val="00363230"/>
    <w:rsid w:val="00371CE0"/>
    <w:rsid w:val="00372E3C"/>
    <w:rsid w:val="00373EB2"/>
    <w:rsid w:val="0037515B"/>
    <w:rsid w:val="00376D6C"/>
    <w:rsid w:val="0037765F"/>
    <w:rsid w:val="0038172F"/>
    <w:rsid w:val="0038224F"/>
    <w:rsid w:val="00382E4C"/>
    <w:rsid w:val="003902A9"/>
    <w:rsid w:val="0039797B"/>
    <w:rsid w:val="00397F27"/>
    <w:rsid w:val="003A114B"/>
    <w:rsid w:val="003B173D"/>
    <w:rsid w:val="003B59C9"/>
    <w:rsid w:val="003C1E19"/>
    <w:rsid w:val="003C2788"/>
    <w:rsid w:val="003C4328"/>
    <w:rsid w:val="003C494C"/>
    <w:rsid w:val="003C652D"/>
    <w:rsid w:val="003C7103"/>
    <w:rsid w:val="003D3490"/>
    <w:rsid w:val="003D42E4"/>
    <w:rsid w:val="003D49CB"/>
    <w:rsid w:val="003D60C2"/>
    <w:rsid w:val="003D72F8"/>
    <w:rsid w:val="003E06D9"/>
    <w:rsid w:val="003E1064"/>
    <w:rsid w:val="003E16D7"/>
    <w:rsid w:val="003E2045"/>
    <w:rsid w:val="003E228A"/>
    <w:rsid w:val="003E380B"/>
    <w:rsid w:val="003E5906"/>
    <w:rsid w:val="003E7797"/>
    <w:rsid w:val="003F2FDC"/>
    <w:rsid w:val="003F3F55"/>
    <w:rsid w:val="00401E73"/>
    <w:rsid w:val="00404304"/>
    <w:rsid w:val="00423E6C"/>
    <w:rsid w:val="00424C2B"/>
    <w:rsid w:val="00430607"/>
    <w:rsid w:val="00434E09"/>
    <w:rsid w:val="004527A2"/>
    <w:rsid w:val="00461A6A"/>
    <w:rsid w:val="00465D94"/>
    <w:rsid w:val="00466852"/>
    <w:rsid w:val="004731AC"/>
    <w:rsid w:val="00474A4B"/>
    <w:rsid w:val="004751A1"/>
    <w:rsid w:val="00477682"/>
    <w:rsid w:val="00486A25"/>
    <w:rsid w:val="00487AEF"/>
    <w:rsid w:val="00490557"/>
    <w:rsid w:val="004913FE"/>
    <w:rsid w:val="004958DF"/>
    <w:rsid w:val="004A1F1C"/>
    <w:rsid w:val="004A3A5F"/>
    <w:rsid w:val="004A4D31"/>
    <w:rsid w:val="004A6929"/>
    <w:rsid w:val="004B024C"/>
    <w:rsid w:val="004D27D2"/>
    <w:rsid w:val="004D4EBD"/>
    <w:rsid w:val="004E035E"/>
    <w:rsid w:val="004E03AE"/>
    <w:rsid w:val="004E1BA5"/>
    <w:rsid w:val="004E4A1D"/>
    <w:rsid w:val="004E68A1"/>
    <w:rsid w:val="004E76F7"/>
    <w:rsid w:val="004F5C89"/>
    <w:rsid w:val="00500BFF"/>
    <w:rsid w:val="00505E2D"/>
    <w:rsid w:val="00511DAF"/>
    <w:rsid w:val="00514751"/>
    <w:rsid w:val="005207F3"/>
    <w:rsid w:val="005216EB"/>
    <w:rsid w:val="00526E65"/>
    <w:rsid w:val="00533F1C"/>
    <w:rsid w:val="00543C4F"/>
    <w:rsid w:val="00550D43"/>
    <w:rsid w:val="00551B9E"/>
    <w:rsid w:val="00556F56"/>
    <w:rsid w:val="00560A44"/>
    <w:rsid w:val="00561259"/>
    <w:rsid w:val="0056144A"/>
    <w:rsid w:val="0057004D"/>
    <w:rsid w:val="00571E25"/>
    <w:rsid w:val="00572DDC"/>
    <w:rsid w:val="00572F13"/>
    <w:rsid w:val="00580690"/>
    <w:rsid w:val="0058138F"/>
    <w:rsid w:val="00582F16"/>
    <w:rsid w:val="00586B03"/>
    <w:rsid w:val="00590574"/>
    <w:rsid w:val="00590C99"/>
    <w:rsid w:val="00590E47"/>
    <w:rsid w:val="0059415F"/>
    <w:rsid w:val="00595B1B"/>
    <w:rsid w:val="005A28DE"/>
    <w:rsid w:val="005A2910"/>
    <w:rsid w:val="005A68D7"/>
    <w:rsid w:val="005A76A9"/>
    <w:rsid w:val="005B3070"/>
    <w:rsid w:val="005B4E83"/>
    <w:rsid w:val="005C5EA6"/>
    <w:rsid w:val="005C6C15"/>
    <w:rsid w:val="005D078B"/>
    <w:rsid w:val="005D1681"/>
    <w:rsid w:val="005D6074"/>
    <w:rsid w:val="005D64DF"/>
    <w:rsid w:val="005E26C8"/>
    <w:rsid w:val="005E30BF"/>
    <w:rsid w:val="005E5A86"/>
    <w:rsid w:val="005F7E0A"/>
    <w:rsid w:val="00612504"/>
    <w:rsid w:val="0061436A"/>
    <w:rsid w:val="00623F3A"/>
    <w:rsid w:val="00624126"/>
    <w:rsid w:val="00625E99"/>
    <w:rsid w:val="0063584F"/>
    <w:rsid w:val="006372E8"/>
    <w:rsid w:val="006402B8"/>
    <w:rsid w:val="00640583"/>
    <w:rsid w:val="00640600"/>
    <w:rsid w:val="00642E03"/>
    <w:rsid w:val="00644267"/>
    <w:rsid w:val="00651D7F"/>
    <w:rsid w:val="00657F04"/>
    <w:rsid w:val="006617E2"/>
    <w:rsid w:val="0066643B"/>
    <w:rsid w:val="006667BE"/>
    <w:rsid w:val="006669B7"/>
    <w:rsid w:val="00674C9F"/>
    <w:rsid w:val="00674FBB"/>
    <w:rsid w:val="006774CA"/>
    <w:rsid w:val="0068062F"/>
    <w:rsid w:val="006829F7"/>
    <w:rsid w:val="006843B8"/>
    <w:rsid w:val="00685F49"/>
    <w:rsid w:val="006935CA"/>
    <w:rsid w:val="006936AD"/>
    <w:rsid w:val="00695A62"/>
    <w:rsid w:val="00697F73"/>
    <w:rsid w:val="006A0315"/>
    <w:rsid w:val="006A16B5"/>
    <w:rsid w:val="006A62D1"/>
    <w:rsid w:val="006B01FB"/>
    <w:rsid w:val="006B0910"/>
    <w:rsid w:val="006B1948"/>
    <w:rsid w:val="006B2976"/>
    <w:rsid w:val="006B2E58"/>
    <w:rsid w:val="006B2FA5"/>
    <w:rsid w:val="006B3A25"/>
    <w:rsid w:val="006B4B0F"/>
    <w:rsid w:val="006B7618"/>
    <w:rsid w:val="006C62AD"/>
    <w:rsid w:val="006D138F"/>
    <w:rsid w:val="006D2C63"/>
    <w:rsid w:val="006E3559"/>
    <w:rsid w:val="006E3BDC"/>
    <w:rsid w:val="006E431A"/>
    <w:rsid w:val="006E542B"/>
    <w:rsid w:val="006E714B"/>
    <w:rsid w:val="006F7E66"/>
    <w:rsid w:val="0070168A"/>
    <w:rsid w:val="00702F75"/>
    <w:rsid w:val="00714107"/>
    <w:rsid w:val="007142EC"/>
    <w:rsid w:val="0072279B"/>
    <w:rsid w:val="007227AA"/>
    <w:rsid w:val="0072473C"/>
    <w:rsid w:val="00725DEF"/>
    <w:rsid w:val="00726591"/>
    <w:rsid w:val="007331FE"/>
    <w:rsid w:val="00734D87"/>
    <w:rsid w:val="00746FB5"/>
    <w:rsid w:val="0075460F"/>
    <w:rsid w:val="00760018"/>
    <w:rsid w:val="00763D61"/>
    <w:rsid w:val="00764E0A"/>
    <w:rsid w:val="00767B08"/>
    <w:rsid w:val="0077466D"/>
    <w:rsid w:val="00775379"/>
    <w:rsid w:val="00783671"/>
    <w:rsid w:val="007958D7"/>
    <w:rsid w:val="007A1337"/>
    <w:rsid w:val="007A5F48"/>
    <w:rsid w:val="007A7CC9"/>
    <w:rsid w:val="007B5D02"/>
    <w:rsid w:val="007C1CD8"/>
    <w:rsid w:val="007C4C03"/>
    <w:rsid w:val="007C5F1B"/>
    <w:rsid w:val="007C71AD"/>
    <w:rsid w:val="007D3297"/>
    <w:rsid w:val="007D737D"/>
    <w:rsid w:val="007E0B8B"/>
    <w:rsid w:val="007F589D"/>
    <w:rsid w:val="007F6D85"/>
    <w:rsid w:val="00801B78"/>
    <w:rsid w:val="00806124"/>
    <w:rsid w:val="00811091"/>
    <w:rsid w:val="00812A1E"/>
    <w:rsid w:val="00826D10"/>
    <w:rsid w:val="008302D0"/>
    <w:rsid w:val="0083037B"/>
    <w:rsid w:val="0083038B"/>
    <w:rsid w:val="00831248"/>
    <w:rsid w:val="00831E54"/>
    <w:rsid w:val="00835D1C"/>
    <w:rsid w:val="00841F3A"/>
    <w:rsid w:val="00850B15"/>
    <w:rsid w:val="008514AF"/>
    <w:rsid w:val="008525EF"/>
    <w:rsid w:val="0085748D"/>
    <w:rsid w:val="00857B74"/>
    <w:rsid w:val="00860B93"/>
    <w:rsid w:val="008612C7"/>
    <w:rsid w:val="008616F6"/>
    <w:rsid w:val="00865662"/>
    <w:rsid w:val="00867298"/>
    <w:rsid w:val="00867710"/>
    <w:rsid w:val="00871B30"/>
    <w:rsid w:val="0087275D"/>
    <w:rsid w:val="00873254"/>
    <w:rsid w:val="008745A7"/>
    <w:rsid w:val="00876F6D"/>
    <w:rsid w:val="00877402"/>
    <w:rsid w:val="00880DF9"/>
    <w:rsid w:val="008842CC"/>
    <w:rsid w:val="0088477B"/>
    <w:rsid w:val="00886053"/>
    <w:rsid w:val="008864A2"/>
    <w:rsid w:val="00893886"/>
    <w:rsid w:val="008A1D9D"/>
    <w:rsid w:val="008A263F"/>
    <w:rsid w:val="008A6BCA"/>
    <w:rsid w:val="008B6951"/>
    <w:rsid w:val="008C0344"/>
    <w:rsid w:val="008C24BA"/>
    <w:rsid w:val="008C3467"/>
    <w:rsid w:val="008C355C"/>
    <w:rsid w:val="008C39F6"/>
    <w:rsid w:val="008C5D88"/>
    <w:rsid w:val="008D1890"/>
    <w:rsid w:val="008D20AE"/>
    <w:rsid w:val="008D23A5"/>
    <w:rsid w:val="008D61F2"/>
    <w:rsid w:val="008D7DAF"/>
    <w:rsid w:val="008F1078"/>
    <w:rsid w:val="008F6608"/>
    <w:rsid w:val="008F6B46"/>
    <w:rsid w:val="00902187"/>
    <w:rsid w:val="00903B2B"/>
    <w:rsid w:val="0090766F"/>
    <w:rsid w:val="0091327D"/>
    <w:rsid w:val="00915167"/>
    <w:rsid w:val="009212DC"/>
    <w:rsid w:val="00925AB5"/>
    <w:rsid w:val="0093161A"/>
    <w:rsid w:val="009316A8"/>
    <w:rsid w:val="00931A5E"/>
    <w:rsid w:val="00936E32"/>
    <w:rsid w:val="0094081D"/>
    <w:rsid w:val="009427FD"/>
    <w:rsid w:val="009458E7"/>
    <w:rsid w:val="009474FA"/>
    <w:rsid w:val="009500CB"/>
    <w:rsid w:val="0095675E"/>
    <w:rsid w:val="00966580"/>
    <w:rsid w:val="009714B3"/>
    <w:rsid w:val="0097340C"/>
    <w:rsid w:val="00974A73"/>
    <w:rsid w:val="009829B2"/>
    <w:rsid w:val="00982B31"/>
    <w:rsid w:val="0098481C"/>
    <w:rsid w:val="009866E9"/>
    <w:rsid w:val="00986B12"/>
    <w:rsid w:val="00991F5D"/>
    <w:rsid w:val="009B26C8"/>
    <w:rsid w:val="009B45E3"/>
    <w:rsid w:val="009B4E3B"/>
    <w:rsid w:val="009B7520"/>
    <w:rsid w:val="009C312B"/>
    <w:rsid w:val="009C3D61"/>
    <w:rsid w:val="009C63B4"/>
    <w:rsid w:val="009D12BA"/>
    <w:rsid w:val="009D3A34"/>
    <w:rsid w:val="009E1260"/>
    <w:rsid w:val="009E16DA"/>
    <w:rsid w:val="009F4249"/>
    <w:rsid w:val="009F781E"/>
    <w:rsid w:val="00A030C0"/>
    <w:rsid w:val="00A04866"/>
    <w:rsid w:val="00A1140B"/>
    <w:rsid w:val="00A12009"/>
    <w:rsid w:val="00A1534D"/>
    <w:rsid w:val="00A1658E"/>
    <w:rsid w:val="00A16CED"/>
    <w:rsid w:val="00A21F64"/>
    <w:rsid w:val="00A23E58"/>
    <w:rsid w:val="00A24A32"/>
    <w:rsid w:val="00A26365"/>
    <w:rsid w:val="00A30C38"/>
    <w:rsid w:val="00A358C9"/>
    <w:rsid w:val="00A36B26"/>
    <w:rsid w:val="00A37AB5"/>
    <w:rsid w:val="00A41A54"/>
    <w:rsid w:val="00A42477"/>
    <w:rsid w:val="00A471AB"/>
    <w:rsid w:val="00A4783F"/>
    <w:rsid w:val="00A57C04"/>
    <w:rsid w:val="00A61BE7"/>
    <w:rsid w:val="00A63B1F"/>
    <w:rsid w:val="00A65AEE"/>
    <w:rsid w:val="00A66A1C"/>
    <w:rsid w:val="00A6720A"/>
    <w:rsid w:val="00A6747A"/>
    <w:rsid w:val="00A8427B"/>
    <w:rsid w:val="00A85148"/>
    <w:rsid w:val="00A8649B"/>
    <w:rsid w:val="00A86562"/>
    <w:rsid w:val="00A87919"/>
    <w:rsid w:val="00A970CF"/>
    <w:rsid w:val="00A97D63"/>
    <w:rsid w:val="00AA1F84"/>
    <w:rsid w:val="00AA31CD"/>
    <w:rsid w:val="00AA335E"/>
    <w:rsid w:val="00AA3722"/>
    <w:rsid w:val="00AA4B3A"/>
    <w:rsid w:val="00AB09CE"/>
    <w:rsid w:val="00AB6A2F"/>
    <w:rsid w:val="00AC3456"/>
    <w:rsid w:val="00AD0382"/>
    <w:rsid w:val="00AD203C"/>
    <w:rsid w:val="00AD3B83"/>
    <w:rsid w:val="00AD4002"/>
    <w:rsid w:val="00AD5CB5"/>
    <w:rsid w:val="00AE2287"/>
    <w:rsid w:val="00AE5CBB"/>
    <w:rsid w:val="00AF06DF"/>
    <w:rsid w:val="00AF1349"/>
    <w:rsid w:val="00AF1525"/>
    <w:rsid w:val="00AF182C"/>
    <w:rsid w:val="00AF1FE6"/>
    <w:rsid w:val="00B06445"/>
    <w:rsid w:val="00B13282"/>
    <w:rsid w:val="00B1454B"/>
    <w:rsid w:val="00B14889"/>
    <w:rsid w:val="00B178A1"/>
    <w:rsid w:val="00B17DDE"/>
    <w:rsid w:val="00B22ACD"/>
    <w:rsid w:val="00B27101"/>
    <w:rsid w:val="00B326A9"/>
    <w:rsid w:val="00B3409F"/>
    <w:rsid w:val="00B342BF"/>
    <w:rsid w:val="00B343DE"/>
    <w:rsid w:val="00B42402"/>
    <w:rsid w:val="00B44276"/>
    <w:rsid w:val="00B47BD1"/>
    <w:rsid w:val="00B5140D"/>
    <w:rsid w:val="00B5318B"/>
    <w:rsid w:val="00B54D26"/>
    <w:rsid w:val="00B65B86"/>
    <w:rsid w:val="00B67A7B"/>
    <w:rsid w:val="00B73710"/>
    <w:rsid w:val="00B74FAE"/>
    <w:rsid w:val="00B75749"/>
    <w:rsid w:val="00B86BF4"/>
    <w:rsid w:val="00BA1ABE"/>
    <w:rsid w:val="00BA22E2"/>
    <w:rsid w:val="00BA5C45"/>
    <w:rsid w:val="00BA63D6"/>
    <w:rsid w:val="00BB10E0"/>
    <w:rsid w:val="00BB1B5F"/>
    <w:rsid w:val="00BB3928"/>
    <w:rsid w:val="00BB541A"/>
    <w:rsid w:val="00BB5533"/>
    <w:rsid w:val="00BB74E3"/>
    <w:rsid w:val="00BC044E"/>
    <w:rsid w:val="00BC351E"/>
    <w:rsid w:val="00BC4A03"/>
    <w:rsid w:val="00BC6F96"/>
    <w:rsid w:val="00BD03B0"/>
    <w:rsid w:val="00BD0D3B"/>
    <w:rsid w:val="00BD2694"/>
    <w:rsid w:val="00BD3A10"/>
    <w:rsid w:val="00BD5197"/>
    <w:rsid w:val="00BD5315"/>
    <w:rsid w:val="00BD6A0A"/>
    <w:rsid w:val="00BD6A5D"/>
    <w:rsid w:val="00BD78DF"/>
    <w:rsid w:val="00BE72C5"/>
    <w:rsid w:val="00BF220C"/>
    <w:rsid w:val="00C0442B"/>
    <w:rsid w:val="00C04EA2"/>
    <w:rsid w:val="00C10C4A"/>
    <w:rsid w:val="00C30B04"/>
    <w:rsid w:val="00C32D45"/>
    <w:rsid w:val="00C33956"/>
    <w:rsid w:val="00C37E54"/>
    <w:rsid w:val="00C428CE"/>
    <w:rsid w:val="00C452E3"/>
    <w:rsid w:val="00C460BF"/>
    <w:rsid w:val="00C46495"/>
    <w:rsid w:val="00C52F78"/>
    <w:rsid w:val="00C53ABF"/>
    <w:rsid w:val="00C57224"/>
    <w:rsid w:val="00C70DE2"/>
    <w:rsid w:val="00C744A9"/>
    <w:rsid w:val="00C77C24"/>
    <w:rsid w:val="00C81106"/>
    <w:rsid w:val="00C83BF2"/>
    <w:rsid w:val="00C87D8A"/>
    <w:rsid w:val="00C928DA"/>
    <w:rsid w:val="00CA1F4C"/>
    <w:rsid w:val="00CA4AE4"/>
    <w:rsid w:val="00CB0157"/>
    <w:rsid w:val="00CB35E5"/>
    <w:rsid w:val="00CB5E3E"/>
    <w:rsid w:val="00CC44D3"/>
    <w:rsid w:val="00CD1942"/>
    <w:rsid w:val="00CD4572"/>
    <w:rsid w:val="00CD6DF6"/>
    <w:rsid w:val="00CD762A"/>
    <w:rsid w:val="00CE0563"/>
    <w:rsid w:val="00CE3020"/>
    <w:rsid w:val="00CE3E34"/>
    <w:rsid w:val="00CE7295"/>
    <w:rsid w:val="00CF244D"/>
    <w:rsid w:val="00CF3D4F"/>
    <w:rsid w:val="00CF72B2"/>
    <w:rsid w:val="00D028B3"/>
    <w:rsid w:val="00D10C91"/>
    <w:rsid w:val="00D11325"/>
    <w:rsid w:val="00D15E42"/>
    <w:rsid w:val="00D16AAA"/>
    <w:rsid w:val="00D21CEA"/>
    <w:rsid w:val="00D24E87"/>
    <w:rsid w:val="00D25AA7"/>
    <w:rsid w:val="00D265A5"/>
    <w:rsid w:val="00D316D1"/>
    <w:rsid w:val="00D3380D"/>
    <w:rsid w:val="00D34620"/>
    <w:rsid w:val="00D353D0"/>
    <w:rsid w:val="00D43D63"/>
    <w:rsid w:val="00D46E56"/>
    <w:rsid w:val="00D470BB"/>
    <w:rsid w:val="00D5088F"/>
    <w:rsid w:val="00D51B05"/>
    <w:rsid w:val="00D53414"/>
    <w:rsid w:val="00D56ACC"/>
    <w:rsid w:val="00D56E8E"/>
    <w:rsid w:val="00D608F1"/>
    <w:rsid w:val="00D6708B"/>
    <w:rsid w:val="00D67BC2"/>
    <w:rsid w:val="00D740C8"/>
    <w:rsid w:val="00D76294"/>
    <w:rsid w:val="00D9336A"/>
    <w:rsid w:val="00D95F6A"/>
    <w:rsid w:val="00DA0CE6"/>
    <w:rsid w:val="00DA24C5"/>
    <w:rsid w:val="00DB0489"/>
    <w:rsid w:val="00DB2563"/>
    <w:rsid w:val="00DB34EA"/>
    <w:rsid w:val="00DC63B8"/>
    <w:rsid w:val="00DD6843"/>
    <w:rsid w:val="00DD6A9C"/>
    <w:rsid w:val="00DF088D"/>
    <w:rsid w:val="00DF57D8"/>
    <w:rsid w:val="00E043C4"/>
    <w:rsid w:val="00E04EA6"/>
    <w:rsid w:val="00E052F3"/>
    <w:rsid w:val="00E1009D"/>
    <w:rsid w:val="00E11AA0"/>
    <w:rsid w:val="00E1512A"/>
    <w:rsid w:val="00E15B4E"/>
    <w:rsid w:val="00E20C53"/>
    <w:rsid w:val="00E21ABE"/>
    <w:rsid w:val="00E22770"/>
    <w:rsid w:val="00E26679"/>
    <w:rsid w:val="00E30037"/>
    <w:rsid w:val="00E32997"/>
    <w:rsid w:val="00E32A32"/>
    <w:rsid w:val="00E32CEC"/>
    <w:rsid w:val="00E375CB"/>
    <w:rsid w:val="00E40616"/>
    <w:rsid w:val="00E443D8"/>
    <w:rsid w:val="00E4581E"/>
    <w:rsid w:val="00E46E19"/>
    <w:rsid w:val="00E472DF"/>
    <w:rsid w:val="00E51895"/>
    <w:rsid w:val="00E5201B"/>
    <w:rsid w:val="00E53940"/>
    <w:rsid w:val="00E57C56"/>
    <w:rsid w:val="00E60AFF"/>
    <w:rsid w:val="00E62F43"/>
    <w:rsid w:val="00E665F1"/>
    <w:rsid w:val="00E67BF1"/>
    <w:rsid w:val="00E8023E"/>
    <w:rsid w:val="00E81F79"/>
    <w:rsid w:val="00E85E1F"/>
    <w:rsid w:val="00E87431"/>
    <w:rsid w:val="00E97166"/>
    <w:rsid w:val="00EA4866"/>
    <w:rsid w:val="00EA523B"/>
    <w:rsid w:val="00EA66B3"/>
    <w:rsid w:val="00EA6FA7"/>
    <w:rsid w:val="00EB00D8"/>
    <w:rsid w:val="00EB1000"/>
    <w:rsid w:val="00EB4A84"/>
    <w:rsid w:val="00EB55B9"/>
    <w:rsid w:val="00EB6442"/>
    <w:rsid w:val="00EB6BCF"/>
    <w:rsid w:val="00EC259D"/>
    <w:rsid w:val="00EC38AE"/>
    <w:rsid w:val="00EC4014"/>
    <w:rsid w:val="00ED25CB"/>
    <w:rsid w:val="00ED5985"/>
    <w:rsid w:val="00ED618A"/>
    <w:rsid w:val="00ED7ED2"/>
    <w:rsid w:val="00EE19B9"/>
    <w:rsid w:val="00EE51CA"/>
    <w:rsid w:val="00EE60E9"/>
    <w:rsid w:val="00EE6604"/>
    <w:rsid w:val="00EE708F"/>
    <w:rsid w:val="00EE7432"/>
    <w:rsid w:val="00EE7661"/>
    <w:rsid w:val="00EF2B6C"/>
    <w:rsid w:val="00EF4EE4"/>
    <w:rsid w:val="00EF5027"/>
    <w:rsid w:val="00EF5098"/>
    <w:rsid w:val="00EF538C"/>
    <w:rsid w:val="00EF5E3D"/>
    <w:rsid w:val="00EF61BF"/>
    <w:rsid w:val="00EF6909"/>
    <w:rsid w:val="00EF6F0E"/>
    <w:rsid w:val="00EF7483"/>
    <w:rsid w:val="00EF7C57"/>
    <w:rsid w:val="00F00644"/>
    <w:rsid w:val="00F0180E"/>
    <w:rsid w:val="00F03627"/>
    <w:rsid w:val="00F05444"/>
    <w:rsid w:val="00F116EB"/>
    <w:rsid w:val="00F12071"/>
    <w:rsid w:val="00F133DF"/>
    <w:rsid w:val="00F15D5A"/>
    <w:rsid w:val="00F16DF0"/>
    <w:rsid w:val="00F246A0"/>
    <w:rsid w:val="00F3263A"/>
    <w:rsid w:val="00F33CBA"/>
    <w:rsid w:val="00F34383"/>
    <w:rsid w:val="00F44254"/>
    <w:rsid w:val="00F45CAE"/>
    <w:rsid w:val="00F54EFF"/>
    <w:rsid w:val="00F605AD"/>
    <w:rsid w:val="00F60DED"/>
    <w:rsid w:val="00F63AB8"/>
    <w:rsid w:val="00F65386"/>
    <w:rsid w:val="00F71461"/>
    <w:rsid w:val="00F722F4"/>
    <w:rsid w:val="00F72E00"/>
    <w:rsid w:val="00F73034"/>
    <w:rsid w:val="00F74D52"/>
    <w:rsid w:val="00F753FD"/>
    <w:rsid w:val="00F8373B"/>
    <w:rsid w:val="00F85758"/>
    <w:rsid w:val="00F867E4"/>
    <w:rsid w:val="00F86D9E"/>
    <w:rsid w:val="00F87502"/>
    <w:rsid w:val="00F90E3E"/>
    <w:rsid w:val="00F9111C"/>
    <w:rsid w:val="00F92929"/>
    <w:rsid w:val="00F9546B"/>
    <w:rsid w:val="00FA453C"/>
    <w:rsid w:val="00FA5520"/>
    <w:rsid w:val="00FA577D"/>
    <w:rsid w:val="00FA5F0A"/>
    <w:rsid w:val="00FB1847"/>
    <w:rsid w:val="00FB3A11"/>
    <w:rsid w:val="00FB4D7B"/>
    <w:rsid w:val="00FB5827"/>
    <w:rsid w:val="00FB7E3D"/>
    <w:rsid w:val="00FC1E42"/>
    <w:rsid w:val="00FC59C1"/>
    <w:rsid w:val="00FC75FC"/>
    <w:rsid w:val="00FC7D95"/>
    <w:rsid w:val="00FD58E0"/>
    <w:rsid w:val="00FD6141"/>
    <w:rsid w:val="00FE0F4E"/>
    <w:rsid w:val="00FE0F9B"/>
    <w:rsid w:val="00FE14B7"/>
    <w:rsid w:val="00FE3A69"/>
    <w:rsid w:val="00FE40F9"/>
    <w:rsid w:val="00FE7214"/>
    <w:rsid w:val="00FF2905"/>
    <w:rsid w:val="00FF3CAA"/>
    <w:rsid w:val="00FF53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D0D6B"/>
  <w15:docId w15:val="{21DA8E91-809D-431E-A8A8-6825B013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809B0"/>
    <w:pPr>
      <w:widowControl w:val="0"/>
      <w:autoSpaceDE w:val="0"/>
      <w:autoSpaceDN w:val="0"/>
    </w:pPr>
    <w:rPr>
      <w:rFonts w:ascii="標楷體" w:eastAsia="標楷體" w:hAnsi="標楷體" w:cs="標楷體"/>
      <w:kern w:val="0"/>
      <w:sz w:val="22"/>
      <w:lang w:eastAsia="en-US"/>
    </w:rPr>
  </w:style>
  <w:style w:type="paragraph" w:styleId="1">
    <w:name w:val="heading 1"/>
    <w:basedOn w:val="a"/>
    <w:link w:val="10"/>
    <w:uiPriority w:val="1"/>
    <w:qFormat/>
    <w:rsid w:val="00BD3A10"/>
    <w:pPr>
      <w:jc w:val="center"/>
      <w:outlineLvl w:val="0"/>
    </w:pPr>
    <w:rPr>
      <w:rFonts w:ascii="Arial Unicode MS" w:eastAsia="Arial Unicode MS" w:hAnsi="Arial Unicode MS" w:cs="Arial Unicode MS"/>
      <w:sz w:val="40"/>
      <w:szCs w:val="40"/>
    </w:rPr>
  </w:style>
  <w:style w:type="paragraph" w:styleId="2">
    <w:name w:val="heading 2"/>
    <w:basedOn w:val="a"/>
    <w:next w:val="a"/>
    <w:link w:val="20"/>
    <w:uiPriority w:val="9"/>
    <w:semiHidden/>
    <w:unhideWhenUsed/>
    <w:qFormat/>
    <w:rsid w:val="00841F3A"/>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BD3A10"/>
    <w:rPr>
      <w:rFonts w:ascii="Arial Unicode MS" w:eastAsia="Arial Unicode MS" w:hAnsi="Arial Unicode MS" w:cs="Arial Unicode MS"/>
      <w:kern w:val="0"/>
      <w:sz w:val="40"/>
      <w:szCs w:val="40"/>
      <w:lang w:eastAsia="en-US"/>
    </w:rPr>
  </w:style>
  <w:style w:type="paragraph" w:styleId="a3">
    <w:name w:val="Body Text"/>
    <w:basedOn w:val="a"/>
    <w:link w:val="a4"/>
    <w:uiPriority w:val="1"/>
    <w:qFormat/>
    <w:rsid w:val="00BD3A10"/>
    <w:rPr>
      <w:sz w:val="32"/>
      <w:szCs w:val="32"/>
    </w:rPr>
  </w:style>
  <w:style w:type="character" w:customStyle="1" w:styleId="a4">
    <w:name w:val="本文 字元"/>
    <w:basedOn w:val="a0"/>
    <w:link w:val="a3"/>
    <w:uiPriority w:val="1"/>
    <w:rsid w:val="00BD3A10"/>
    <w:rPr>
      <w:rFonts w:ascii="標楷體" w:eastAsia="標楷體" w:hAnsi="標楷體" w:cs="標楷體"/>
      <w:kern w:val="0"/>
      <w:sz w:val="32"/>
      <w:szCs w:val="32"/>
      <w:lang w:eastAsia="en-US"/>
    </w:rPr>
  </w:style>
  <w:style w:type="paragraph" w:styleId="a5">
    <w:name w:val="header"/>
    <w:basedOn w:val="a"/>
    <w:link w:val="a6"/>
    <w:uiPriority w:val="99"/>
    <w:unhideWhenUsed/>
    <w:rsid w:val="006A16B5"/>
    <w:pPr>
      <w:tabs>
        <w:tab w:val="center" w:pos="4153"/>
        <w:tab w:val="right" w:pos="8306"/>
      </w:tabs>
      <w:snapToGrid w:val="0"/>
    </w:pPr>
    <w:rPr>
      <w:sz w:val="20"/>
      <w:szCs w:val="20"/>
    </w:rPr>
  </w:style>
  <w:style w:type="character" w:customStyle="1" w:styleId="a6">
    <w:name w:val="頁首 字元"/>
    <w:basedOn w:val="a0"/>
    <w:link w:val="a5"/>
    <w:uiPriority w:val="99"/>
    <w:rsid w:val="006A16B5"/>
    <w:rPr>
      <w:rFonts w:ascii="標楷體" w:eastAsia="標楷體" w:hAnsi="標楷體" w:cs="標楷體"/>
      <w:kern w:val="0"/>
      <w:sz w:val="20"/>
      <w:szCs w:val="20"/>
      <w:lang w:eastAsia="en-US"/>
    </w:rPr>
  </w:style>
  <w:style w:type="paragraph" w:styleId="a7">
    <w:name w:val="footer"/>
    <w:basedOn w:val="a"/>
    <w:link w:val="a8"/>
    <w:uiPriority w:val="99"/>
    <w:unhideWhenUsed/>
    <w:rsid w:val="006A16B5"/>
    <w:pPr>
      <w:tabs>
        <w:tab w:val="center" w:pos="4153"/>
        <w:tab w:val="right" w:pos="8306"/>
      </w:tabs>
      <w:snapToGrid w:val="0"/>
    </w:pPr>
    <w:rPr>
      <w:sz w:val="20"/>
      <w:szCs w:val="20"/>
    </w:rPr>
  </w:style>
  <w:style w:type="character" w:customStyle="1" w:styleId="a8">
    <w:name w:val="頁尾 字元"/>
    <w:basedOn w:val="a0"/>
    <w:link w:val="a7"/>
    <w:uiPriority w:val="99"/>
    <w:rsid w:val="006A16B5"/>
    <w:rPr>
      <w:rFonts w:ascii="標楷體" w:eastAsia="標楷體" w:hAnsi="標楷體" w:cs="標楷體"/>
      <w:kern w:val="0"/>
      <w:sz w:val="20"/>
      <w:szCs w:val="20"/>
      <w:lang w:eastAsia="en-US"/>
    </w:rPr>
  </w:style>
  <w:style w:type="character" w:customStyle="1" w:styleId="hzn33d">
    <w:name w:val="hzn33d"/>
    <w:basedOn w:val="a0"/>
    <w:rsid w:val="007F589D"/>
  </w:style>
  <w:style w:type="character" w:customStyle="1" w:styleId="m5tqyf">
    <w:name w:val="m5tqyf"/>
    <w:basedOn w:val="a0"/>
    <w:rsid w:val="007F589D"/>
  </w:style>
  <w:style w:type="character" w:styleId="a9">
    <w:name w:val="Hyperlink"/>
    <w:basedOn w:val="a0"/>
    <w:uiPriority w:val="99"/>
    <w:unhideWhenUsed/>
    <w:rsid w:val="007F589D"/>
    <w:rPr>
      <w:color w:val="0000FF"/>
      <w:u w:val="single"/>
    </w:rPr>
  </w:style>
  <w:style w:type="character" w:customStyle="1" w:styleId="uv3um">
    <w:name w:val="uv3um"/>
    <w:basedOn w:val="a0"/>
    <w:rsid w:val="007F589D"/>
  </w:style>
  <w:style w:type="paragraph" w:styleId="aa">
    <w:name w:val="No Spacing"/>
    <w:uiPriority w:val="1"/>
    <w:qFormat/>
    <w:rsid w:val="00120951"/>
    <w:pPr>
      <w:widowControl w:val="0"/>
    </w:pPr>
    <w:rPr>
      <w:rFonts w:ascii="Times New Roman" w:eastAsia="標楷體" w:hAnsi="Times New Roman" w:cs="Times New Roman"/>
      <w:sz w:val="32"/>
      <w:szCs w:val="20"/>
    </w:rPr>
  </w:style>
  <w:style w:type="table" w:styleId="ab">
    <w:name w:val="Table Grid"/>
    <w:basedOn w:val="a1"/>
    <w:uiPriority w:val="39"/>
    <w:rsid w:val="0012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90574"/>
    <w:pPr>
      <w:ind w:leftChars="200" w:left="480"/>
    </w:pPr>
  </w:style>
  <w:style w:type="paragraph" w:styleId="ad">
    <w:name w:val="List"/>
    <w:basedOn w:val="a"/>
    <w:semiHidden/>
    <w:rsid w:val="008F6B46"/>
    <w:pPr>
      <w:autoSpaceDE/>
      <w:autoSpaceDN/>
      <w:ind w:left="480" w:hanging="480"/>
    </w:pPr>
    <w:rPr>
      <w:rFonts w:ascii="Times New Roman" w:hAnsi="Times New Roman" w:cs="Times New Roman"/>
      <w:kern w:val="2"/>
      <w:sz w:val="32"/>
      <w:szCs w:val="20"/>
      <w:lang w:eastAsia="zh-TW"/>
    </w:rPr>
  </w:style>
  <w:style w:type="character" w:customStyle="1" w:styleId="11">
    <w:name w:val="未解析的提及1"/>
    <w:basedOn w:val="a0"/>
    <w:uiPriority w:val="99"/>
    <w:semiHidden/>
    <w:unhideWhenUsed/>
    <w:rsid w:val="00C460BF"/>
    <w:rPr>
      <w:color w:val="605E5C"/>
      <w:shd w:val="clear" w:color="auto" w:fill="E1DFDD"/>
    </w:rPr>
  </w:style>
  <w:style w:type="table" w:customStyle="1" w:styleId="TableNormal">
    <w:name w:val="Table Normal"/>
    <w:uiPriority w:val="2"/>
    <w:semiHidden/>
    <w:unhideWhenUsed/>
    <w:qFormat/>
    <w:rsid w:val="00CB5E3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B5E3E"/>
    <w:pPr>
      <w:spacing w:before="24"/>
      <w:ind w:left="466"/>
    </w:pPr>
    <w:rPr>
      <w:rFonts w:ascii="細明體_HKSCS" w:eastAsia="細明體_HKSCS" w:hAnsi="細明體_HKSCS" w:cs="細明體_HKSCS"/>
      <w:lang w:eastAsia="zh-TW"/>
    </w:rPr>
  </w:style>
  <w:style w:type="paragraph" w:styleId="ae">
    <w:name w:val="endnote text"/>
    <w:basedOn w:val="a"/>
    <w:link w:val="af"/>
    <w:uiPriority w:val="99"/>
    <w:semiHidden/>
    <w:unhideWhenUsed/>
    <w:rsid w:val="00CB5E3E"/>
    <w:pPr>
      <w:snapToGrid w:val="0"/>
    </w:pPr>
  </w:style>
  <w:style w:type="character" w:customStyle="1" w:styleId="af">
    <w:name w:val="章節附註文字 字元"/>
    <w:basedOn w:val="a0"/>
    <w:link w:val="ae"/>
    <w:uiPriority w:val="99"/>
    <w:semiHidden/>
    <w:rsid w:val="00CB5E3E"/>
    <w:rPr>
      <w:rFonts w:ascii="標楷體" w:eastAsia="標楷體" w:hAnsi="標楷體" w:cs="標楷體"/>
      <w:kern w:val="0"/>
      <w:sz w:val="22"/>
      <w:lang w:eastAsia="en-US"/>
    </w:rPr>
  </w:style>
  <w:style w:type="character" w:styleId="af0">
    <w:name w:val="endnote reference"/>
    <w:basedOn w:val="a0"/>
    <w:uiPriority w:val="99"/>
    <w:semiHidden/>
    <w:unhideWhenUsed/>
    <w:rsid w:val="00CB5E3E"/>
    <w:rPr>
      <w:vertAlign w:val="superscript"/>
    </w:rPr>
  </w:style>
  <w:style w:type="character" w:customStyle="1" w:styleId="20">
    <w:name w:val="標題 2 字元"/>
    <w:basedOn w:val="a0"/>
    <w:link w:val="2"/>
    <w:uiPriority w:val="9"/>
    <w:semiHidden/>
    <w:rsid w:val="00841F3A"/>
    <w:rPr>
      <w:rFonts w:asciiTheme="majorHAnsi" w:eastAsiaTheme="majorEastAsia" w:hAnsiTheme="majorHAnsi" w:cstheme="majorBidi"/>
      <w:b/>
      <w:bCs/>
      <w:kern w:val="0"/>
      <w:sz w:val="48"/>
      <w:szCs w:val="48"/>
      <w:lang w:eastAsia="en-US"/>
    </w:rPr>
  </w:style>
  <w:style w:type="paragraph" w:customStyle="1" w:styleId="Default">
    <w:name w:val="Default"/>
    <w:rsid w:val="00582F16"/>
    <w:pPr>
      <w:widowControl w:val="0"/>
      <w:autoSpaceDE w:val="0"/>
      <w:autoSpaceDN w:val="0"/>
      <w:adjustRightInd w:val="0"/>
    </w:pPr>
    <w:rPr>
      <w:rFonts w:ascii="標楷體" w:eastAsia="標楷體" w:hAnsi="Aptos" w:cs="標楷體"/>
      <w:color w:val="000000"/>
      <w:kern w:val="0"/>
      <w:szCs w:val="24"/>
    </w:rPr>
  </w:style>
  <w:style w:type="character" w:styleId="af1">
    <w:name w:val="annotation reference"/>
    <w:basedOn w:val="a0"/>
    <w:uiPriority w:val="99"/>
    <w:semiHidden/>
    <w:unhideWhenUsed/>
    <w:rsid w:val="00867298"/>
    <w:rPr>
      <w:sz w:val="18"/>
      <w:szCs w:val="18"/>
    </w:rPr>
  </w:style>
  <w:style w:type="paragraph" w:styleId="af2">
    <w:name w:val="annotation text"/>
    <w:basedOn w:val="a"/>
    <w:link w:val="af3"/>
    <w:uiPriority w:val="99"/>
    <w:semiHidden/>
    <w:unhideWhenUsed/>
    <w:rsid w:val="00867298"/>
  </w:style>
  <w:style w:type="character" w:customStyle="1" w:styleId="af3">
    <w:name w:val="註解文字 字元"/>
    <w:basedOn w:val="a0"/>
    <w:link w:val="af2"/>
    <w:uiPriority w:val="99"/>
    <w:semiHidden/>
    <w:rsid w:val="00867298"/>
    <w:rPr>
      <w:rFonts w:ascii="標楷體" w:eastAsia="標楷體" w:hAnsi="標楷體" w:cs="標楷體"/>
      <w:kern w:val="0"/>
      <w:sz w:val="22"/>
      <w:lang w:eastAsia="en-US"/>
    </w:rPr>
  </w:style>
  <w:style w:type="paragraph" w:styleId="af4">
    <w:name w:val="annotation subject"/>
    <w:basedOn w:val="af2"/>
    <w:next w:val="af2"/>
    <w:link w:val="af5"/>
    <w:uiPriority w:val="99"/>
    <w:semiHidden/>
    <w:unhideWhenUsed/>
    <w:rsid w:val="00867298"/>
    <w:rPr>
      <w:b/>
      <w:bCs/>
    </w:rPr>
  </w:style>
  <w:style w:type="character" w:customStyle="1" w:styleId="af5">
    <w:name w:val="註解主旨 字元"/>
    <w:basedOn w:val="af3"/>
    <w:link w:val="af4"/>
    <w:uiPriority w:val="99"/>
    <w:semiHidden/>
    <w:rsid w:val="00867298"/>
    <w:rPr>
      <w:rFonts w:ascii="標楷體" w:eastAsia="標楷體" w:hAnsi="標楷體" w:cs="標楷體"/>
      <w:b/>
      <w:bCs/>
      <w:kern w:val="0"/>
      <w:sz w:val="22"/>
      <w:lang w:eastAsia="en-US"/>
    </w:rPr>
  </w:style>
  <w:style w:type="paragraph" w:styleId="af6">
    <w:name w:val="Date"/>
    <w:basedOn w:val="a"/>
    <w:next w:val="a"/>
    <w:link w:val="af7"/>
    <w:uiPriority w:val="99"/>
    <w:semiHidden/>
    <w:unhideWhenUsed/>
    <w:rsid w:val="0000311E"/>
    <w:pPr>
      <w:jc w:val="right"/>
    </w:pPr>
  </w:style>
  <w:style w:type="character" w:customStyle="1" w:styleId="af7">
    <w:name w:val="日期 字元"/>
    <w:basedOn w:val="a0"/>
    <w:link w:val="af6"/>
    <w:uiPriority w:val="99"/>
    <w:semiHidden/>
    <w:rsid w:val="0000311E"/>
    <w:rPr>
      <w:rFonts w:ascii="標楷體" w:eastAsia="標楷體" w:hAnsi="標楷體" w:cs="標楷體"/>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8835">
      <w:bodyDiv w:val="1"/>
      <w:marLeft w:val="0"/>
      <w:marRight w:val="0"/>
      <w:marTop w:val="0"/>
      <w:marBottom w:val="0"/>
      <w:divBdr>
        <w:top w:val="none" w:sz="0" w:space="0" w:color="auto"/>
        <w:left w:val="none" w:sz="0" w:space="0" w:color="auto"/>
        <w:bottom w:val="none" w:sz="0" w:space="0" w:color="auto"/>
        <w:right w:val="none" w:sz="0" w:space="0" w:color="auto"/>
      </w:divBdr>
    </w:div>
    <w:div w:id="245648653">
      <w:bodyDiv w:val="1"/>
      <w:marLeft w:val="0"/>
      <w:marRight w:val="0"/>
      <w:marTop w:val="0"/>
      <w:marBottom w:val="0"/>
      <w:divBdr>
        <w:top w:val="none" w:sz="0" w:space="0" w:color="auto"/>
        <w:left w:val="none" w:sz="0" w:space="0" w:color="auto"/>
        <w:bottom w:val="none" w:sz="0" w:space="0" w:color="auto"/>
        <w:right w:val="none" w:sz="0" w:space="0" w:color="auto"/>
      </w:divBdr>
      <w:divsChild>
        <w:div w:id="876427602">
          <w:marLeft w:val="0"/>
          <w:marRight w:val="0"/>
          <w:marTop w:val="0"/>
          <w:marBottom w:val="0"/>
          <w:divBdr>
            <w:top w:val="none" w:sz="0" w:space="0" w:color="auto"/>
            <w:left w:val="none" w:sz="0" w:space="0" w:color="auto"/>
            <w:bottom w:val="none" w:sz="0" w:space="0" w:color="auto"/>
            <w:right w:val="none" w:sz="0" w:space="0" w:color="auto"/>
          </w:divBdr>
        </w:div>
        <w:div w:id="439104014">
          <w:marLeft w:val="0"/>
          <w:marRight w:val="0"/>
          <w:marTop w:val="0"/>
          <w:marBottom w:val="0"/>
          <w:divBdr>
            <w:top w:val="none" w:sz="0" w:space="0" w:color="auto"/>
            <w:left w:val="none" w:sz="0" w:space="0" w:color="auto"/>
            <w:bottom w:val="none" w:sz="0" w:space="0" w:color="auto"/>
            <w:right w:val="none" w:sz="0" w:space="0" w:color="auto"/>
          </w:divBdr>
        </w:div>
        <w:div w:id="1783643767">
          <w:marLeft w:val="0"/>
          <w:marRight w:val="0"/>
          <w:marTop w:val="0"/>
          <w:marBottom w:val="0"/>
          <w:divBdr>
            <w:top w:val="none" w:sz="0" w:space="0" w:color="auto"/>
            <w:left w:val="none" w:sz="0" w:space="0" w:color="auto"/>
            <w:bottom w:val="none" w:sz="0" w:space="0" w:color="auto"/>
            <w:right w:val="none" w:sz="0" w:space="0" w:color="auto"/>
          </w:divBdr>
        </w:div>
        <w:div w:id="1855683119">
          <w:marLeft w:val="0"/>
          <w:marRight w:val="0"/>
          <w:marTop w:val="0"/>
          <w:marBottom w:val="0"/>
          <w:divBdr>
            <w:top w:val="none" w:sz="0" w:space="0" w:color="auto"/>
            <w:left w:val="none" w:sz="0" w:space="0" w:color="auto"/>
            <w:bottom w:val="none" w:sz="0" w:space="0" w:color="auto"/>
            <w:right w:val="none" w:sz="0" w:space="0" w:color="auto"/>
          </w:divBdr>
        </w:div>
      </w:divsChild>
    </w:div>
    <w:div w:id="459226122">
      <w:bodyDiv w:val="1"/>
      <w:marLeft w:val="0"/>
      <w:marRight w:val="0"/>
      <w:marTop w:val="0"/>
      <w:marBottom w:val="0"/>
      <w:divBdr>
        <w:top w:val="none" w:sz="0" w:space="0" w:color="auto"/>
        <w:left w:val="none" w:sz="0" w:space="0" w:color="auto"/>
        <w:bottom w:val="none" w:sz="0" w:space="0" w:color="auto"/>
        <w:right w:val="none" w:sz="0" w:space="0" w:color="auto"/>
      </w:divBdr>
    </w:div>
    <w:div w:id="550848822">
      <w:bodyDiv w:val="1"/>
      <w:marLeft w:val="0"/>
      <w:marRight w:val="0"/>
      <w:marTop w:val="0"/>
      <w:marBottom w:val="0"/>
      <w:divBdr>
        <w:top w:val="none" w:sz="0" w:space="0" w:color="auto"/>
        <w:left w:val="none" w:sz="0" w:space="0" w:color="auto"/>
        <w:bottom w:val="none" w:sz="0" w:space="0" w:color="auto"/>
        <w:right w:val="none" w:sz="0" w:space="0" w:color="auto"/>
      </w:divBdr>
    </w:div>
    <w:div w:id="604925351">
      <w:bodyDiv w:val="1"/>
      <w:marLeft w:val="0"/>
      <w:marRight w:val="0"/>
      <w:marTop w:val="0"/>
      <w:marBottom w:val="0"/>
      <w:divBdr>
        <w:top w:val="none" w:sz="0" w:space="0" w:color="auto"/>
        <w:left w:val="none" w:sz="0" w:space="0" w:color="auto"/>
        <w:bottom w:val="none" w:sz="0" w:space="0" w:color="auto"/>
        <w:right w:val="none" w:sz="0" w:space="0" w:color="auto"/>
      </w:divBdr>
    </w:div>
    <w:div w:id="714547850">
      <w:bodyDiv w:val="1"/>
      <w:marLeft w:val="0"/>
      <w:marRight w:val="0"/>
      <w:marTop w:val="0"/>
      <w:marBottom w:val="0"/>
      <w:divBdr>
        <w:top w:val="none" w:sz="0" w:space="0" w:color="auto"/>
        <w:left w:val="none" w:sz="0" w:space="0" w:color="auto"/>
        <w:bottom w:val="none" w:sz="0" w:space="0" w:color="auto"/>
        <w:right w:val="none" w:sz="0" w:space="0" w:color="auto"/>
      </w:divBdr>
      <w:divsChild>
        <w:div w:id="1628311738">
          <w:marLeft w:val="0"/>
          <w:marRight w:val="0"/>
          <w:marTop w:val="0"/>
          <w:marBottom w:val="0"/>
          <w:divBdr>
            <w:top w:val="none" w:sz="0" w:space="0" w:color="auto"/>
            <w:left w:val="none" w:sz="0" w:space="0" w:color="auto"/>
            <w:bottom w:val="none" w:sz="0" w:space="0" w:color="auto"/>
            <w:right w:val="none" w:sz="0" w:space="0" w:color="auto"/>
          </w:divBdr>
        </w:div>
        <w:div w:id="1019353756">
          <w:marLeft w:val="0"/>
          <w:marRight w:val="0"/>
          <w:marTop w:val="0"/>
          <w:marBottom w:val="0"/>
          <w:divBdr>
            <w:top w:val="none" w:sz="0" w:space="0" w:color="auto"/>
            <w:left w:val="none" w:sz="0" w:space="0" w:color="auto"/>
            <w:bottom w:val="none" w:sz="0" w:space="0" w:color="auto"/>
            <w:right w:val="none" w:sz="0" w:space="0" w:color="auto"/>
          </w:divBdr>
        </w:div>
        <w:div w:id="1877352824">
          <w:marLeft w:val="0"/>
          <w:marRight w:val="0"/>
          <w:marTop w:val="0"/>
          <w:marBottom w:val="0"/>
          <w:divBdr>
            <w:top w:val="none" w:sz="0" w:space="0" w:color="auto"/>
            <w:left w:val="none" w:sz="0" w:space="0" w:color="auto"/>
            <w:bottom w:val="none" w:sz="0" w:space="0" w:color="auto"/>
            <w:right w:val="none" w:sz="0" w:space="0" w:color="auto"/>
          </w:divBdr>
        </w:div>
        <w:div w:id="114104093">
          <w:marLeft w:val="0"/>
          <w:marRight w:val="0"/>
          <w:marTop w:val="0"/>
          <w:marBottom w:val="0"/>
          <w:divBdr>
            <w:top w:val="none" w:sz="0" w:space="0" w:color="auto"/>
            <w:left w:val="none" w:sz="0" w:space="0" w:color="auto"/>
            <w:bottom w:val="none" w:sz="0" w:space="0" w:color="auto"/>
            <w:right w:val="none" w:sz="0" w:space="0" w:color="auto"/>
          </w:divBdr>
        </w:div>
        <w:div w:id="973565149">
          <w:marLeft w:val="0"/>
          <w:marRight w:val="0"/>
          <w:marTop w:val="0"/>
          <w:marBottom w:val="0"/>
          <w:divBdr>
            <w:top w:val="none" w:sz="0" w:space="0" w:color="auto"/>
            <w:left w:val="none" w:sz="0" w:space="0" w:color="auto"/>
            <w:bottom w:val="none" w:sz="0" w:space="0" w:color="auto"/>
            <w:right w:val="none" w:sz="0" w:space="0" w:color="auto"/>
          </w:divBdr>
        </w:div>
        <w:div w:id="284121819">
          <w:marLeft w:val="0"/>
          <w:marRight w:val="0"/>
          <w:marTop w:val="0"/>
          <w:marBottom w:val="0"/>
          <w:divBdr>
            <w:top w:val="none" w:sz="0" w:space="0" w:color="auto"/>
            <w:left w:val="none" w:sz="0" w:space="0" w:color="auto"/>
            <w:bottom w:val="none" w:sz="0" w:space="0" w:color="auto"/>
            <w:right w:val="none" w:sz="0" w:space="0" w:color="auto"/>
          </w:divBdr>
        </w:div>
      </w:divsChild>
    </w:div>
    <w:div w:id="950161490">
      <w:bodyDiv w:val="1"/>
      <w:marLeft w:val="0"/>
      <w:marRight w:val="0"/>
      <w:marTop w:val="0"/>
      <w:marBottom w:val="0"/>
      <w:divBdr>
        <w:top w:val="none" w:sz="0" w:space="0" w:color="auto"/>
        <w:left w:val="none" w:sz="0" w:space="0" w:color="auto"/>
        <w:bottom w:val="none" w:sz="0" w:space="0" w:color="auto"/>
        <w:right w:val="none" w:sz="0" w:space="0" w:color="auto"/>
      </w:divBdr>
    </w:div>
    <w:div w:id="1323704393">
      <w:bodyDiv w:val="1"/>
      <w:marLeft w:val="0"/>
      <w:marRight w:val="0"/>
      <w:marTop w:val="0"/>
      <w:marBottom w:val="0"/>
      <w:divBdr>
        <w:top w:val="none" w:sz="0" w:space="0" w:color="auto"/>
        <w:left w:val="none" w:sz="0" w:space="0" w:color="auto"/>
        <w:bottom w:val="none" w:sz="0" w:space="0" w:color="auto"/>
        <w:right w:val="none" w:sz="0" w:space="0" w:color="auto"/>
      </w:divBdr>
      <w:divsChild>
        <w:div w:id="406536910">
          <w:marLeft w:val="0"/>
          <w:marRight w:val="0"/>
          <w:marTop w:val="0"/>
          <w:marBottom w:val="0"/>
          <w:divBdr>
            <w:top w:val="none" w:sz="0" w:space="0" w:color="auto"/>
            <w:left w:val="none" w:sz="0" w:space="0" w:color="auto"/>
            <w:bottom w:val="none" w:sz="0" w:space="0" w:color="auto"/>
            <w:right w:val="none" w:sz="0" w:space="0" w:color="auto"/>
          </w:divBdr>
        </w:div>
        <w:div w:id="1741127208">
          <w:marLeft w:val="0"/>
          <w:marRight w:val="0"/>
          <w:marTop w:val="0"/>
          <w:marBottom w:val="0"/>
          <w:divBdr>
            <w:top w:val="none" w:sz="0" w:space="0" w:color="auto"/>
            <w:left w:val="none" w:sz="0" w:space="0" w:color="auto"/>
            <w:bottom w:val="none" w:sz="0" w:space="0" w:color="auto"/>
            <w:right w:val="none" w:sz="0" w:space="0" w:color="auto"/>
          </w:divBdr>
        </w:div>
        <w:div w:id="1923416563">
          <w:marLeft w:val="0"/>
          <w:marRight w:val="0"/>
          <w:marTop w:val="0"/>
          <w:marBottom w:val="0"/>
          <w:divBdr>
            <w:top w:val="none" w:sz="0" w:space="0" w:color="auto"/>
            <w:left w:val="none" w:sz="0" w:space="0" w:color="auto"/>
            <w:bottom w:val="none" w:sz="0" w:space="0" w:color="auto"/>
            <w:right w:val="none" w:sz="0" w:space="0" w:color="auto"/>
          </w:divBdr>
        </w:div>
      </w:divsChild>
    </w:div>
    <w:div w:id="1482118663">
      <w:bodyDiv w:val="1"/>
      <w:marLeft w:val="0"/>
      <w:marRight w:val="0"/>
      <w:marTop w:val="0"/>
      <w:marBottom w:val="0"/>
      <w:divBdr>
        <w:top w:val="none" w:sz="0" w:space="0" w:color="auto"/>
        <w:left w:val="none" w:sz="0" w:space="0" w:color="auto"/>
        <w:bottom w:val="none" w:sz="0" w:space="0" w:color="auto"/>
        <w:right w:val="none" w:sz="0" w:space="0" w:color="auto"/>
      </w:divBdr>
      <w:divsChild>
        <w:div w:id="506821732">
          <w:marLeft w:val="0"/>
          <w:marRight w:val="0"/>
          <w:marTop w:val="0"/>
          <w:marBottom w:val="0"/>
          <w:divBdr>
            <w:top w:val="none" w:sz="0" w:space="0" w:color="auto"/>
            <w:left w:val="none" w:sz="0" w:space="0" w:color="auto"/>
            <w:bottom w:val="none" w:sz="0" w:space="0" w:color="auto"/>
            <w:right w:val="none" w:sz="0" w:space="0" w:color="auto"/>
          </w:divBdr>
        </w:div>
        <w:div w:id="721556775">
          <w:marLeft w:val="0"/>
          <w:marRight w:val="0"/>
          <w:marTop w:val="0"/>
          <w:marBottom w:val="0"/>
          <w:divBdr>
            <w:top w:val="none" w:sz="0" w:space="0" w:color="auto"/>
            <w:left w:val="none" w:sz="0" w:space="0" w:color="auto"/>
            <w:bottom w:val="none" w:sz="0" w:space="0" w:color="auto"/>
            <w:right w:val="none" w:sz="0" w:space="0" w:color="auto"/>
          </w:divBdr>
        </w:div>
        <w:div w:id="241139540">
          <w:marLeft w:val="0"/>
          <w:marRight w:val="0"/>
          <w:marTop w:val="0"/>
          <w:marBottom w:val="0"/>
          <w:divBdr>
            <w:top w:val="none" w:sz="0" w:space="0" w:color="auto"/>
            <w:left w:val="none" w:sz="0" w:space="0" w:color="auto"/>
            <w:bottom w:val="none" w:sz="0" w:space="0" w:color="auto"/>
            <w:right w:val="none" w:sz="0" w:space="0" w:color="auto"/>
          </w:divBdr>
        </w:div>
        <w:div w:id="1742823673">
          <w:marLeft w:val="0"/>
          <w:marRight w:val="0"/>
          <w:marTop w:val="0"/>
          <w:marBottom w:val="0"/>
          <w:divBdr>
            <w:top w:val="none" w:sz="0" w:space="0" w:color="auto"/>
            <w:left w:val="none" w:sz="0" w:space="0" w:color="auto"/>
            <w:bottom w:val="none" w:sz="0" w:space="0" w:color="auto"/>
            <w:right w:val="none" w:sz="0" w:space="0" w:color="auto"/>
          </w:divBdr>
        </w:div>
      </w:divsChild>
    </w:div>
    <w:div w:id="1757363317">
      <w:bodyDiv w:val="1"/>
      <w:marLeft w:val="0"/>
      <w:marRight w:val="0"/>
      <w:marTop w:val="0"/>
      <w:marBottom w:val="0"/>
      <w:divBdr>
        <w:top w:val="none" w:sz="0" w:space="0" w:color="auto"/>
        <w:left w:val="none" w:sz="0" w:space="0" w:color="auto"/>
        <w:bottom w:val="none" w:sz="0" w:space="0" w:color="auto"/>
        <w:right w:val="none" w:sz="0" w:space="0" w:color="auto"/>
      </w:divBdr>
      <w:divsChild>
        <w:div w:id="880441086">
          <w:marLeft w:val="0"/>
          <w:marRight w:val="0"/>
          <w:marTop w:val="0"/>
          <w:marBottom w:val="0"/>
          <w:divBdr>
            <w:top w:val="none" w:sz="0" w:space="0" w:color="auto"/>
            <w:left w:val="none" w:sz="0" w:space="0" w:color="auto"/>
            <w:bottom w:val="none" w:sz="0" w:space="0" w:color="auto"/>
            <w:right w:val="none" w:sz="0" w:space="0" w:color="auto"/>
          </w:divBdr>
        </w:div>
        <w:div w:id="476261432">
          <w:marLeft w:val="0"/>
          <w:marRight w:val="0"/>
          <w:marTop w:val="0"/>
          <w:marBottom w:val="0"/>
          <w:divBdr>
            <w:top w:val="none" w:sz="0" w:space="0" w:color="auto"/>
            <w:left w:val="none" w:sz="0" w:space="0" w:color="auto"/>
            <w:bottom w:val="none" w:sz="0" w:space="0" w:color="auto"/>
            <w:right w:val="none" w:sz="0" w:space="0" w:color="auto"/>
          </w:divBdr>
        </w:div>
        <w:div w:id="2035880390">
          <w:marLeft w:val="0"/>
          <w:marRight w:val="0"/>
          <w:marTop w:val="0"/>
          <w:marBottom w:val="0"/>
          <w:divBdr>
            <w:top w:val="none" w:sz="0" w:space="0" w:color="auto"/>
            <w:left w:val="none" w:sz="0" w:space="0" w:color="auto"/>
            <w:bottom w:val="none" w:sz="0" w:space="0" w:color="auto"/>
            <w:right w:val="none" w:sz="0" w:space="0" w:color="auto"/>
          </w:divBdr>
        </w:div>
      </w:divsChild>
    </w:div>
    <w:div w:id="19294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oter" Target="footer2.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diagramLayout" Target="diagrams/layout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ng"/><Relationship Id="rId23" Type="http://schemas.microsoft.com/office/2007/relationships/diagramDrawing" Target="diagrams/drawing1.xml"/><Relationship Id="rId28"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diagramColors" Target="diagrams/colors1.xml"/><Relationship Id="rId27" Type="http://schemas.openxmlformats.org/officeDocument/2006/relationships/footer" Target="footer4.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5D114A-E15B-48D4-85D6-313510B5646C}" type="doc">
      <dgm:prSet loTypeId="urn:microsoft.com/office/officeart/2005/8/layout/orgChart1" loCatId="hierarchy" qsTypeId="urn:microsoft.com/office/officeart/2005/8/quickstyle/simple3" qsCatId="simple" csTypeId="urn:microsoft.com/office/officeart/2005/8/colors/accent0_2" csCatId="mainScheme" phldr="1"/>
      <dgm:spPr/>
    </dgm:pt>
    <dgm:pt modelId="{9E1AB776-F165-4680-A603-67A2825CE10D}">
      <dgm:prSet custT="1"/>
      <dgm:spPr/>
      <dgm:t>
        <a:bodyPr/>
        <a:lstStyle/>
        <a:p>
          <a:pPr marR="0" algn="ctr" rtl="0"/>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駐點人員或遊客報案</a:t>
          </a:r>
        </a:p>
        <a:p>
          <a:pPr marR="0" algn="ctr" rtl="0"/>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研判防災應變措施</a:t>
          </a:r>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631A433A-8120-4486-968E-62F22ABEE60E}" type="parTrans" cxnId="{F9CB6B3E-8E9D-4C29-A627-212315AF9D40}">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13DC0540-8E0D-4050-9615-C8BA1C311901}" type="sibTrans" cxnId="{F9CB6B3E-8E9D-4C29-A627-212315AF9D40}">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D1928BFB-82F9-4E51-A976-A80374C5BAAC}">
      <dgm:prSet custT="1"/>
      <dgm:spPr>
        <a:solidFill>
          <a:schemeClr val="bg2">
            <a:lumMod val="90000"/>
          </a:schemeClr>
        </a:solidFill>
      </dgm:spPr>
      <dgm:t>
        <a:bodyPr/>
        <a:lstStyle/>
        <a:p>
          <a:pPr marR="0" algn="ctr" rtl="0">
            <a:lnSpc>
              <a:spcPts val="1400"/>
            </a:lnSpc>
            <a:spcAft>
              <a:spcPts val="0"/>
            </a:spcAft>
          </a:pPr>
          <a:r>
            <a:rPr lang="zh-TW" altLang="en-US" sz="1200" b="1" i="0" u="none" strike="noStrike" kern="100" baseline="0">
              <a:solidFill>
                <a:sysClr val="windowText" lastClr="000000"/>
              </a:solidFill>
              <a:latin typeface="標楷體" panose="03000509000000000000" pitchFamily="65" charset="-120"/>
              <a:ea typeface="標楷體" panose="03000509000000000000" pitchFamily="65" charset="-120"/>
            </a:rPr>
            <a:t>甲、乙級災害</a:t>
          </a:r>
          <a:endParaRPr lang="zh-TW" altLang="en-US" sz="1200" b="1">
            <a:solidFill>
              <a:sysClr val="windowText" lastClr="000000"/>
            </a:solidFill>
            <a:latin typeface="標楷體" panose="03000509000000000000" pitchFamily="65" charset="-120"/>
            <a:ea typeface="標楷體" panose="03000509000000000000" pitchFamily="65" charset="-120"/>
          </a:endParaRPr>
        </a:p>
      </dgm:t>
    </dgm:pt>
    <dgm:pt modelId="{0B3671CA-0BB8-46F4-B1AA-F41739C76F06}" type="parTrans" cxnId="{5CE997A0-55DC-4A89-A9F7-1C0A09656947}">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8764B467-918E-4EC3-852A-F4C06CFF6630}" type="sibTrans" cxnId="{5CE997A0-55DC-4A89-A9F7-1C0A09656947}">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EB758F53-6797-412A-93DE-42891EDAAFAB}">
      <dgm:prSet custT="1"/>
      <dgm:spPr/>
      <dgm:t>
        <a:bodyPr/>
        <a:lstStyle/>
        <a:p>
          <a:pPr marR="0" algn="ctr" rtl="0">
            <a:lnSpc>
              <a:spcPts val="1400"/>
            </a:lnSpc>
            <a:spcAft>
              <a:spcPts val="0"/>
            </a:spcAft>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通報相關機關</a:t>
          </a:r>
        </a:p>
        <a:p>
          <a:pPr marR="0" algn="ctr" rtl="0">
            <a:lnSpc>
              <a:spcPts val="1400"/>
            </a:lnSpc>
            <a:spcAft>
              <a:spcPts val="0"/>
            </a:spcAft>
          </a:pP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立即</a:t>
          </a: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E478ECCE-9737-4CC0-8D76-34A8C9BAB09B}" type="parTrans" cxnId="{38A118CB-0AD8-4C7D-B4B0-4FD1C3FCF8A3}">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5456AA6A-8F3A-4735-9470-E6175864C482}" type="sibTrans" cxnId="{38A118CB-0AD8-4C7D-B4B0-4FD1C3FCF8A3}">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55432EFF-019E-4361-B771-B79046AD36BE}">
      <dgm:prSet custT="1"/>
      <dgm:spPr/>
      <dgm:t>
        <a:bodyPr/>
        <a:lstStyle/>
        <a:p>
          <a:pPr marR="0" algn="ctr" rtl="0">
            <a:lnSpc>
              <a:spcPts val="1400"/>
            </a:lnSpc>
            <a:spcAft>
              <a:spcPts val="0"/>
            </a:spcAft>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持續通報</a:t>
          </a:r>
        </a:p>
        <a:p>
          <a:pPr marR="0" algn="ctr" rtl="0">
            <a:lnSpc>
              <a:spcPts val="1400"/>
            </a:lnSpc>
            <a:spcAft>
              <a:spcPts val="0"/>
            </a:spcAft>
          </a:pP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狀況變化時</a:t>
          </a: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36CAA15C-5DFF-400F-926F-E12993F27A5A}" type="parTrans" cxnId="{C6628F8F-21D2-40E4-8735-AC6F5B52DC8F}">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B9BB7C59-6081-4034-9EBC-275C9F19131B}" type="sibTrans" cxnId="{C6628F8F-21D2-40E4-8735-AC6F5B52DC8F}">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A6A0558A-1D1F-465B-AA45-58DDC5E2083D}">
      <dgm:prSet custT="1"/>
      <dgm:spPr/>
      <dgm:t>
        <a:bodyPr/>
        <a:lstStyle/>
        <a:p>
          <a:pPr marR="0" algn="ctr" rtl="0">
            <a:lnSpc>
              <a:spcPts val="1400"/>
            </a:lnSpc>
            <a:spcAft>
              <a:spcPts val="0"/>
            </a:spcAft>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通報管理處</a:t>
          </a:r>
        </a:p>
        <a:p>
          <a:pPr marR="0" algn="ctr" rtl="0">
            <a:lnSpc>
              <a:spcPts val="1400"/>
            </a:lnSpc>
            <a:spcAft>
              <a:spcPts val="0"/>
            </a:spcAft>
          </a:pP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r>
            <a:rPr lang="en-US" altLang="zh-TW" sz="1200" b="1" i="0" u="none" strike="noStrike" kern="100" baseline="0">
              <a:solidFill>
                <a:sysClr val="windowText" lastClr="000000"/>
              </a:solidFill>
              <a:latin typeface="標楷體" panose="03000509000000000000" pitchFamily="65" charset="-120"/>
              <a:ea typeface="標楷體" panose="03000509000000000000" pitchFamily="65" charset="-120"/>
            </a:rPr>
            <a:t>15</a:t>
          </a:r>
          <a:r>
            <a:rPr lang="zh-TW" altLang="en-US" sz="1200" b="1" i="0" u="none" strike="noStrike" kern="100" baseline="0">
              <a:solidFill>
                <a:sysClr val="windowText" lastClr="000000"/>
              </a:solidFill>
              <a:latin typeface="標楷體" panose="03000509000000000000" pitchFamily="65" charset="-120"/>
              <a:ea typeface="標楷體" panose="03000509000000000000" pitchFamily="65" charset="-120"/>
            </a:rPr>
            <a:t>分鐘內</a:t>
          </a: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以通訊軟體通報並傳真</a:t>
          </a: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3BD28D19-EA7F-4882-B941-AD19B0CF5988}" type="parTrans" cxnId="{AFF3E045-F5E6-470D-9402-67CC137FAAFE}">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7F7C5E30-FB46-4A01-87E0-4EEE7A535961}" type="sibTrans" cxnId="{AFF3E045-F5E6-470D-9402-67CC137FAAFE}">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81AAE71D-9EBF-401A-8421-69EB01100308}">
      <dgm:prSet custT="1"/>
      <dgm:spPr/>
      <dgm:t>
        <a:bodyPr/>
        <a:lstStyle/>
        <a:p>
          <a:pPr marR="770" algn="ctr" rtl="0">
            <a:lnSpc>
              <a:spcPts val="1400"/>
            </a:lnSpc>
            <a:spcAft>
              <a:spcPts val="0"/>
            </a:spcAft>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通報觀光署</a:t>
          </a:r>
        </a:p>
        <a:p>
          <a:pPr marR="740" algn="ctr" rtl="0">
            <a:lnSpc>
              <a:spcPts val="1400"/>
            </a:lnSpc>
            <a:spcAft>
              <a:spcPts val="0"/>
            </a:spcAft>
          </a:pP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(30</a:t>
          </a: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分鐘內以通訊軟體通報並傳真</a:t>
          </a: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endPar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endParaRPr>
        </a:p>
      </dgm:t>
    </dgm:pt>
    <dgm:pt modelId="{707745D4-1574-422B-98F9-D132324FF5BD}" type="parTrans" cxnId="{D0AEA64F-D1C0-4FB2-AC0C-6FF8A4BEBB84}">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8C426E58-F7FE-46D2-B616-CF9C2200CFF2}" type="sibTrans" cxnId="{D0AEA64F-D1C0-4FB2-AC0C-6FF8A4BEBB84}">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1DAED71D-69F2-4C42-91DA-6FA050BDFD63}">
      <dgm:prSet custT="1"/>
      <dgm:spPr/>
      <dgm:t>
        <a:bodyPr/>
        <a:lstStyle/>
        <a:p>
          <a:pPr marR="0" algn="ctr" rtl="0">
            <a:lnSpc>
              <a:spcPts val="1400"/>
            </a:lnSpc>
            <a:spcAft>
              <a:spcPts val="0"/>
            </a:spcAft>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立即通報一層長官</a:t>
          </a:r>
        </a:p>
        <a:p>
          <a:pPr marR="0" algn="ctr" rtl="0">
            <a:lnSpc>
              <a:spcPts val="1400"/>
            </a:lnSpc>
            <a:spcAft>
              <a:spcPts val="0"/>
            </a:spcAft>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視災情研擬應變作為</a:t>
          </a:r>
        </a:p>
      </dgm:t>
    </dgm:pt>
    <dgm:pt modelId="{D0F0D554-E55E-4B66-BE77-3375016D9A25}" type="parTrans" cxnId="{987CB873-13CB-4DA9-9D23-0A71704FEAE6}">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1DF4945C-8FB4-416D-A59D-98C71C4BDF10}" type="sibTrans" cxnId="{987CB873-13CB-4DA9-9D23-0A71704FEAE6}">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5E66FAE6-4FD0-4BDE-AC78-156CDF8C4BDF}">
      <dgm:prSet custT="1"/>
      <dgm:spPr/>
      <dgm:t>
        <a:bodyPr/>
        <a:lstStyle/>
        <a:p>
          <a:pPr marR="0" algn="ctr" rtl="0">
            <a:lnSpc>
              <a:spcPts val="1400"/>
            </a:lnSpc>
            <a:spcAft>
              <a:spcPts val="0"/>
            </a:spcAft>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本處處長</a:t>
          </a: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或授權人</a:t>
          </a: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立即通報觀光署署長</a:t>
          </a:r>
        </a:p>
      </dgm:t>
    </dgm:pt>
    <dgm:pt modelId="{2EBA3EC3-9C0D-4E4B-BD26-66EC86F7DC0B}" type="parTrans" cxnId="{35BEC1F6-96EA-4597-AF5D-ABDD2F727692}">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F1409425-6E5B-421E-8708-C4CD42396F5D}" type="sibTrans" cxnId="{35BEC1F6-96EA-4597-AF5D-ABDD2F727692}">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89E5D649-4AD0-4AF8-8F8E-D0A333BDE703}">
      <dgm:prSet custT="1"/>
      <dgm:spPr/>
      <dgm:t>
        <a:bodyPr/>
        <a:lstStyle/>
        <a:p>
          <a:pPr marR="1730" algn="ctr" rtl="0">
            <a:lnSpc>
              <a:spcPts val="1400"/>
            </a:lnSpc>
            <a:spcAft>
              <a:spcPts val="0"/>
            </a:spcAft>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書面資料陳核</a:t>
          </a:r>
        </a:p>
        <a:p>
          <a:pPr marR="0" algn="ctr" rtl="0">
            <a:lnSpc>
              <a:spcPts val="1400"/>
            </a:lnSpc>
            <a:spcAft>
              <a:spcPts val="0"/>
            </a:spcAft>
          </a:pP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一天內</a:t>
          </a: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endPar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endParaRPr>
        </a:p>
      </dgm:t>
    </dgm:pt>
    <dgm:pt modelId="{A02E01F5-6DE7-401B-85CC-48DEE36A6973}" type="parTrans" cxnId="{8A46668F-9997-4AC9-BC35-7088466B56B8}">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7FB96AD4-9D83-46FC-9CBA-360D78AAD71F}" type="sibTrans" cxnId="{8A46668F-9997-4AC9-BC35-7088466B56B8}">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6A432D33-E3A8-4860-8642-4016F85E5083}">
      <dgm:prSet custT="1"/>
      <dgm:spPr>
        <a:solidFill>
          <a:schemeClr val="bg2">
            <a:lumMod val="90000"/>
          </a:schemeClr>
        </a:solidFill>
      </dgm:spPr>
      <dgm:t>
        <a:bodyPr/>
        <a:lstStyle/>
        <a:p>
          <a:pPr marR="0" algn="ctr" rtl="0">
            <a:lnSpc>
              <a:spcPts val="1400"/>
            </a:lnSpc>
            <a:spcAft>
              <a:spcPts val="0"/>
            </a:spcAft>
          </a:pPr>
          <a:r>
            <a:rPr lang="zh-TW" altLang="en-US" sz="1200" b="1" i="0" u="none" strike="noStrike" kern="100" baseline="0">
              <a:solidFill>
                <a:sysClr val="windowText" lastClr="000000"/>
              </a:solidFill>
              <a:latin typeface="標楷體" panose="03000509000000000000" pitchFamily="65" charset="-120"/>
              <a:ea typeface="標楷體" panose="03000509000000000000" pitchFamily="65" charset="-120"/>
            </a:rPr>
            <a:t>丙級災害</a:t>
          </a:r>
          <a:endParaRPr lang="zh-TW" altLang="en-US" sz="1200" b="1">
            <a:solidFill>
              <a:sysClr val="windowText" lastClr="000000"/>
            </a:solidFill>
            <a:latin typeface="標楷體" panose="03000509000000000000" pitchFamily="65" charset="-120"/>
            <a:ea typeface="標楷體" panose="03000509000000000000" pitchFamily="65" charset="-120"/>
          </a:endParaRPr>
        </a:p>
      </dgm:t>
    </dgm:pt>
    <dgm:pt modelId="{02C5EC16-E648-4E21-8D81-0733D26CDFE4}" type="parTrans" cxnId="{BE8119DC-7EB9-4B07-B2AE-C4CFCD658160}">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7412584C-10DE-491A-A15B-F051F0B62CB0}" type="sibTrans" cxnId="{BE8119DC-7EB9-4B07-B2AE-C4CFCD658160}">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8A518664-419E-493F-A705-7F54FB3352BF}">
      <dgm:prSet custT="1"/>
      <dgm:spPr/>
      <dgm:t>
        <a:bodyPr/>
        <a:lstStyle/>
        <a:p>
          <a:pPr marR="0" algn="ctr" rtl="0">
            <a:lnSpc>
              <a:spcPts val="1400"/>
            </a:lnSpc>
            <a:spcAft>
              <a:spcPts val="0"/>
            </a:spcAft>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通報相關機關</a:t>
          </a:r>
        </a:p>
        <a:p>
          <a:pPr marR="0" algn="ctr" rtl="0">
            <a:lnSpc>
              <a:spcPts val="1400"/>
            </a:lnSpc>
            <a:spcAft>
              <a:spcPts val="0"/>
            </a:spcAft>
          </a:pP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立即</a:t>
          </a: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1BE641A7-74B3-4F00-9E7E-6BE02853B064}" type="parTrans" cxnId="{755BBBBA-E946-4C0D-A385-2C74C2DB374F}">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989040D3-0520-482C-B8F1-1886F7351A9E}" type="sibTrans" cxnId="{755BBBBA-E946-4C0D-A385-2C74C2DB374F}">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2DAB030D-BFD8-4361-A2E1-1AB6298D132E}">
      <dgm:prSet custT="1"/>
      <dgm:spPr/>
      <dgm:t>
        <a:bodyPr/>
        <a:lstStyle/>
        <a:p>
          <a:pPr marR="0" algn="ctr" rtl="0">
            <a:lnSpc>
              <a:spcPts val="1400"/>
            </a:lnSpc>
            <a:spcAft>
              <a:spcPts val="0"/>
            </a:spcAft>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持續通報</a:t>
          </a:r>
        </a:p>
        <a:p>
          <a:pPr marR="0" algn="ctr" rtl="0">
            <a:lnSpc>
              <a:spcPts val="1400"/>
            </a:lnSpc>
            <a:spcAft>
              <a:spcPts val="0"/>
            </a:spcAft>
          </a:pP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狀況變化時</a:t>
          </a: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9E5CB43B-C3C0-40C8-80C8-6076C21107AC}" type="parTrans" cxnId="{D100022F-801D-41CF-8A82-577F418CF1A4}">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7AE057A4-EE93-495F-903B-7F84F630EBFC}" type="sibTrans" cxnId="{D100022F-801D-41CF-8A82-577F418CF1A4}">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4A2E8A21-EFBD-47D2-88D2-C48378EDC561}">
      <dgm:prSet custT="1"/>
      <dgm:spPr/>
      <dgm:t>
        <a:bodyPr/>
        <a:lstStyle/>
        <a:p>
          <a:pPr marR="0" algn="ctr" rtl="0">
            <a:lnSpc>
              <a:spcPts val="1400"/>
            </a:lnSpc>
            <a:spcAft>
              <a:spcPts val="0"/>
            </a:spcAft>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通報管理處</a:t>
          </a:r>
        </a:p>
        <a:p>
          <a:pPr marR="0" algn="ctr" rtl="0">
            <a:lnSpc>
              <a:spcPts val="1400"/>
            </a:lnSpc>
            <a:spcAft>
              <a:spcPts val="0"/>
            </a:spcAft>
          </a:pP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r>
            <a:rPr lang="en-US" altLang="zh-TW" sz="1200" b="1" i="0" u="none" strike="noStrike" kern="100" baseline="0">
              <a:solidFill>
                <a:sysClr val="windowText" lastClr="000000"/>
              </a:solidFill>
              <a:latin typeface="標楷體" panose="03000509000000000000" pitchFamily="65" charset="-120"/>
              <a:ea typeface="標楷體" panose="03000509000000000000" pitchFamily="65" charset="-120"/>
            </a:rPr>
            <a:t>15</a:t>
          </a:r>
          <a:r>
            <a:rPr lang="zh-TW" altLang="en-US" sz="1200" b="1" i="0" u="none" strike="noStrike" kern="100" baseline="0">
              <a:solidFill>
                <a:sysClr val="windowText" lastClr="000000"/>
              </a:solidFill>
              <a:latin typeface="標楷體" panose="03000509000000000000" pitchFamily="65" charset="-120"/>
              <a:ea typeface="標楷體" panose="03000509000000000000" pitchFamily="65" charset="-120"/>
            </a:rPr>
            <a:t>分鐘內</a:t>
          </a: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以通訊軟體通報並傳真</a:t>
          </a: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endPar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endParaRPr>
        </a:p>
      </dgm:t>
    </dgm:pt>
    <dgm:pt modelId="{2DACE888-1AE3-4437-B5C6-BC9E1AB21B1D}" type="parTrans" cxnId="{F3571071-A20F-4430-9F41-813C70259614}">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F2860D26-32CB-44BE-9283-463854EB215D}" type="sibTrans" cxnId="{F3571071-A20F-4430-9F41-813C70259614}">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02FEB252-F968-453E-AF06-76A90FBEF2E4}">
      <dgm:prSet custT="1"/>
      <dgm:spPr/>
      <dgm:t>
        <a:bodyPr/>
        <a:lstStyle/>
        <a:p>
          <a:pPr marR="770" algn="ctr" rtl="0">
            <a:lnSpc>
              <a:spcPts val="1400"/>
            </a:lnSpc>
            <a:spcAft>
              <a:spcPts val="0"/>
            </a:spcAft>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通報觀光署</a:t>
          </a:r>
        </a:p>
        <a:p>
          <a:pPr marR="740" algn="ctr" rtl="0">
            <a:lnSpc>
              <a:spcPts val="1400"/>
            </a:lnSpc>
            <a:spcAft>
              <a:spcPts val="0"/>
            </a:spcAft>
          </a:pP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(30</a:t>
          </a: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分鐘內以通訊軟體通報並傳真</a:t>
          </a: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endPar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endParaRPr>
        </a:p>
      </dgm:t>
    </dgm:pt>
    <dgm:pt modelId="{06AD1DE5-3694-43F7-AAAF-AF82D39C6C36}" type="parTrans" cxnId="{5E38310D-2B8E-47FF-B1AD-A85CB24C7684}">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3A4D9166-B1C5-41E7-BE92-BA2B1E9E356B}" type="sibTrans" cxnId="{5E38310D-2B8E-47FF-B1AD-A85CB24C7684}">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23875CC3-B506-4659-97CB-965E014A8D0A}">
      <dgm:prSet custT="1"/>
      <dgm:spPr/>
      <dgm:t>
        <a:bodyPr/>
        <a:lstStyle/>
        <a:p>
          <a:pPr marR="0" algn="ctr" rtl="0">
            <a:lnSpc>
              <a:spcPts val="1400"/>
            </a:lnSpc>
            <a:spcAft>
              <a:spcPts val="0"/>
            </a:spcAft>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立即通報一層長官</a:t>
          </a:r>
        </a:p>
        <a:p>
          <a:pPr marR="0" algn="ctr" rtl="0">
            <a:lnSpc>
              <a:spcPts val="1400"/>
            </a:lnSpc>
            <a:spcAft>
              <a:spcPts val="0"/>
            </a:spcAft>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視災情研擬應變作為</a:t>
          </a:r>
        </a:p>
      </dgm:t>
    </dgm:pt>
    <dgm:pt modelId="{7341D644-77DF-4B3F-AF3E-11DFDCA17C7A}" type="parTrans" cxnId="{3DF1AAC3-BFFF-4CF7-BA28-99E54F873FC0}">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DB17749A-128C-4956-B330-B5004C32DFC5}" type="sibTrans" cxnId="{3DF1AAC3-BFFF-4CF7-BA28-99E54F873FC0}">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A4B58C7D-39F1-48D3-B611-E58B3F1D39A5}">
      <dgm:prSet custT="1"/>
      <dgm:spPr/>
      <dgm:t>
        <a:bodyPr/>
        <a:lstStyle/>
        <a:p>
          <a:pPr marR="1730" algn="ctr" rtl="0">
            <a:lnSpc>
              <a:spcPts val="1400"/>
            </a:lnSpc>
            <a:spcAft>
              <a:spcPts val="0"/>
            </a:spcAft>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書面資料陳核</a:t>
          </a:r>
        </a:p>
        <a:p>
          <a:pPr marR="0" algn="ctr" rtl="0">
            <a:lnSpc>
              <a:spcPts val="1400"/>
            </a:lnSpc>
            <a:spcAft>
              <a:spcPts val="0"/>
            </a:spcAft>
          </a:pP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一天內</a:t>
          </a: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40331F9C-0099-4B4B-A9BD-B064960FD068}" type="parTrans" cxnId="{6F53F938-ACF1-4F57-941F-B0113475C591}">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216A6D26-347D-42B7-97A6-A51B826CB5BE}" type="sibTrans" cxnId="{6F53F938-ACF1-4F57-941F-B0113475C591}">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6FA24C22-DAC1-4F39-9AEA-6E8251476C51}">
      <dgm:prSet custT="1"/>
      <dgm:spPr>
        <a:solidFill>
          <a:schemeClr val="bg2">
            <a:lumMod val="90000"/>
          </a:schemeClr>
        </a:solidFill>
      </dgm:spPr>
      <dgm:t>
        <a:bodyPr/>
        <a:lstStyle/>
        <a:p>
          <a:pPr marR="0" algn="ctr" rtl="0">
            <a:lnSpc>
              <a:spcPts val="1400"/>
            </a:lnSpc>
            <a:spcAft>
              <a:spcPts val="0"/>
            </a:spcAft>
          </a:pPr>
          <a:r>
            <a:rPr lang="zh-TW" altLang="en-US" sz="1200" b="1" i="0" u="none" strike="noStrike" kern="100" baseline="0">
              <a:solidFill>
                <a:sysClr val="windowText" lastClr="000000"/>
              </a:solidFill>
              <a:latin typeface="標楷體" panose="03000509000000000000" pitchFamily="65" charset="-120"/>
              <a:ea typeface="標楷體" panose="03000509000000000000" pitchFamily="65" charset="-120"/>
            </a:rPr>
            <a:t>一般災害</a:t>
          </a:r>
          <a:endParaRPr lang="zh-TW" altLang="en-US" sz="1200" b="1">
            <a:solidFill>
              <a:sysClr val="windowText" lastClr="000000"/>
            </a:solidFill>
            <a:latin typeface="標楷體" panose="03000509000000000000" pitchFamily="65" charset="-120"/>
            <a:ea typeface="標楷體" panose="03000509000000000000" pitchFamily="65" charset="-120"/>
          </a:endParaRPr>
        </a:p>
      </dgm:t>
    </dgm:pt>
    <dgm:pt modelId="{BA3998D4-750C-4400-A9B3-ABF97A7A1497}" type="parTrans" cxnId="{AC2B6C9B-B0E8-4B8E-A522-FEF23484FC61}">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D7020230-21D6-4E81-8154-14059E6A2CB0}" type="sibTrans" cxnId="{AC2B6C9B-B0E8-4B8E-A522-FEF23484FC61}">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6949DCEF-B5A3-4892-8D48-E6E6A66319C5}">
      <dgm:prSet custT="1"/>
      <dgm:spPr/>
      <dgm:t>
        <a:bodyPr/>
        <a:lstStyle/>
        <a:p>
          <a:pPr marR="0" algn="ctr" rtl="0">
            <a:lnSpc>
              <a:spcPts val="1400"/>
            </a:lnSpc>
            <a:spcAft>
              <a:spcPts val="0"/>
            </a:spcAft>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通報相關機關</a:t>
          </a:r>
        </a:p>
        <a:p>
          <a:pPr marR="0" algn="ctr" rtl="0">
            <a:lnSpc>
              <a:spcPts val="1400"/>
            </a:lnSpc>
            <a:spcAft>
              <a:spcPts val="0"/>
            </a:spcAft>
          </a:pP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立即</a:t>
          </a: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E50B6D71-1EBB-4D00-8DA8-054BD4159703}" type="parTrans" cxnId="{B8C1AE22-5252-4439-9EE0-FA7071BFEC99}">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492E646A-8154-49E6-BF88-751FB10A088D}" type="sibTrans" cxnId="{B8C1AE22-5252-4439-9EE0-FA7071BFEC99}">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530BA637-3EEE-4ADC-8DA5-D4F62707F784}">
      <dgm:prSet custT="1"/>
      <dgm:spPr/>
      <dgm:t>
        <a:bodyPr/>
        <a:lstStyle/>
        <a:p>
          <a:pPr marR="0" algn="ctr" rtl="0">
            <a:lnSpc>
              <a:spcPts val="1400"/>
            </a:lnSpc>
            <a:spcAft>
              <a:spcPts val="0"/>
            </a:spcAft>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持續通報</a:t>
          </a:r>
        </a:p>
        <a:p>
          <a:pPr marR="0" algn="ctr" rtl="0">
            <a:lnSpc>
              <a:spcPts val="1400"/>
            </a:lnSpc>
            <a:spcAft>
              <a:spcPts val="0"/>
            </a:spcAft>
          </a:pP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狀況變化時</a:t>
          </a: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7B05F5CC-99FD-4717-AF21-9AC42E54C829}" type="parTrans" cxnId="{B7FFE0A5-1177-4F3F-91F2-A8D6661A6F9E}">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378B4D4F-29B6-4DAC-A8EF-A048B8D74453}" type="sibTrans" cxnId="{B7FFE0A5-1177-4F3F-91F2-A8D6661A6F9E}">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B2AEFC98-DC8B-47D6-8669-56C3F2BF5AB0}">
      <dgm:prSet custT="1"/>
      <dgm:spPr/>
      <dgm:t>
        <a:bodyPr/>
        <a:lstStyle/>
        <a:p>
          <a:pPr marR="0" algn="ctr" rtl="0">
            <a:lnSpc>
              <a:spcPts val="1400"/>
            </a:lnSpc>
            <a:spcAft>
              <a:spcPts val="0"/>
            </a:spcAft>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通報管理處</a:t>
          </a:r>
        </a:p>
        <a:p>
          <a:pPr marR="0" algn="ctr" rtl="0">
            <a:lnSpc>
              <a:spcPts val="1400"/>
            </a:lnSpc>
            <a:spcAft>
              <a:spcPts val="0"/>
            </a:spcAft>
          </a:pP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r>
            <a:rPr lang="en-US" altLang="zh-TW" sz="1200" b="1" i="0" u="none" strike="noStrike" kern="100" baseline="0">
              <a:solidFill>
                <a:sysClr val="windowText" lastClr="000000"/>
              </a:solidFill>
              <a:latin typeface="標楷體" panose="03000509000000000000" pitchFamily="65" charset="-120"/>
              <a:ea typeface="標楷體" panose="03000509000000000000" pitchFamily="65" charset="-120"/>
            </a:rPr>
            <a:t>30</a:t>
          </a:r>
          <a:r>
            <a:rPr lang="zh-TW" altLang="en-US" sz="1200" b="1" i="0" u="none" strike="noStrike" kern="100" baseline="0">
              <a:solidFill>
                <a:sysClr val="windowText" lastClr="000000"/>
              </a:solidFill>
              <a:latin typeface="標楷體" panose="03000509000000000000" pitchFamily="65" charset="-120"/>
              <a:ea typeface="標楷體" panose="03000509000000000000" pitchFamily="65" charset="-120"/>
            </a:rPr>
            <a:t>分鐘內</a:t>
          </a: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以通訊軟體通報並傳真</a:t>
          </a: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endPar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endParaRPr>
        </a:p>
      </dgm:t>
    </dgm:pt>
    <dgm:pt modelId="{6F5212C2-14F1-42AB-A6F0-A1F14F940AFF}" type="parTrans" cxnId="{BCF3A353-B3B5-45C0-8463-155E78FD128A}">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05E3528A-63BE-4085-8620-95B2E42BEB88}" type="sibTrans" cxnId="{BCF3A353-B3B5-45C0-8463-155E78FD128A}">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2C512F51-E3C0-4E74-ABED-304C7C1F14E4}">
      <dgm:prSet custT="1"/>
      <dgm:spPr/>
      <dgm:t>
        <a:bodyPr/>
        <a:lstStyle/>
        <a:p>
          <a:pPr marR="1730" algn="ctr" rtl="0">
            <a:lnSpc>
              <a:spcPts val="1400"/>
            </a:lnSpc>
            <a:spcAft>
              <a:spcPts val="0"/>
            </a:spcAft>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書面資料陳核</a:t>
          </a:r>
        </a:p>
        <a:p>
          <a:pPr marR="1730" algn="ctr" rtl="0">
            <a:lnSpc>
              <a:spcPts val="1400"/>
            </a:lnSpc>
            <a:spcAft>
              <a:spcPts val="0"/>
            </a:spcAft>
          </a:pP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一天內</a:t>
          </a: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p>
      </dgm:t>
    </dgm:pt>
    <dgm:pt modelId="{5D4BC62F-D641-4093-8CF3-2609320B4568}" type="parTrans" cxnId="{3D4C4866-B8FB-4EE8-8F15-6265EBA50BCB}">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24436DA2-13D9-472D-B015-8778A8B4C251}" type="sibTrans" cxnId="{3D4C4866-B8FB-4EE8-8F15-6265EBA50BCB}">
      <dgm:prSet/>
      <dgm:spPr/>
      <dgm:t>
        <a:bodyPr/>
        <a:lstStyle/>
        <a:p>
          <a:endParaRPr lang="zh-TW" altLang="en-US" sz="1200">
            <a:solidFill>
              <a:sysClr val="windowText" lastClr="000000"/>
            </a:solidFill>
            <a:latin typeface="標楷體" panose="03000509000000000000" pitchFamily="65" charset="-120"/>
            <a:ea typeface="標楷體" panose="03000509000000000000" pitchFamily="65" charset="-120"/>
          </a:endParaRPr>
        </a:p>
      </dgm:t>
    </dgm:pt>
    <dgm:pt modelId="{EE5AE262-E30B-4A76-A438-5A5ADC983EB0}" type="pres">
      <dgm:prSet presAssocID="{545D114A-E15B-48D4-85D6-313510B5646C}" presName="hierChild1" presStyleCnt="0">
        <dgm:presLayoutVars>
          <dgm:orgChart val="1"/>
          <dgm:chPref val="1"/>
          <dgm:dir/>
          <dgm:animOne val="branch"/>
          <dgm:animLvl val="lvl"/>
          <dgm:resizeHandles/>
        </dgm:presLayoutVars>
      </dgm:prSet>
      <dgm:spPr/>
    </dgm:pt>
    <dgm:pt modelId="{DDF06997-A377-4835-B88F-67923AB92120}" type="pres">
      <dgm:prSet presAssocID="{9E1AB776-F165-4680-A603-67A2825CE10D}" presName="hierRoot1" presStyleCnt="0">
        <dgm:presLayoutVars>
          <dgm:hierBranch/>
        </dgm:presLayoutVars>
      </dgm:prSet>
      <dgm:spPr/>
    </dgm:pt>
    <dgm:pt modelId="{477642C3-EEBE-442C-8732-DA8124BDBEEE}" type="pres">
      <dgm:prSet presAssocID="{9E1AB776-F165-4680-A603-67A2825CE10D}" presName="rootComposite1" presStyleCnt="0"/>
      <dgm:spPr/>
    </dgm:pt>
    <dgm:pt modelId="{ECB8286E-5568-4D6B-BF0F-59C18EC267B8}" type="pres">
      <dgm:prSet presAssocID="{9E1AB776-F165-4680-A603-67A2825CE10D}" presName="rootText1" presStyleLbl="node0" presStyleIdx="0" presStyleCnt="1" custScaleX="144507">
        <dgm:presLayoutVars>
          <dgm:chPref val="3"/>
        </dgm:presLayoutVars>
      </dgm:prSet>
      <dgm:spPr/>
    </dgm:pt>
    <dgm:pt modelId="{2D489958-F8DC-4DA4-9B10-D77E3FB46FC9}" type="pres">
      <dgm:prSet presAssocID="{9E1AB776-F165-4680-A603-67A2825CE10D}" presName="rootConnector1" presStyleLbl="node1" presStyleIdx="0" presStyleCnt="0"/>
      <dgm:spPr/>
    </dgm:pt>
    <dgm:pt modelId="{CFB14C7E-5B3D-4321-9BB5-33B02A297377}" type="pres">
      <dgm:prSet presAssocID="{9E1AB776-F165-4680-A603-67A2825CE10D}" presName="hierChild2" presStyleCnt="0"/>
      <dgm:spPr/>
    </dgm:pt>
    <dgm:pt modelId="{F4B93EB8-D8F6-48B5-AF1B-6E5142F2402C}" type="pres">
      <dgm:prSet presAssocID="{0B3671CA-0BB8-46F4-B1AA-F41739C76F06}" presName="Name35" presStyleLbl="parChTrans1D2" presStyleIdx="0" presStyleCnt="3"/>
      <dgm:spPr/>
    </dgm:pt>
    <dgm:pt modelId="{2C8A32B0-2FD8-4673-B40D-5B5C3B347864}" type="pres">
      <dgm:prSet presAssocID="{D1928BFB-82F9-4E51-A976-A80374C5BAAC}" presName="hierRoot2" presStyleCnt="0">
        <dgm:presLayoutVars>
          <dgm:hierBranch/>
        </dgm:presLayoutVars>
      </dgm:prSet>
      <dgm:spPr/>
    </dgm:pt>
    <dgm:pt modelId="{99995DCF-DEBA-4751-81AC-D5576AE5B477}" type="pres">
      <dgm:prSet presAssocID="{D1928BFB-82F9-4E51-A976-A80374C5BAAC}" presName="rootComposite" presStyleCnt="0"/>
      <dgm:spPr/>
    </dgm:pt>
    <dgm:pt modelId="{1E263B4E-883D-44AD-A256-643BA843F8B9}" type="pres">
      <dgm:prSet presAssocID="{D1928BFB-82F9-4E51-A976-A80374C5BAAC}" presName="rootText" presStyleLbl="node2" presStyleIdx="0" presStyleCnt="3" custScaleX="178383" custScaleY="57897">
        <dgm:presLayoutVars>
          <dgm:chPref val="3"/>
        </dgm:presLayoutVars>
      </dgm:prSet>
      <dgm:spPr/>
    </dgm:pt>
    <dgm:pt modelId="{B8E83265-D3C1-473E-8034-935B6DBB9E51}" type="pres">
      <dgm:prSet presAssocID="{D1928BFB-82F9-4E51-A976-A80374C5BAAC}" presName="rootConnector" presStyleLbl="node2" presStyleIdx="0" presStyleCnt="3"/>
      <dgm:spPr/>
    </dgm:pt>
    <dgm:pt modelId="{D71DF945-43BD-4BD0-8867-E0416F9A2064}" type="pres">
      <dgm:prSet presAssocID="{D1928BFB-82F9-4E51-A976-A80374C5BAAC}" presName="hierChild4" presStyleCnt="0"/>
      <dgm:spPr/>
    </dgm:pt>
    <dgm:pt modelId="{D58454F6-CD58-4B74-B189-5CB9FBE7D3DE}" type="pres">
      <dgm:prSet presAssocID="{E478ECCE-9737-4CC0-8D76-34A8C9BAB09B}" presName="Name35" presStyleLbl="parChTrans1D3" presStyleIdx="0" presStyleCnt="3"/>
      <dgm:spPr/>
    </dgm:pt>
    <dgm:pt modelId="{C0029DAE-E4AF-40C6-A1CC-4E761DE106C2}" type="pres">
      <dgm:prSet presAssocID="{EB758F53-6797-412A-93DE-42891EDAAFAB}" presName="hierRoot2" presStyleCnt="0">
        <dgm:presLayoutVars>
          <dgm:hierBranch/>
        </dgm:presLayoutVars>
      </dgm:prSet>
      <dgm:spPr/>
    </dgm:pt>
    <dgm:pt modelId="{A45367CD-6FF1-4E9C-8663-F6CF871A9FA6}" type="pres">
      <dgm:prSet presAssocID="{EB758F53-6797-412A-93DE-42891EDAAFAB}" presName="rootComposite" presStyleCnt="0"/>
      <dgm:spPr/>
    </dgm:pt>
    <dgm:pt modelId="{FAA2F484-AD1C-4FD3-998F-4FC35F29EAF7}" type="pres">
      <dgm:prSet presAssocID="{EB758F53-6797-412A-93DE-42891EDAAFAB}" presName="rootText" presStyleLbl="node3" presStyleIdx="0" presStyleCnt="3" custScaleX="178383" custScaleY="72721">
        <dgm:presLayoutVars>
          <dgm:chPref val="3"/>
        </dgm:presLayoutVars>
      </dgm:prSet>
      <dgm:spPr/>
    </dgm:pt>
    <dgm:pt modelId="{47D10BAC-E866-44FA-9CEA-AD965E2DC3C6}" type="pres">
      <dgm:prSet presAssocID="{EB758F53-6797-412A-93DE-42891EDAAFAB}" presName="rootConnector" presStyleLbl="node3" presStyleIdx="0" presStyleCnt="3"/>
      <dgm:spPr/>
    </dgm:pt>
    <dgm:pt modelId="{65ADD45F-8A6C-40A8-B01D-AFFF197B89E0}" type="pres">
      <dgm:prSet presAssocID="{EB758F53-6797-412A-93DE-42891EDAAFAB}" presName="hierChild4" presStyleCnt="0"/>
      <dgm:spPr/>
    </dgm:pt>
    <dgm:pt modelId="{5F7818BD-E3C2-4310-B51E-54DDAB16D21A}" type="pres">
      <dgm:prSet presAssocID="{36CAA15C-5DFF-400F-926F-E12993F27A5A}" presName="Name35" presStyleLbl="parChTrans1D4" presStyleIdx="0" presStyleCnt="14"/>
      <dgm:spPr/>
    </dgm:pt>
    <dgm:pt modelId="{51D1A00B-281A-4A7E-97AF-9C07CBEC7053}" type="pres">
      <dgm:prSet presAssocID="{55432EFF-019E-4361-B771-B79046AD36BE}" presName="hierRoot2" presStyleCnt="0">
        <dgm:presLayoutVars>
          <dgm:hierBranch/>
        </dgm:presLayoutVars>
      </dgm:prSet>
      <dgm:spPr/>
    </dgm:pt>
    <dgm:pt modelId="{60D65BC0-E125-41DC-8A26-9BF8DCDCFC33}" type="pres">
      <dgm:prSet presAssocID="{55432EFF-019E-4361-B771-B79046AD36BE}" presName="rootComposite" presStyleCnt="0"/>
      <dgm:spPr/>
    </dgm:pt>
    <dgm:pt modelId="{A3F46C1F-08CA-4746-B521-2459D3AF23D2}" type="pres">
      <dgm:prSet presAssocID="{55432EFF-019E-4361-B771-B79046AD36BE}" presName="rootText" presStyleLbl="node4" presStyleIdx="0" presStyleCnt="14" custScaleX="178383" custScaleY="73891">
        <dgm:presLayoutVars>
          <dgm:chPref val="3"/>
        </dgm:presLayoutVars>
      </dgm:prSet>
      <dgm:spPr/>
    </dgm:pt>
    <dgm:pt modelId="{15AFF2F5-4AFE-4D10-96C7-A47223531D6B}" type="pres">
      <dgm:prSet presAssocID="{55432EFF-019E-4361-B771-B79046AD36BE}" presName="rootConnector" presStyleLbl="node4" presStyleIdx="0" presStyleCnt="14"/>
      <dgm:spPr/>
    </dgm:pt>
    <dgm:pt modelId="{0032B6FC-5698-430C-8DF9-0245860AA940}" type="pres">
      <dgm:prSet presAssocID="{55432EFF-019E-4361-B771-B79046AD36BE}" presName="hierChild4" presStyleCnt="0"/>
      <dgm:spPr/>
    </dgm:pt>
    <dgm:pt modelId="{41006B37-05CA-459A-9259-B5186BA213AB}" type="pres">
      <dgm:prSet presAssocID="{3BD28D19-EA7F-4882-B941-AD19B0CF5988}" presName="Name35" presStyleLbl="parChTrans1D4" presStyleIdx="1" presStyleCnt="14"/>
      <dgm:spPr/>
    </dgm:pt>
    <dgm:pt modelId="{C03274C2-E503-43C2-9030-CF616CD1C071}" type="pres">
      <dgm:prSet presAssocID="{A6A0558A-1D1F-465B-AA45-58DDC5E2083D}" presName="hierRoot2" presStyleCnt="0">
        <dgm:presLayoutVars>
          <dgm:hierBranch/>
        </dgm:presLayoutVars>
      </dgm:prSet>
      <dgm:spPr/>
    </dgm:pt>
    <dgm:pt modelId="{0F0CF5F1-038D-44B9-B056-5E46556FA26C}" type="pres">
      <dgm:prSet presAssocID="{A6A0558A-1D1F-465B-AA45-58DDC5E2083D}" presName="rootComposite" presStyleCnt="0"/>
      <dgm:spPr/>
    </dgm:pt>
    <dgm:pt modelId="{9DA1E53E-BB13-44D4-A9D6-C209D82219DF}" type="pres">
      <dgm:prSet presAssocID="{A6A0558A-1D1F-465B-AA45-58DDC5E2083D}" presName="rootText" presStyleLbl="node4" presStyleIdx="1" presStyleCnt="14" custScaleX="178383" custScaleY="105380">
        <dgm:presLayoutVars>
          <dgm:chPref val="3"/>
        </dgm:presLayoutVars>
      </dgm:prSet>
      <dgm:spPr/>
    </dgm:pt>
    <dgm:pt modelId="{0A58FA0A-87C1-492A-93A2-9FFED3BAE5A9}" type="pres">
      <dgm:prSet presAssocID="{A6A0558A-1D1F-465B-AA45-58DDC5E2083D}" presName="rootConnector" presStyleLbl="node4" presStyleIdx="1" presStyleCnt="14"/>
      <dgm:spPr/>
    </dgm:pt>
    <dgm:pt modelId="{1DAB8641-B7E2-450D-A77B-1B13B7768B0D}" type="pres">
      <dgm:prSet presAssocID="{A6A0558A-1D1F-465B-AA45-58DDC5E2083D}" presName="hierChild4" presStyleCnt="0"/>
      <dgm:spPr/>
    </dgm:pt>
    <dgm:pt modelId="{F06F7C42-D369-4158-B0EA-CEDC72C391EC}" type="pres">
      <dgm:prSet presAssocID="{707745D4-1574-422B-98F9-D132324FF5BD}" presName="Name35" presStyleLbl="parChTrans1D4" presStyleIdx="2" presStyleCnt="14"/>
      <dgm:spPr/>
    </dgm:pt>
    <dgm:pt modelId="{B5CCAC03-E73B-4FBD-AD35-5CD850077F29}" type="pres">
      <dgm:prSet presAssocID="{81AAE71D-9EBF-401A-8421-69EB01100308}" presName="hierRoot2" presStyleCnt="0">
        <dgm:presLayoutVars>
          <dgm:hierBranch/>
        </dgm:presLayoutVars>
      </dgm:prSet>
      <dgm:spPr/>
    </dgm:pt>
    <dgm:pt modelId="{5DAF9734-1483-40C1-BCA6-5D25937F0933}" type="pres">
      <dgm:prSet presAssocID="{81AAE71D-9EBF-401A-8421-69EB01100308}" presName="rootComposite" presStyleCnt="0"/>
      <dgm:spPr/>
    </dgm:pt>
    <dgm:pt modelId="{A6EACA05-1965-476D-8972-339F52DB0743}" type="pres">
      <dgm:prSet presAssocID="{81AAE71D-9EBF-401A-8421-69EB01100308}" presName="rootText" presStyleLbl="node4" presStyleIdx="2" presStyleCnt="14" custScaleX="178383" custScaleY="105380">
        <dgm:presLayoutVars>
          <dgm:chPref val="3"/>
        </dgm:presLayoutVars>
      </dgm:prSet>
      <dgm:spPr/>
    </dgm:pt>
    <dgm:pt modelId="{C27D9B21-B2DB-4295-AE2A-5117A34E412E}" type="pres">
      <dgm:prSet presAssocID="{81AAE71D-9EBF-401A-8421-69EB01100308}" presName="rootConnector" presStyleLbl="node4" presStyleIdx="2" presStyleCnt="14"/>
      <dgm:spPr/>
    </dgm:pt>
    <dgm:pt modelId="{DA159456-6B79-4ABF-BFBA-8DBCA22664B9}" type="pres">
      <dgm:prSet presAssocID="{81AAE71D-9EBF-401A-8421-69EB01100308}" presName="hierChild4" presStyleCnt="0"/>
      <dgm:spPr/>
    </dgm:pt>
    <dgm:pt modelId="{3A5F0280-E683-4542-A889-9ECB3B220A30}" type="pres">
      <dgm:prSet presAssocID="{D0F0D554-E55E-4B66-BE77-3375016D9A25}" presName="Name35" presStyleLbl="parChTrans1D4" presStyleIdx="3" presStyleCnt="14"/>
      <dgm:spPr/>
    </dgm:pt>
    <dgm:pt modelId="{B89C6D1C-7899-438C-9F80-B9821F239C31}" type="pres">
      <dgm:prSet presAssocID="{1DAED71D-69F2-4C42-91DA-6FA050BDFD63}" presName="hierRoot2" presStyleCnt="0">
        <dgm:presLayoutVars>
          <dgm:hierBranch/>
        </dgm:presLayoutVars>
      </dgm:prSet>
      <dgm:spPr/>
    </dgm:pt>
    <dgm:pt modelId="{CEA984E4-51B4-4DDA-A8FD-4F53B7DBC8AA}" type="pres">
      <dgm:prSet presAssocID="{1DAED71D-69F2-4C42-91DA-6FA050BDFD63}" presName="rootComposite" presStyleCnt="0"/>
      <dgm:spPr/>
    </dgm:pt>
    <dgm:pt modelId="{A671F249-CC10-4FA8-BDB5-2BD1ED60AEB4}" type="pres">
      <dgm:prSet presAssocID="{1DAED71D-69F2-4C42-91DA-6FA050BDFD63}" presName="rootText" presStyleLbl="node4" presStyleIdx="3" presStyleCnt="14" custScaleX="178383" custScaleY="73496">
        <dgm:presLayoutVars>
          <dgm:chPref val="3"/>
        </dgm:presLayoutVars>
      </dgm:prSet>
      <dgm:spPr/>
    </dgm:pt>
    <dgm:pt modelId="{96B7E2CD-3FEC-4E77-94CF-1FA4D98B1C91}" type="pres">
      <dgm:prSet presAssocID="{1DAED71D-69F2-4C42-91DA-6FA050BDFD63}" presName="rootConnector" presStyleLbl="node4" presStyleIdx="3" presStyleCnt="14"/>
      <dgm:spPr/>
    </dgm:pt>
    <dgm:pt modelId="{096DB07C-655B-4C25-9E53-70B14EA70585}" type="pres">
      <dgm:prSet presAssocID="{1DAED71D-69F2-4C42-91DA-6FA050BDFD63}" presName="hierChild4" presStyleCnt="0"/>
      <dgm:spPr/>
    </dgm:pt>
    <dgm:pt modelId="{7B5DA620-B987-49F4-B456-8571857CFD34}" type="pres">
      <dgm:prSet presAssocID="{2EBA3EC3-9C0D-4E4B-BD26-66EC86F7DC0B}" presName="Name35" presStyleLbl="parChTrans1D4" presStyleIdx="4" presStyleCnt="14"/>
      <dgm:spPr/>
    </dgm:pt>
    <dgm:pt modelId="{5F57E204-CFA0-4B15-BA16-BB8B6950ACC3}" type="pres">
      <dgm:prSet presAssocID="{5E66FAE6-4FD0-4BDE-AC78-156CDF8C4BDF}" presName="hierRoot2" presStyleCnt="0">
        <dgm:presLayoutVars>
          <dgm:hierBranch/>
        </dgm:presLayoutVars>
      </dgm:prSet>
      <dgm:spPr/>
    </dgm:pt>
    <dgm:pt modelId="{0605E762-35FF-4A8E-927F-483E44520486}" type="pres">
      <dgm:prSet presAssocID="{5E66FAE6-4FD0-4BDE-AC78-156CDF8C4BDF}" presName="rootComposite" presStyleCnt="0"/>
      <dgm:spPr/>
    </dgm:pt>
    <dgm:pt modelId="{4FC7E2BA-84D2-48B7-B7BF-34EB07E4913D}" type="pres">
      <dgm:prSet presAssocID="{5E66FAE6-4FD0-4BDE-AC78-156CDF8C4BDF}" presName="rootText" presStyleLbl="node4" presStyleIdx="4" presStyleCnt="14" custScaleX="178383" custScaleY="73496">
        <dgm:presLayoutVars>
          <dgm:chPref val="3"/>
        </dgm:presLayoutVars>
      </dgm:prSet>
      <dgm:spPr/>
    </dgm:pt>
    <dgm:pt modelId="{4F9A46C1-34AC-443A-8039-635821981B04}" type="pres">
      <dgm:prSet presAssocID="{5E66FAE6-4FD0-4BDE-AC78-156CDF8C4BDF}" presName="rootConnector" presStyleLbl="node4" presStyleIdx="4" presStyleCnt="14"/>
      <dgm:spPr/>
    </dgm:pt>
    <dgm:pt modelId="{1F146C49-C4B9-42EE-A7CC-DA889845DD4D}" type="pres">
      <dgm:prSet presAssocID="{5E66FAE6-4FD0-4BDE-AC78-156CDF8C4BDF}" presName="hierChild4" presStyleCnt="0"/>
      <dgm:spPr/>
    </dgm:pt>
    <dgm:pt modelId="{53D017DE-5C08-4D08-B6C1-78A09E67F915}" type="pres">
      <dgm:prSet presAssocID="{A02E01F5-6DE7-401B-85CC-48DEE36A6973}" presName="Name35" presStyleLbl="parChTrans1D4" presStyleIdx="5" presStyleCnt="14"/>
      <dgm:spPr/>
    </dgm:pt>
    <dgm:pt modelId="{AFB89864-D3D2-4F10-AA34-BF175559906E}" type="pres">
      <dgm:prSet presAssocID="{89E5D649-4AD0-4AF8-8F8E-D0A333BDE703}" presName="hierRoot2" presStyleCnt="0">
        <dgm:presLayoutVars>
          <dgm:hierBranch val="r"/>
        </dgm:presLayoutVars>
      </dgm:prSet>
      <dgm:spPr/>
    </dgm:pt>
    <dgm:pt modelId="{5517F749-0245-4320-B2B4-40D3079F8945}" type="pres">
      <dgm:prSet presAssocID="{89E5D649-4AD0-4AF8-8F8E-D0A333BDE703}" presName="rootComposite" presStyleCnt="0"/>
      <dgm:spPr/>
    </dgm:pt>
    <dgm:pt modelId="{1491284E-6FDB-40E7-949B-E2B72A493419}" type="pres">
      <dgm:prSet presAssocID="{89E5D649-4AD0-4AF8-8F8E-D0A333BDE703}" presName="rootText" presStyleLbl="node4" presStyleIdx="5" presStyleCnt="14" custScaleX="178383" custScaleY="64316">
        <dgm:presLayoutVars>
          <dgm:chPref val="3"/>
        </dgm:presLayoutVars>
      </dgm:prSet>
      <dgm:spPr/>
    </dgm:pt>
    <dgm:pt modelId="{4C0535CC-FB02-45F5-BFA5-50886360386D}" type="pres">
      <dgm:prSet presAssocID="{89E5D649-4AD0-4AF8-8F8E-D0A333BDE703}" presName="rootConnector" presStyleLbl="node4" presStyleIdx="5" presStyleCnt="14"/>
      <dgm:spPr/>
    </dgm:pt>
    <dgm:pt modelId="{0709675A-1567-4797-8631-89F3A5FD35BF}" type="pres">
      <dgm:prSet presAssocID="{89E5D649-4AD0-4AF8-8F8E-D0A333BDE703}" presName="hierChild4" presStyleCnt="0"/>
      <dgm:spPr/>
    </dgm:pt>
    <dgm:pt modelId="{B5501B4E-4CE8-41E6-A635-CA6F0ADA1BB7}" type="pres">
      <dgm:prSet presAssocID="{89E5D649-4AD0-4AF8-8F8E-D0A333BDE703}" presName="hierChild5" presStyleCnt="0"/>
      <dgm:spPr/>
    </dgm:pt>
    <dgm:pt modelId="{21E796CD-9D40-4ABC-8DF0-19C328FC467C}" type="pres">
      <dgm:prSet presAssocID="{5E66FAE6-4FD0-4BDE-AC78-156CDF8C4BDF}" presName="hierChild5" presStyleCnt="0"/>
      <dgm:spPr/>
    </dgm:pt>
    <dgm:pt modelId="{144357C9-E4AB-4BFD-9C51-66545219BBA9}" type="pres">
      <dgm:prSet presAssocID="{1DAED71D-69F2-4C42-91DA-6FA050BDFD63}" presName="hierChild5" presStyleCnt="0"/>
      <dgm:spPr/>
    </dgm:pt>
    <dgm:pt modelId="{FF7182F7-1127-4FFC-B7A1-538971A882D8}" type="pres">
      <dgm:prSet presAssocID="{81AAE71D-9EBF-401A-8421-69EB01100308}" presName="hierChild5" presStyleCnt="0"/>
      <dgm:spPr/>
    </dgm:pt>
    <dgm:pt modelId="{3D57C7EB-9B74-497E-B5DA-56F711498CFA}" type="pres">
      <dgm:prSet presAssocID="{A6A0558A-1D1F-465B-AA45-58DDC5E2083D}" presName="hierChild5" presStyleCnt="0"/>
      <dgm:spPr/>
    </dgm:pt>
    <dgm:pt modelId="{E41BB9AF-2156-46BE-A1EC-B8F9C31424EA}" type="pres">
      <dgm:prSet presAssocID="{55432EFF-019E-4361-B771-B79046AD36BE}" presName="hierChild5" presStyleCnt="0"/>
      <dgm:spPr/>
    </dgm:pt>
    <dgm:pt modelId="{C031C322-21C9-473C-AB79-1040F44137CB}" type="pres">
      <dgm:prSet presAssocID="{EB758F53-6797-412A-93DE-42891EDAAFAB}" presName="hierChild5" presStyleCnt="0"/>
      <dgm:spPr/>
    </dgm:pt>
    <dgm:pt modelId="{BCFC05BC-44D8-4FD4-9B7C-1B6FEC94509A}" type="pres">
      <dgm:prSet presAssocID="{D1928BFB-82F9-4E51-A976-A80374C5BAAC}" presName="hierChild5" presStyleCnt="0"/>
      <dgm:spPr/>
    </dgm:pt>
    <dgm:pt modelId="{7DF9367C-272E-49C7-ABF9-0781EBC5BAA4}" type="pres">
      <dgm:prSet presAssocID="{02C5EC16-E648-4E21-8D81-0733D26CDFE4}" presName="Name35" presStyleLbl="parChTrans1D2" presStyleIdx="1" presStyleCnt="3"/>
      <dgm:spPr/>
    </dgm:pt>
    <dgm:pt modelId="{DD4F0A20-406D-4435-B4C5-E14ACF394720}" type="pres">
      <dgm:prSet presAssocID="{6A432D33-E3A8-4860-8642-4016F85E5083}" presName="hierRoot2" presStyleCnt="0">
        <dgm:presLayoutVars>
          <dgm:hierBranch/>
        </dgm:presLayoutVars>
      </dgm:prSet>
      <dgm:spPr/>
    </dgm:pt>
    <dgm:pt modelId="{E533DEFE-E2C5-40AD-9268-713B9ED98DCA}" type="pres">
      <dgm:prSet presAssocID="{6A432D33-E3A8-4860-8642-4016F85E5083}" presName="rootComposite" presStyleCnt="0"/>
      <dgm:spPr/>
    </dgm:pt>
    <dgm:pt modelId="{0A6C41D3-1B41-4CA6-82FC-271B558C0AED}" type="pres">
      <dgm:prSet presAssocID="{6A432D33-E3A8-4860-8642-4016F85E5083}" presName="rootText" presStyleLbl="node2" presStyleIdx="1" presStyleCnt="3" custScaleX="178383" custScaleY="57897">
        <dgm:presLayoutVars>
          <dgm:chPref val="3"/>
        </dgm:presLayoutVars>
      </dgm:prSet>
      <dgm:spPr/>
    </dgm:pt>
    <dgm:pt modelId="{2F8CCF2F-55A9-4B79-8215-D9E83B1BCC75}" type="pres">
      <dgm:prSet presAssocID="{6A432D33-E3A8-4860-8642-4016F85E5083}" presName="rootConnector" presStyleLbl="node2" presStyleIdx="1" presStyleCnt="3"/>
      <dgm:spPr/>
    </dgm:pt>
    <dgm:pt modelId="{C8DE9C1F-1BCF-489D-82A8-A6D3EA03720A}" type="pres">
      <dgm:prSet presAssocID="{6A432D33-E3A8-4860-8642-4016F85E5083}" presName="hierChild4" presStyleCnt="0"/>
      <dgm:spPr/>
    </dgm:pt>
    <dgm:pt modelId="{E95925CA-9EA7-4BAB-BABF-60FFD32BD426}" type="pres">
      <dgm:prSet presAssocID="{1BE641A7-74B3-4F00-9E7E-6BE02853B064}" presName="Name35" presStyleLbl="parChTrans1D3" presStyleIdx="1" presStyleCnt="3"/>
      <dgm:spPr/>
    </dgm:pt>
    <dgm:pt modelId="{3957E5F8-A905-4132-A491-70FF7F52637D}" type="pres">
      <dgm:prSet presAssocID="{8A518664-419E-493F-A705-7F54FB3352BF}" presName="hierRoot2" presStyleCnt="0">
        <dgm:presLayoutVars>
          <dgm:hierBranch/>
        </dgm:presLayoutVars>
      </dgm:prSet>
      <dgm:spPr/>
    </dgm:pt>
    <dgm:pt modelId="{DE0AB8FF-EDA3-4DF4-8405-8A087E939587}" type="pres">
      <dgm:prSet presAssocID="{8A518664-419E-493F-A705-7F54FB3352BF}" presName="rootComposite" presStyleCnt="0"/>
      <dgm:spPr/>
    </dgm:pt>
    <dgm:pt modelId="{4752A976-5404-4AC1-9B99-236821C19ED3}" type="pres">
      <dgm:prSet presAssocID="{8A518664-419E-493F-A705-7F54FB3352BF}" presName="rootText" presStyleLbl="node3" presStyleIdx="1" presStyleCnt="3" custScaleX="178383" custScaleY="72721">
        <dgm:presLayoutVars>
          <dgm:chPref val="3"/>
        </dgm:presLayoutVars>
      </dgm:prSet>
      <dgm:spPr/>
    </dgm:pt>
    <dgm:pt modelId="{63911501-CD91-4FE2-A357-8E82AB702A9E}" type="pres">
      <dgm:prSet presAssocID="{8A518664-419E-493F-A705-7F54FB3352BF}" presName="rootConnector" presStyleLbl="node3" presStyleIdx="1" presStyleCnt="3"/>
      <dgm:spPr/>
    </dgm:pt>
    <dgm:pt modelId="{4EF30E6A-C256-4512-838D-BC98C8230361}" type="pres">
      <dgm:prSet presAssocID="{8A518664-419E-493F-A705-7F54FB3352BF}" presName="hierChild4" presStyleCnt="0"/>
      <dgm:spPr/>
    </dgm:pt>
    <dgm:pt modelId="{7B97DEF2-7FE2-472E-8106-3FB8F0C423BB}" type="pres">
      <dgm:prSet presAssocID="{9E5CB43B-C3C0-40C8-80C8-6076C21107AC}" presName="Name35" presStyleLbl="parChTrans1D4" presStyleIdx="6" presStyleCnt="14"/>
      <dgm:spPr/>
    </dgm:pt>
    <dgm:pt modelId="{987D1BC9-ACA7-4A8E-A14C-D460AA0ABFE4}" type="pres">
      <dgm:prSet presAssocID="{2DAB030D-BFD8-4361-A2E1-1AB6298D132E}" presName="hierRoot2" presStyleCnt="0">
        <dgm:presLayoutVars>
          <dgm:hierBranch/>
        </dgm:presLayoutVars>
      </dgm:prSet>
      <dgm:spPr/>
    </dgm:pt>
    <dgm:pt modelId="{D65E0A0D-C3A7-48E1-838F-9DEEB524C73D}" type="pres">
      <dgm:prSet presAssocID="{2DAB030D-BFD8-4361-A2E1-1AB6298D132E}" presName="rootComposite" presStyleCnt="0"/>
      <dgm:spPr/>
    </dgm:pt>
    <dgm:pt modelId="{3C6C9B39-6A7D-4259-B4C9-D63D46D191AF}" type="pres">
      <dgm:prSet presAssocID="{2DAB030D-BFD8-4361-A2E1-1AB6298D132E}" presName="rootText" presStyleLbl="node4" presStyleIdx="6" presStyleCnt="14" custScaleX="178383" custScaleY="73891">
        <dgm:presLayoutVars>
          <dgm:chPref val="3"/>
        </dgm:presLayoutVars>
      </dgm:prSet>
      <dgm:spPr/>
    </dgm:pt>
    <dgm:pt modelId="{EA20C7EA-9104-4F44-9A83-5EF25C2C3233}" type="pres">
      <dgm:prSet presAssocID="{2DAB030D-BFD8-4361-A2E1-1AB6298D132E}" presName="rootConnector" presStyleLbl="node4" presStyleIdx="6" presStyleCnt="14"/>
      <dgm:spPr/>
    </dgm:pt>
    <dgm:pt modelId="{EDE6BF2D-199E-45AD-8CA2-20D6A79C7443}" type="pres">
      <dgm:prSet presAssocID="{2DAB030D-BFD8-4361-A2E1-1AB6298D132E}" presName="hierChild4" presStyleCnt="0"/>
      <dgm:spPr/>
    </dgm:pt>
    <dgm:pt modelId="{E3C58643-FA8D-4A61-B381-F50BE2847339}" type="pres">
      <dgm:prSet presAssocID="{2DACE888-1AE3-4437-B5C6-BC9E1AB21B1D}" presName="Name35" presStyleLbl="parChTrans1D4" presStyleIdx="7" presStyleCnt="14"/>
      <dgm:spPr/>
    </dgm:pt>
    <dgm:pt modelId="{F0BA5571-BC14-45DF-B5AC-2E3C619F9D61}" type="pres">
      <dgm:prSet presAssocID="{4A2E8A21-EFBD-47D2-88D2-C48378EDC561}" presName="hierRoot2" presStyleCnt="0">
        <dgm:presLayoutVars>
          <dgm:hierBranch/>
        </dgm:presLayoutVars>
      </dgm:prSet>
      <dgm:spPr/>
    </dgm:pt>
    <dgm:pt modelId="{75414A11-5C6D-419F-8FDC-8F3DAF3D6D2D}" type="pres">
      <dgm:prSet presAssocID="{4A2E8A21-EFBD-47D2-88D2-C48378EDC561}" presName="rootComposite" presStyleCnt="0"/>
      <dgm:spPr/>
    </dgm:pt>
    <dgm:pt modelId="{B4D0EE64-5070-4206-9FBA-E30692A209E1}" type="pres">
      <dgm:prSet presAssocID="{4A2E8A21-EFBD-47D2-88D2-C48378EDC561}" presName="rootText" presStyleLbl="node4" presStyleIdx="7" presStyleCnt="14" custScaleX="178383" custScaleY="105380">
        <dgm:presLayoutVars>
          <dgm:chPref val="3"/>
        </dgm:presLayoutVars>
      </dgm:prSet>
      <dgm:spPr/>
    </dgm:pt>
    <dgm:pt modelId="{96F5BDEB-5A49-4E33-8912-258428EA73C4}" type="pres">
      <dgm:prSet presAssocID="{4A2E8A21-EFBD-47D2-88D2-C48378EDC561}" presName="rootConnector" presStyleLbl="node4" presStyleIdx="7" presStyleCnt="14"/>
      <dgm:spPr/>
    </dgm:pt>
    <dgm:pt modelId="{D0965E3F-566A-416F-BD0B-1D265101AE8E}" type="pres">
      <dgm:prSet presAssocID="{4A2E8A21-EFBD-47D2-88D2-C48378EDC561}" presName="hierChild4" presStyleCnt="0"/>
      <dgm:spPr/>
    </dgm:pt>
    <dgm:pt modelId="{FFED530C-802C-495C-A83F-0946CB05C6D3}" type="pres">
      <dgm:prSet presAssocID="{06AD1DE5-3694-43F7-AAAF-AF82D39C6C36}" presName="Name35" presStyleLbl="parChTrans1D4" presStyleIdx="8" presStyleCnt="14"/>
      <dgm:spPr/>
    </dgm:pt>
    <dgm:pt modelId="{55B59E1F-2BE6-4942-8130-9C3513C60FE6}" type="pres">
      <dgm:prSet presAssocID="{02FEB252-F968-453E-AF06-76A90FBEF2E4}" presName="hierRoot2" presStyleCnt="0">
        <dgm:presLayoutVars>
          <dgm:hierBranch/>
        </dgm:presLayoutVars>
      </dgm:prSet>
      <dgm:spPr/>
    </dgm:pt>
    <dgm:pt modelId="{52B2864D-34FB-42DA-9368-1D4DA075C621}" type="pres">
      <dgm:prSet presAssocID="{02FEB252-F968-453E-AF06-76A90FBEF2E4}" presName="rootComposite" presStyleCnt="0"/>
      <dgm:spPr/>
    </dgm:pt>
    <dgm:pt modelId="{AB1E1B6B-B44C-466E-9973-901C17DCA6EE}" type="pres">
      <dgm:prSet presAssocID="{02FEB252-F968-453E-AF06-76A90FBEF2E4}" presName="rootText" presStyleLbl="node4" presStyleIdx="8" presStyleCnt="14" custScaleX="178383" custScaleY="105380">
        <dgm:presLayoutVars>
          <dgm:chPref val="3"/>
        </dgm:presLayoutVars>
      </dgm:prSet>
      <dgm:spPr/>
    </dgm:pt>
    <dgm:pt modelId="{136CD274-CFE5-46EF-AFC7-65FEF0BBFFED}" type="pres">
      <dgm:prSet presAssocID="{02FEB252-F968-453E-AF06-76A90FBEF2E4}" presName="rootConnector" presStyleLbl="node4" presStyleIdx="8" presStyleCnt="14"/>
      <dgm:spPr/>
    </dgm:pt>
    <dgm:pt modelId="{074B0B42-5CB1-4CED-845D-4CBAA02267D8}" type="pres">
      <dgm:prSet presAssocID="{02FEB252-F968-453E-AF06-76A90FBEF2E4}" presName="hierChild4" presStyleCnt="0"/>
      <dgm:spPr/>
    </dgm:pt>
    <dgm:pt modelId="{B097FFE5-9963-40AE-884C-C4D2DD78AF3D}" type="pres">
      <dgm:prSet presAssocID="{7341D644-77DF-4B3F-AF3E-11DFDCA17C7A}" presName="Name35" presStyleLbl="parChTrans1D4" presStyleIdx="9" presStyleCnt="14"/>
      <dgm:spPr/>
    </dgm:pt>
    <dgm:pt modelId="{0C9B709E-1798-40FD-8DBB-FB11E8E17252}" type="pres">
      <dgm:prSet presAssocID="{23875CC3-B506-4659-97CB-965E014A8D0A}" presName="hierRoot2" presStyleCnt="0">
        <dgm:presLayoutVars>
          <dgm:hierBranch/>
        </dgm:presLayoutVars>
      </dgm:prSet>
      <dgm:spPr/>
    </dgm:pt>
    <dgm:pt modelId="{48C3E040-919F-4C68-8115-78AAF749D9E8}" type="pres">
      <dgm:prSet presAssocID="{23875CC3-B506-4659-97CB-965E014A8D0A}" presName="rootComposite" presStyleCnt="0"/>
      <dgm:spPr/>
    </dgm:pt>
    <dgm:pt modelId="{C5B2EAB9-F4C6-478F-A6B2-6C97E63B1658}" type="pres">
      <dgm:prSet presAssocID="{23875CC3-B506-4659-97CB-965E014A8D0A}" presName="rootText" presStyleLbl="node4" presStyleIdx="9" presStyleCnt="14" custScaleX="178383" custScaleY="73496">
        <dgm:presLayoutVars>
          <dgm:chPref val="3"/>
        </dgm:presLayoutVars>
      </dgm:prSet>
      <dgm:spPr/>
    </dgm:pt>
    <dgm:pt modelId="{ECCD464F-D81A-493E-A86A-03DE4423F7AF}" type="pres">
      <dgm:prSet presAssocID="{23875CC3-B506-4659-97CB-965E014A8D0A}" presName="rootConnector" presStyleLbl="node4" presStyleIdx="9" presStyleCnt="14"/>
      <dgm:spPr/>
    </dgm:pt>
    <dgm:pt modelId="{9A199025-124F-4A7F-92B3-4491321C1871}" type="pres">
      <dgm:prSet presAssocID="{23875CC3-B506-4659-97CB-965E014A8D0A}" presName="hierChild4" presStyleCnt="0"/>
      <dgm:spPr/>
    </dgm:pt>
    <dgm:pt modelId="{7C4F491F-5D3C-439E-B542-A2B46559B4F9}" type="pres">
      <dgm:prSet presAssocID="{40331F9C-0099-4B4B-A9BD-B064960FD068}" presName="Name35" presStyleLbl="parChTrans1D4" presStyleIdx="10" presStyleCnt="14"/>
      <dgm:spPr/>
    </dgm:pt>
    <dgm:pt modelId="{12981499-DD5C-4CE1-B21A-79A15DC07CE3}" type="pres">
      <dgm:prSet presAssocID="{A4B58C7D-39F1-48D3-B611-E58B3F1D39A5}" presName="hierRoot2" presStyleCnt="0">
        <dgm:presLayoutVars>
          <dgm:hierBranch val="r"/>
        </dgm:presLayoutVars>
      </dgm:prSet>
      <dgm:spPr/>
    </dgm:pt>
    <dgm:pt modelId="{5A2D3D06-1851-4CCD-BB44-F66E83A525F4}" type="pres">
      <dgm:prSet presAssocID="{A4B58C7D-39F1-48D3-B611-E58B3F1D39A5}" presName="rootComposite" presStyleCnt="0"/>
      <dgm:spPr/>
    </dgm:pt>
    <dgm:pt modelId="{9DA257F4-4B85-471A-A9DA-4E35FED39CB9}" type="pres">
      <dgm:prSet presAssocID="{A4B58C7D-39F1-48D3-B611-E58B3F1D39A5}" presName="rootText" presStyleLbl="node4" presStyleIdx="10" presStyleCnt="14" custScaleX="178383" custScaleY="73496" custLinFactY="2911" custLinFactNeighborX="2" custLinFactNeighborY="100000">
        <dgm:presLayoutVars>
          <dgm:chPref val="3"/>
        </dgm:presLayoutVars>
      </dgm:prSet>
      <dgm:spPr/>
    </dgm:pt>
    <dgm:pt modelId="{A0219CFA-8B6D-4DE5-AA90-5ABFF175120A}" type="pres">
      <dgm:prSet presAssocID="{A4B58C7D-39F1-48D3-B611-E58B3F1D39A5}" presName="rootConnector" presStyleLbl="node4" presStyleIdx="10" presStyleCnt="14"/>
      <dgm:spPr/>
    </dgm:pt>
    <dgm:pt modelId="{47E56BF7-6302-4D02-860E-49D6BDD2E93B}" type="pres">
      <dgm:prSet presAssocID="{A4B58C7D-39F1-48D3-B611-E58B3F1D39A5}" presName="hierChild4" presStyleCnt="0"/>
      <dgm:spPr/>
    </dgm:pt>
    <dgm:pt modelId="{05CDCC48-F552-4922-A84D-FB08427CF179}" type="pres">
      <dgm:prSet presAssocID="{A4B58C7D-39F1-48D3-B611-E58B3F1D39A5}" presName="hierChild5" presStyleCnt="0"/>
      <dgm:spPr/>
    </dgm:pt>
    <dgm:pt modelId="{A996F06C-2C67-4685-A65A-C74EE3910526}" type="pres">
      <dgm:prSet presAssocID="{23875CC3-B506-4659-97CB-965E014A8D0A}" presName="hierChild5" presStyleCnt="0"/>
      <dgm:spPr/>
    </dgm:pt>
    <dgm:pt modelId="{06D124F7-851F-4F98-A391-76C9599DA4E6}" type="pres">
      <dgm:prSet presAssocID="{02FEB252-F968-453E-AF06-76A90FBEF2E4}" presName="hierChild5" presStyleCnt="0"/>
      <dgm:spPr/>
    </dgm:pt>
    <dgm:pt modelId="{6F6B93BD-C143-40DA-9BFF-5AC189A66422}" type="pres">
      <dgm:prSet presAssocID="{4A2E8A21-EFBD-47D2-88D2-C48378EDC561}" presName="hierChild5" presStyleCnt="0"/>
      <dgm:spPr/>
    </dgm:pt>
    <dgm:pt modelId="{EF5A9A08-CA3E-4A6C-B6FA-C40F67C6B647}" type="pres">
      <dgm:prSet presAssocID="{2DAB030D-BFD8-4361-A2E1-1AB6298D132E}" presName="hierChild5" presStyleCnt="0"/>
      <dgm:spPr/>
    </dgm:pt>
    <dgm:pt modelId="{401CB4EC-A13C-4519-8D13-4B5AB336FC01}" type="pres">
      <dgm:prSet presAssocID="{8A518664-419E-493F-A705-7F54FB3352BF}" presName="hierChild5" presStyleCnt="0"/>
      <dgm:spPr/>
    </dgm:pt>
    <dgm:pt modelId="{B1C587AA-3F1A-4E28-AF56-BB64C558E974}" type="pres">
      <dgm:prSet presAssocID="{6A432D33-E3A8-4860-8642-4016F85E5083}" presName="hierChild5" presStyleCnt="0"/>
      <dgm:spPr/>
    </dgm:pt>
    <dgm:pt modelId="{DD6B584B-9F5B-44A8-B6D8-5C4780D350F6}" type="pres">
      <dgm:prSet presAssocID="{BA3998D4-750C-4400-A9B3-ABF97A7A1497}" presName="Name35" presStyleLbl="parChTrans1D2" presStyleIdx="2" presStyleCnt="3"/>
      <dgm:spPr/>
    </dgm:pt>
    <dgm:pt modelId="{869E7152-5AC1-470F-BB27-C99DB36F93B4}" type="pres">
      <dgm:prSet presAssocID="{6FA24C22-DAC1-4F39-9AEA-6E8251476C51}" presName="hierRoot2" presStyleCnt="0">
        <dgm:presLayoutVars>
          <dgm:hierBranch/>
        </dgm:presLayoutVars>
      </dgm:prSet>
      <dgm:spPr/>
    </dgm:pt>
    <dgm:pt modelId="{26333B72-9A63-42EF-9689-A24B34220D6A}" type="pres">
      <dgm:prSet presAssocID="{6FA24C22-DAC1-4F39-9AEA-6E8251476C51}" presName="rootComposite" presStyleCnt="0"/>
      <dgm:spPr/>
    </dgm:pt>
    <dgm:pt modelId="{63687931-2902-4D78-82E2-27190D23AAE7}" type="pres">
      <dgm:prSet presAssocID="{6FA24C22-DAC1-4F39-9AEA-6E8251476C51}" presName="rootText" presStyleLbl="node2" presStyleIdx="2" presStyleCnt="3" custScaleX="178383" custScaleY="57897">
        <dgm:presLayoutVars>
          <dgm:chPref val="3"/>
        </dgm:presLayoutVars>
      </dgm:prSet>
      <dgm:spPr/>
    </dgm:pt>
    <dgm:pt modelId="{CACE6FD3-5924-42EA-8C6C-6BE070785B89}" type="pres">
      <dgm:prSet presAssocID="{6FA24C22-DAC1-4F39-9AEA-6E8251476C51}" presName="rootConnector" presStyleLbl="node2" presStyleIdx="2" presStyleCnt="3"/>
      <dgm:spPr/>
    </dgm:pt>
    <dgm:pt modelId="{78D4272D-E096-4B3B-B1F0-B94A8436D1BB}" type="pres">
      <dgm:prSet presAssocID="{6FA24C22-DAC1-4F39-9AEA-6E8251476C51}" presName="hierChild4" presStyleCnt="0"/>
      <dgm:spPr/>
    </dgm:pt>
    <dgm:pt modelId="{30E98D05-8D80-44E3-89F4-493639F62BDD}" type="pres">
      <dgm:prSet presAssocID="{E50B6D71-1EBB-4D00-8DA8-054BD4159703}" presName="Name35" presStyleLbl="parChTrans1D3" presStyleIdx="2" presStyleCnt="3"/>
      <dgm:spPr/>
    </dgm:pt>
    <dgm:pt modelId="{E9477067-73C0-4B01-A845-81DDFE2BB06D}" type="pres">
      <dgm:prSet presAssocID="{6949DCEF-B5A3-4892-8D48-E6E6A66319C5}" presName="hierRoot2" presStyleCnt="0">
        <dgm:presLayoutVars>
          <dgm:hierBranch/>
        </dgm:presLayoutVars>
      </dgm:prSet>
      <dgm:spPr/>
    </dgm:pt>
    <dgm:pt modelId="{A22FEA0E-417B-4FE6-ADCB-839483A73E44}" type="pres">
      <dgm:prSet presAssocID="{6949DCEF-B5A3-4892-8D48-E6E6A66319C5}" presName="rootComposite" presStyleCnt="0"/>
      <dgm:spPr/>
    </dgm:pt>
    <dgm:pt modelId="{E56239A3-087D-45D6-B050-F038F717CC77}" type="pres">
      <dgm:prSet presAssocID="{6949DCEF-B5A3-4892-8D48-E6E6A66319C5}" presName="rootText" presStyleLbl="node3" presStyleIdx="2" presStyleCnt="3" custScaleX="178383" custScaleY="72721">
        <dgm:presLayoutVars>
          <dgm:chPref val="3"/>
        </dgm:presLayoutVars>
      </dgm:prSet>
      <dgm:spPr/>
    </dgm:pt>
    <dgm:pt modelId="{66BA79CE-1C05-4368-8661-A8C965B03678}" type="pres">
      <dgm:prSet presAssocID="{6949DCEF-B5A3-4892-8D48-E6E6A66319C5}" presName="rootConnector" presStyleLbl="node3" presStyleIdx="2" presStyleCnt="3"/>
      <dgm:spPr/>
    </dgm:pt>
    <dgm:pt modelId="{FF502F6B-344B-484F-8B2A-9C95F207B57C}" type="pres">
      <dgm:prSet presAssocID="{6949DCEF-B5A3-4892-8D48-E6E6A66319C5}" presName="hierChild4" presStyleCnt="0"/>
      <dgm:spPr/>
    </dgm:pt>
    <dgm:pt modelId="{82B4D482-5CC1-4E7D-9DF1-8AEB42DFE529}" type="pres">
      <dgm:prSet presAssocID="{7B05F5CC-99FD-4717-AF21-9AC42E54C829}" presName="Name35" presStyleLbl="parChTrans1D4" presStyleIdx="11" presStyleCnt="14"/>
      <dgm:spPr/>
    </dgm:pt>
    <dgm:pt modelId="{385461FD-F090-4536-B18B-660CCA3FAC27}" type="pres">
      <dgm:prSet presAssocID="{530BA637-3EEE-4ADC-8DA5-D4F62707F784}" presName="hierRoot2" presStyleCnt="0">
        <dgm:presLayoutVars>
          <dgm:hierBranch/>
        </dgm:presLayoutVars>
      </dgm:prSet>
      <dgm:spPr/>
    </dgm:pt>
    <dgm:pt modelId="{DC144E1C-8955-43E3-A163-4FDAC96B6824}" type="pres">
      <dgm:prSet presAssocID="{530BA637-3EEE-4ADC-8DA5-D4F62707F784}" presName="rootComposite" presStyleCnt="0"/>
      <dgm:spPr/>
    </dgm:pt>
    <dgm:pt modelId="{D9341134-42D4-47D4-94FD-760CA1640C96}" type="pres">
      <dgm:prSet presAssocID="{530BA637-3EEE-4ADC-8DA5-D4F62707F784}" presName="rootText" presStyleLbl="node4" presStyleIdx="11" presStyleCnt="14" custScaleX="178383" custScaleY="73891">
        <dgm:presLayoutVars>
          <dgm:chPref val="3"/>
        </dgm:presLayoutVars>
      </dgm:prSet>
      <dgm:spPr/>
    </dgm:pt>
    <dgm:pt modelId="{140360CE-4BF4-40FD-80DD-481740DDB834}" type="pres">
      <dgm:prSet presAssocID="{530BA637-3EEE-4ADC-8DA5-D4F62707F784}" presName="rootConnector" presStyleLbl="node4" presStyleIdx="11" presStyleCnt="14"/>
      <dgm:spPr/>
    </dgm:pt>
    <dgm:pt modelId="{9BC7DC49-1E2B-4D21-85B8-55AC87CC04B4}" type="pres">
      <dgm:prSet presAssocID="{530BA637-3EEE-4ADC-8DA5-D4F62707F784}" presName="hierChild4" presStyleCnt="0"/>
      <dgm:spPr/>
    </dgm:pt>
    <dgm:pt modelId="{B9DD3ED1-2E98-4469-88C1-60F2812A4F12}" type="pres">
      <dgm:prSet presAssocID="{6F5212C2-14F1-42AB-A6F0-A1F14F940AFF}" presName="Name35" presStyleLbl="parChTrans1D4" presStyleIdx="12" presStyleCnt="14"/>
      <dgm:spPr/>
    </dgm:pt>
    <dgm:pt modelId="{E896C357-8EA6-4125-B34C-791BEA84B660}" type="pres">
      <dgm:prSet presAssocID="{B2AEFC98-DC8B-47D6-8669-56C3F2BF5AB0}" presName="hierRoot2" presStyleCnt="0">
        <dgm:presLayoutVars>
          <dgm:hierBranch/>
        </dgm:presLayoutVars>
      </dgm:prSet>
      <dgm:spPr/>
    </dgm:pt>
    <dgm:pt modelId="{FA882856-4828-4165-A5A4-B51DDA4D71D6}" type="pres">
      <dgm:prSet presAssocID="{B2AEFC98-DC8B-47D6-8669-56C3F2BF5AB0}" presName="rootComposite" presStyleCnt="0"/>
      <dgm:spPr/>
    </dgm:pt>
    <dgm:pt modelId="{0B5802E2-BDA5-446C-97B5-70B212CB8061}" type="pres">
      <dgm:prSet presAssocID="{B2AEFC98-DC8B-47D6-8669-56C3F2BF5AB0}" presName="rootText" presStyleLbl="node4" presStyleIdx="12" presStyleCnt="14" custScaleX="178383" custScaleY="105380">
        <dgm:presLayoutVars>
          <dgm:chPref val="3"/>
        </dgm:presLayoutVars>
      </dgm:prSet>
      <dgm:spPr/>
    </dgm:pt>
    <dgm:pt modelId="{644645E6-B648-468A-BE0D-C87A7BEB076C}" type="pres">
      <dgm:prSet presAssocID="{B2AEFC98-DC8B-47D6-8669-56C3F2BF5AB0}" presName="rootConnector" presStyleLbl="node4" presStyleIdx="12" presStyleCnt="14"/>
      <dgm:spPr/>
    </dgm:pt>
    <dgm:pt modelId="{F4ACCC55-D76B-478F-B642-E33DCDA83352}" type="pres">
      <dgm:prSet presAssocID="{B2AEFC98-DC8B-47D6-8669-56C3F2BF5AB0}" presName="hierChild4" presStyleCnt="0"/>
      <dgm:spPr/>
    </dgm:pt>
    <dgm:pt modelId="{BA0ABFB3-5DE4-46FB-B825-5B15827902B3}" type="pres">
      <dgm:prSet presAssocID="{5D4BC62F-D641-4093-8CF3-2609320B4568}" presName="Name35" presStyleLbl="parChTrans1D4" presStyleIdx="13" presStyleCnt="14"/>
      <dgm:spPr/>
    </dgm:pt>
    <dgm:pt modelId="{2F58D202-6E87-4E2E-948E-C2931D1F3F20}" type="pres">
      <dgm:prSet presAssocID="{2C512F51-E3C0-4E74-ABED-304C7C1F14E4}" presName="hierRoot2" presStyleCnt="0">
        <dgm:presLayoutVars>
          <dgm:hierBranch/>
        </dgm:presLayoutVars>
      </dgm:prSet>
      <dgm:spPr/>
    </dgm:pt>
    <dgm:pt modelId="{4A148879-CE2A-49B2-8CAA-8BCFCE25D044}" type="pres">
      <dgm:prSet presAssocID="{2C512F51-E3C0-4E74-ABED-304C7C1F14E4}" presName="rootComposite" presStyleCnt="0"/>
      <dgm:spPr/>
    </dgm:pt>
    <dgm:pt modelId="{9D58847D-0C40-4064-BA38-E14281F67CB7}" type="pres">
      <dgm:prSet presAssocID="{2C512F51-E3C0-4E74-ABED-304C7C1F14E4}" presName="rootText" presStyleLbl="node4" presStyleIdx="13" presStyleCnt="14" custScaleX="178383" custScaleY="70851" custLinFactY="163869" custLinFactNeighborX="385" custLinFactNeighborY="200000">
        <dgm:presLayoutVars>
          <dgm:chPref val="3"/>
        </dgm:presLayoutVars>
      </dgm:prSet>
      <dgm:spPr/>
    </dgm:pt>
    <dgm:pt modelId="{513D6E23-283C-44C5-AF22-7822EB9ADFCC}" type="pres">
      <dgm:prSet presAssocID="{2C512F51-E3C0-4E74-ABED-304C7C1F14E4}" presName="rootConnector" presStyleLbl="node4" presStyleIdx="13" presStyleCnt="14"/>
      <dgm:spPr/>
    </dgm:pt>
    <dgm:pt modelId="{ACF91E7B-21D6-456E-97BE-055EACB8DEA7}" type="pres">
      <dgm:prSet presAssocID="{2C512F51-E3C0-4E74-ABED-304C7C1F14E4}" presName="hierChild4" presStyleCnt="0"/>
      <dgm:spPr/>
    </dgm:pt>
    <dgm:pt modelId="{B19CC6FF-E110-4838-9830-69554BCB7C22}" type="pres">
      <dgm:prSet presAssocID="{2C512F51-E3C0-4E74-ABED-304C7C1F14E4}" presName="hierChild5" presStyleCnt="0"/>
      <dgm:spPr/>
    </dgm:pt>
    <dgm:pt modelId="{3C28290E-5986-4B18-9A56-35098438D124}" type="pres">
      <dgm:prSet presAssocID="{B2AEFC98-DC8B-47D6-8669-56C3F2BF5AB0}" presName="hierChild5" presStyleCnt="0"/>
      <dgm:spPr/>
    </dgm:pt>
    <dgm:pt modelId="{E216FC94-5A82-4A92-825A-E31D9D04C622}" type="pres">
      <dgm:prSet presAssocID="{530BA637-3EEE-4ADC-8DA5-D4F62707F784}" presName="hierChild5" presStyleCnt="0"/>
      <dgm:spPr/>
    </dgm:pt>
    <dgm:pt modelId="{D65708E2-9A7A-491C-9D71-7AABFCFD5CF5}" type="pres">
      <dgm:prSet presAssocID="{6949DCEF-B5A3-4892-8D48-E6E6A66319C5}" presName="hierChild5" presStyleCnt="0"/>
      <dgm:spPr/>
    </dgm:pt>
    <dgm:pt modelId="{7759CD40-A6F3-4EFB-ADF9-23956638C71B}" type="pres">
      <dgm:prSet presAssocID="{6FA24C22-DAC1-4F39-9AEA-6E8251476C51}" presName="hierChild5" presStyleCnt="0"/>
      <dgm:spPr/>
    </dgm:pt>
    <dgm:pt modelId="{67300C39-071E-4324-ACFE-3457FBF1D03E}" type="pres">
      <dgm:prSet presAssocID="{9E1AB776-F165-4680-A603-67A2825CE10D}" presName="hierChild3" presStyleCnt="0"/>
      <dgm:spPr/>
    </dgm:pt>
  </dgm:ptLst>
  <dgm:cxnLst>
    <dgm:cxn modelId="{967E7809-6C0C-4D6B-90AE-44762C8A5133}" type="presOf" srcId="{6FA24C22-DAC1-4F39-9AEA-6E8251476C51}" destId="{CACE6FD3-5924-42EA-8C6C-6BE070785B89}" srcOrd="1" destOrd="0" presId="urn:microsoft.com/office/officeart/2005/8/layout/orgChart1"/>
    <dgm:cxn modelId="{F921A30B-8B55-4104-B75B-F5F1B41A3DCB}" type="presOf" srcId="{89E5D649-4AD0-4AF8-8F8E-D0A333BDE703}" destId="{4C0535CC-FB02-45F5-BFA5-50886360386D}" srcOrd="1" destOrd="0" presId="urn:microsoft.com/office/officeart/2005/8/layout/orgChart1"/>
    <dgm:cxn modelId="{5E38310D-2B8E-47FF-B1AD-A85CB24C7684}" srcId="{4A2E8A21-EFBD-47D2-88D2-C48378EDC561}" destId="{02FEB252-F968-453E-AF06-76A90FBEF2E4}" srcOrd="0" destOrd="0" parTransId="{06AD1DE5-3694-43F7-AAAF-AF82D39C6C36}" sibTransId="{3A4D9166-B1C5-41E7-BE92-BA2B1E9E356B}"/>
    <dgm:cxn modelId="{F8817321-4646-491F-B705-CCF0295A9744}" type="presOf" srcId="{81AAE71D-9EBF-401A-8421-69EB01100308}" destId="{A6EACA05-1965-476D-8972-339F52DB0743}" srcOrd="0" destOrd="0" presId="urn:microsoft.com/office/officeart/2005/8/layout/orgChart1"/>
    <dgm:cxn modelId="{B8C1AE22-5252-4439-9EE0-FA7071BFEC99}" srcId="{6FA24C22-DAC1-4F39-9AEA-6E8251476C51}" destId="{6949DCEF-B5A3-4892-8D48-E6E6A66319C5}" srcOrd="0" destOrd="0" parTransId="{E50B6D71-1EBB-4D00-8DA8-054BD4159703}" sibTransId="{492E646A-8154-49E6-BF88-751FB10A088D}"/>
    <dgm:cxn modelId="{4A6A1E26-805D-4E4C-A3B3-8E7DD3D44512}" type="presOf" srcId="{D1928BFB-82F9-4E51-A976-A80374C5BAAC}" destId="{1E263B4E-883D-44AD-A256-643BA843F8B9}" srcOrd="0" destOrd="0" presId="urn:microsoft.com/office/officeart/2005/8/layout/orgChart1"/>
    <dgm:cxn modelId="{68BB4427-7153-4BBB-B435-9B839835D68F}" type="presOf" srcId="{23875CC3-B506-4659-97CB-965E014A8D0A}" destId="{C5B2EAB9-F4C6-478F-A6B2-6C97E63B1658}" srcOrd="0" destOrd="0" presId="urn:microsoft.com/office/officeart/2005/8/layout/orgChart1"/>
    <dgm:cxn modelId="{D100022F-801D-41CF-8A82-577F418CF1A4}" srcId="{8A518664-419E-493F-A705-7F54FB3352BF}" destId="{2DAB030D-BFD8-4361-A2E1-1AB6298D132E}" srcOrd="0" destOrd="0" parTransId="{9E5CB43B-C3C0-40C8-80C8-6076C21107AC}" sibTransId="{7AE057A4-EE93-495F-903B-7F84F630EBFC}"/>
    <dgm:cxn modelId="{C031F130-485A-47CF-B996-C992BC4C65DF}" type="presOf" srcId="{02FEB252-F968-453E-AF06-76A90FBEF2E4}" destId="{136CD274-CFE5-46EF-AFC7-65FEF0BBFFED}" srcOrd="1" destOrd="0" presId="urn:microsoft.com/office/officeart/2005/8/layout/orgChart1"/>
    <dgm:cxn modelId="{DAAAB136-9B85-44EE-BF0F-8248EA7D7C81}" type="presOf" srcId="{EB758F53-6797-412A-93DE-42891EDAAFAB}" destId="{47D10BAC-E866-44FA-9CEA-AD965E2DC3C6}" srcOrd="1" destOrd="0" presId="urn:microsoft.com/office/officeart/2005/8/layout/orgChart1"/>
    <dgm:cxn modelId="{1A3E1138-C0F1-4E26-A2AF-1A2AF1AAFCF3}" type="presOf" srcId="{A6A0558A-1D1F-465B-AA45-58DDC5E2083D}" destId="{9DA1E53E-BB13-44D4-A9D6-C209D82219DF}" srcOrd="0" destOrd="0" presId="urn:microsoft.com/office/officeart/2005/8/layout/orgChart1"/>
    <dgm:cxn modelId="{78731C38-0A3E-46E8-A05E-AE997065016B}" type="presOf" srcId="{40331F9C-0099-4B4B-A9BD-B064960FD068}" destId="{7C4F491F-5D3C-439E-B542-A2B46559B4F9}" srcOrd="0" destOrd="0" presId="urn:microsoft.com/office/officeart/2005/8/layout/orgChart1"/>
    <dgm:cxn modelId="{6F53F938-ACF1-4F57-941F-B0113475C591}" srcId="{23875CC3-B506-4659-97CB-965E014A8D0A}" destId="{A4B58C7D-39F1-48D3-B611-E58B3F1D39A5}" srcOrd="0" destOrd="0" parTransId="{40331F9C-0099-4B4B-A9BD-B064960FD068}" sibTransId="{216A6D26-347D-42B7-97A6-A51B826CB5BE}"/>
    <dgm:cxn modelId="{27884C3C-07C3-465A-BA92-573A7DF32CA7}" type="presOf" srcId="{55432EFF-019E-4361-B771-B79046AD36BE}" destId="{15AFF2F5-4AFE-4D10-96C7-A47223531D6B}" srcOrd="1" destOrd="0" presId="urn:microsoft.com/office/officeart/2005/8/layout/orgChart1"/>
    <dgm:cxn modelId="{F9CB6B3E-8E9D-4C29-A627-212315AF9D40}" srcId="{545D114A-E15B-48D4-85D6-313510B5646C}" destId="{9E1AB776-F165-4680-A603-67A2825CE10D}" srcOrd="0" destOrd="0" parTransId="{631A433A-8120-4486-968E-62F22ABEE60E}" sibTransId="{13DC0540-8E0D-4050-9615-C8BA1C311901}"/>
    <dgm:cxn modelId="{1C6B0E40-CFB9-4455-86F7-F19EE225F449}" type="presOf" srcId="{2DACE888-1AE3-4437-B5C6-BC9E1AB21B1D}" destId="{E3C58643-FA8D-4A61-B381-F50BE2847339}" srcOrd="0" destOrd="0" presId="urn:microsoft.com/office/officeart/2005/8/layout/orgChart1"/>
    <dgm:cxn modelId="{617B4442-8BC5-4195-9408-D23E451D8604}" type="presOf" srcId="{707745D4-1574-422B-98F9-D132324FF5BD}" destId="{F06F7C42-D369-4158-B0EA-CEDC72C391EC}" srcOrd="0" destOrd="0" presId="urn:microsoft.com/office/officeart/2005/8/layout/orgChart1"/>
    <dgm:cxn modelId="{BDCF2445-F51D-4DF2-A9C3-0EB8C4290D4E}" type="presOf" srcId="{5D4BC62F-D641-4093-8CF3-2609320B4568}" destId="{BA0ABFB3-5DE4-46FB-B825-5B15827902B3}" srcOrd="0" destOrd="0" presId="urn:microsoft.com/office/officeart/2005/8/layout/orgChart1"/>
    <dgm:cxn modelId="{AFF3E045-F5E6-470D-9402-67CC137FAAFE}" srcId="{55432EFF-019E-4361-B771-B79046AD36BE}" destId="{A6A0558A-1D1F-465B-AA45-58DDC5E2083D}" srcOrd="0" destOrd="0" parTransId="{3BD28D19-EA7F-4882-B941-AD19B0CF5988}" sibTransId="{7F7C5E30-FB46-4A01-87E0-4EEE7A535961}"/>
    <dgm:cxn modelId="{3D4C4866-B8FB-4EE8-8F15-6265EBA50BCB}" srcId="{B2AEFC98-DC8B-47D6-8669-56C3F2BF5AB0}" destId="{2C512F51-E3C0-4E74-ABED-304C7C1F14E4}" srcOrd="0" destOrd="0" parTransId="{5D4BC62F-D641-4093-8CF3-2609320B4568}" sibTransId="{24436DA2-13D9-472D-B015-8778A8B4C251}"/>
    <dgm:cxn modelId="{5A492868-E9ED-4D95-B452-6EAD2352B558}" type="presOf" srcId="{0B3671CA-0BB8-46F4-B1AA-F41739C76F06}" destId="{F4B93EB8-D8F6-48B5-AF1B-6E5142F2402C}" srcOrd="0" destOrd="0" presId="urn:microsoft.com/office/officeart/2005/8/layout/orgChart1"/>
    <dgm:cxn modelId="{1E119968-F6D2-457D-A5BF-4D9EF7925691}" type="presOf" srcId="{2DAB030D-BFD8-4361-A2E1-1AB6298D132E}" destId="{3C6C9B39-6A7D-4259-B4C9-D63D46D191AF}" srcOrd="0" destOrd="0" presId="urn:microsoft.com/office/officeart/2005/8/layout/orgChart1"/>
    <dgm:cxn modelId="{B88D066B-ED56-4855-9071-48D832BB8766}" type="presOf" srcId="{55432EFF-019E-4361-B771-B79046AD36BE}" destId="{A3F46C1F-08CA-4746-B521-2459D3AF23D2}" srcOrd="0" destOrd="0" presId="urn:microsoft.com/office/officeart/2005/8/layout/orgChart1"/>
    <dgm:cxn modelId="{D0AEA64F-D1C0-4FB2-AC0C-6FF8A4BEBB84}" srcId="{A6A0558A-1D1F-465B-AA45-58DDC5E2083D}" destId="{81AAE71D-9EBF-401A-8421-69EB01100308}" srcOrd="0" destOrd="0" parTransId="{707745D4-1574-422B-98F9-D132324FF5BD}" sibTransId="{8C426E58-F7FE-46D2-B616-CF9C2200CFF2}"/>
    <dgm:cxn modelId="{FD101C50-4B70-46BE-A26E-238B9AA6CE8F}" type="presOf" srcId="{E478ECCE-9737-4CC0-8D76-34A8C9BAB09B}" destId="{D58454F6-CD58-4B74-B189-5CB9FBE7D3DE}" srcOrd="0" destOrd="0" presId="urn:microsoft.com/office/officeart/2005/8/layout/orgChart1"/>
    <dgm:cxn modelId="{C8CBA770-A407-477C-8E2F-922D470B4AAB}" type="presOf" srcId="{9E5CB43B-C3C0-40C8-80C8-6076C21107AC}" destId="{7B97DEF2-7FE2-472E-8106-3FB8F0C423BB}" srcOrd="0" destOrd="0" presId="urn:microsoft.com/office/officeart/2005/8/layout/orgChart1"/>
    <dgm:cxn modelId="{F3571071-A20F-4430-9F41-813C70259614}" srcId="{2DAB030D-BFD8-4361-A2E1-1AB6298D132E}" destId="{4A2E8A21-EFBD-47D2-88D2-C48378EDC561}" srcOrd="0" destOrd="0" parTransId="{2DACE888-1AE3-4437-B5C6-BC9E1AB21B1D}" sibTransId="{F2860D26-32CB-44BE-9283-463854EB215D}"/>
    <dgm:cxn modelId="{300ED551-2FDD-49A2-B86D-DFD98A41BA6B}" type="presOf" srcId="{1BE641A7-74B3-4F00-9E7E-6BE02853B064}" destId="{E95925CA-9EA7-4BAB-BABF-60FFD32BD426}" srcOrd="0" destOrd="0" presId="urn:microsoft.com/office/officeart/2005/8/layout/orgChart1"/>
    <dgm:cxn modelId="{1F83DC71-F286-4FAF-9442-A6DDAC251ED0}" type="presOf" srcId="{1DAED71D-69F2-4C42-91DA-6FA050BDFD63}" destId="{96B7E2CD-3FEC-4E77-94CF-1FA4D98B1C91}" srcOrd="1" destOrd="0" presId="urn:microsoft.com/office/officeart/2005/8/layout/orgChart1"/>
    <dgm:cxn modelId="{8D837752-004C-47AC-BDFE-0C949E9882BB}" type="presOf" srcId="{2DAB030D-BFD8-4361-A2E1-1AB6298D132E}" destId="{EA20C7EA-9104-4F44-9A83-5EF25C2C3233}" srcOrd="1" destOrd="0" presId="urn:microsoft.com/office/officeart/2005/8/layout/orgChart1"/>
    <dgm:cxn modelId="{D9CA7053-FC3F-4407-9620-466B7B7BA111}" type="presOf" srcId="{23875CC3-B506-4659-97CB-965E014A8D0A}" destId="{ECCD464F-D81A-493E-A86A-03DE4423F7AF}" srcOrd="1" destOrd="0" presId="urn:microsoft.com/office/officeart/2005/8/layout/orgChart1"/>
    <dgm:cxn modelId="{BCF3A353-B3B5-45C0-8463-155E78FD128A}" srcId="{530BA637-3EEE-4ADC-8DA5-D4F62707F784}" destId="{B2AEFC98-DC8B-47D6-8669-56C3F2BF5AB0}" srcOrd="0" destOrd="0" parTransId="{6F5212C2-14F1-42AB-A6F0-A1F14F940AFF}" sibTransId="{05E3528A-63BE-4085-8620-95B2E42BEB88}"/>
    <dgm:cxn modelId="{987CB873-13CB-4DA9-9D23-0A71704FEAE6}" srcId="{81AAE71D-9EBF-401A-8421-69EB01100308}" destId="{1DAED71D-69F2-4C42-91DA-6FA050BDFD63}" srcOrd="0" destOrd="0" parTransId="{D0F0D554-E55E-4B66-BE77-3375016D9A25}" sibTransId="{1DF4945C-8FB4-416D-A59D-98C71C4BDF10}"/>
    <dgm:cxn modelId="{D31D0058-18D5-4847-AAC0-3227DFAABAC6}" type="presOf" srcId="{E50B6D71-1EBB-4D00-8DA8-054BD4159703}" destId="{30E98D05-8D80-44E3-89F4-493639F62BDD}" srcOrd="0" destOrd="0" presId="urn:microsoft.com/office/officeart/2005/8/layout/orgChart1"/>
    <dgm:cxn modelId="{3D6A1558-E1E0-4F5A-95D9-7789249A6581}" type="presOf" srcId="{81AAE71D-9EBF-401A-8421-69EB01100308}" destId="{C27D9B21-B2DB-4295-AE2A-5117A34E412E}" srcOrd="1" destOrd="0" presId="urn:microsoft.com/office/officeart/2005/8/layout/orgChart1"/>
    <dgm:cxn modelId="{E1957A79-BC9E-4220-8B64-81EC51209CFD}" type="presOf" srcId="{A4B58C7D-39F1-48D3-B611-E58B3F1D39A5}" destId="{9DA257F4-4B85-471A-A9DA-4E35FED39CB9}" srcOrd="0" destOrd="0" presId="urn:microsoft.com/office/officeart/2005/8/layout/orgChart1"/>
    <dgm:cxn modelId="{390B197A-767D-45B0-A594-EEC8C9D15403}" type="presOf" srcId="{89E5D649-4AD0-4AF8-8F8E-D0A333BDE703}" destId="{1491284E-6FDB-40E7-949B-E2B72A493419}" srcOrd="0" destOrd="0" presId="urn:microsoft.com/office/officeart/2005/8/layout/orgChart1"/>
    <dgm:cxn modelId="{C8BC7E7B-8389-4149-9039-23C601FC8A4A}" type="presOf" srcId="{2C512F51-E3C0-4E74-ABED-304C7C1F14E4}" destId="{9D58847D-0C40-4064-BA38-E14281F67CB7}" srcOrd="0" destOrd="0" presId="urn:microsoft.com/office/officeart/2005/8/layout/orgChart1"/>
    <dgm:cxn modelId="{EDAEB47B-4BE6-441F-BDB3-CE75714D3E8D}" type="presOf" srcId="{9E1AB776-F165-4680-A603-67A2825CE10D}" destId="{ECB8286E-5568-4D6B-BF0F-59C18EC267B8}" srcOrd="0" destOrd="0" presId="urn:microsoft.com/office/officeart/2005/8/layout/orgChart1"/>
    <dgm:cxn modelId="{7BDC007F-062C-411E-ADAC-E9DB470F8C9E}" type="presOf" srcId="{6A432D33-E3A8-4860-8642-4016F85E5083}" destId="{0A6C41D3-1B41-4CA6-82FC-271B558C0AED}" srcOrd="0" destOrd="0" presId="urn:microsoft.com/office/officeart/2005/8/layout/orgChart1"/>
    <dgm:cxn modelId="{900F497F-E790-41BE-834A-5D8A4842CE33}" type="presOf" srcId="{6FA24C22-DAC1-4F39-9AEA-6E8251476C51}" destId="{63687931-2902-4D78-82E2-27190D23AAE7}" srcOrd="0" destOrd="0" presId="urn:microsoft.com/office/officeart/2005/8/layout/orgChart1"/>
    <dgm:cxn modelId="{2B2B5581-BFCF-4F40-BD58-E13299D495A3}" type="presOf" srcId="{9E1AB776-F165-4680-A603-67A2825CE10D}" destId="{2D489958-F8DC-4DA4-9B10-D77E3FB46FC9}" srcOrd="1" destOrd="0" presId="urn:microsoft.com/office/officeart/2005/8/layout/orgChart1"/>
    <dgm:cxn modelId="{405B1E8D-05C2-443C-8970-3BE601B7FF8E}" type="presOf" srcId="{6F5212C2-14F1-42AB-A6F0-A1F14F940AFF}" destId="{B9DD3ED1-2E98-4469-88C1-60F2812A4F12}" srcOrd="0" destOrd="0" presId="urn:microsoft.com/office/officeart/2005/8/layout/orgChart1"/>
    <dgm:cxn modelId="{6827598D-0E1A-42F1-B3C6-93A6D60A2AA0}" type="presOf" srcId="{02C5EC16-E648-4E21-8D81-0733D26CDFE4}" destId="{7DF9367C-272E-49C7-ABF9-0781EBC5BAA4}" srcOrd="0" destOrd="0" presId="urn:microsoft.com/office/officeart/2005/8/layout/orgChart1"/>
    <dgm:cxn modelId="{DFF0BD8D-9028-48BF-8FD2-4DB4D754569B}" type="presOf" srcId="{5E66FAE6-4FD0-4BDE-AC78-156CDF8C4BDF}" destId="{4FC7E2BA-84D2-48B7-B7BF-34EB07E4913D}" srcOrd="0" destOrd="0" presId="urn:microsoft.com/office/officeart/2005/8/layout/orgChart1"/>
    <dgm:cxn modelId="{8A46668F-9997-4AC9-BC35-7088466B56B8}" srcId="{5E66FAE6-4FD0-4BDE-AC78-156CDF8C4BDF}" destId="{89E5D649-4AD0-4AF8-8F8E-D0A333BDE703}" srcOrd="0" destOrd="0" parTransId="{A02E01F5-6DE7-401B-85CC-48DEE36A6973}" sibTransId="{7FB96AD4-9D83-46FC-9CBA-360D78AAD71F}"/>
    <dgm:cxn modelId="{C6628F8F-21D2-40E4-8735-AC6F5B52DC8F}" srcId="{EB758F53-6797-412A-93DE-42891EDAAFAB}" destId="{55432EFF-019E-4361-B771-B79046AD36BE}" srcOrd="0" destOrd="0" parTransId="{36CAA15C-5DFF-400F-926F-E12993F27A5A}" sibTransId="{B9BB7C59-6081-4034-9EBC-275C9F19131B}"/>
    <dgm:cxn modelId="{CBFB5491-20BB-4EF1-9EF6-7CB2A39A3A07}" type="presOf" srcId="{530BA637-3EEE-4ADC-8DA5-D4F62707F784}" destId="{D9341134-42D4-47D4-94FD-760CA1640C96}" srcOrd="0" destOrd="0" presId="urn:microsoft.com/office/officeart/2005/8/layout/orgChart1"/>
    <dgm:cxn modelId="{DF213F93-1406-45E8-9866-512F5D7A3BEC}" type="presOf" srcId="{D1928BFB-82F9-4E51-A976-A80374C5BAAC}" destId="{B8E83265-D3C1-473E-8034-935B6DBB9E51}" srcOrd="1" destOrd="0" presId="urn:microsoft.com/office/officeart/2005/8/layout/orgChart1"/>
    <dgm:cxn modelId="{BA23EC95-9B68-4065-959D-3091F19E81D7}" type="presOf" srcId="{B2AEFC98-DC8B-47D6-8669-56C3F2BF5AB0}" destId="{644645E6-B648-468A-BE0D-C87A7BEB076C}" srcOrd="1" destOrd="0" presId="urn:microsoft.com/office/officeart/2005/8/layout/orgChart1"/>
    <dgm:cxn modelId="{C0757998-35D6-455E-8287-08146D50B566}" type="presOf" srcId="{545D114A-E15B-48D4-85D6-313510B5646C}" destId="{EE5AE262-E30B-4A76-A438-5A5ADC983EB0}" srcOrd="0" destOrd="0" presId="urn:microsoft.com/office/officeart/2005/8/layout/orgChart1"/>
    <dgm:cxn modelId="{AC2B6C9B-B0E8-4B8E-A522-FEF23484FC61}" srcId="{9E1AB776-F165-4680-A603-67A2825CE10D}" destId="{6FA24C22-DAC1-4F39-9AEA-6E8251476C51}" srcOrd="2" destOrd="0" parTransId="{BA3998D4-750C-4400-A9B3-ABF97A7A1497}" sibTransId="{D7020230-21D6-4E81-8154-14059E6A2CB0}"/>
    <dgm:cxn modelId="{53F0789B-EC5D-4810-9F60-7AEE045A8278}" type="presOf" srcId="{4A2E8A21-EFBD-47D2-88D2-C48378EDC561}" destId="{B4D0EE64-5070-4206-9FBA-E30692A209E1}" srcOrd="0" destOrd="0" presId="urn:microsoft.com/office/officeart/2005/8/layout/orgChart1"/>
    <dgm:cxn modelId="{5CE997A0-55DC-4A89-A9F7-1C0A09656947}" srcId="{9E1AB776-F165-4680-A603-67A2825CE10D}" destId="{D1928BFB-82F9-4E51-A976-A80374C5BAAC}" srcOrd="0" destOrd="0" parTransId="{0B3671CA-0BB8-46F4-B1AA-F41739C76F06}" sibTransId="{8764B467-918E-4EC3-852A-F4C06CFF6630}"/>
    <dgm:cxn modelId="{B7FFE0A5-1177-4F3F-91F2-A8D6661A6F9E}" srcId="{6949DCEF-B5A3-4892-8D48-E6E6A66319C5}" destId="{530BA637-3EEE-4ADC-8DA5-D4F62707F784}" srcOrd="0" destOrd="0" parTransId="{7B05F5CC-99FD-4717-AF21-9AC42E54C829}" sibTransId="{378B4D4F-29B6-4DAC-A8EF-A048B8D74453}"/>
    <dgm:cxn modelId="{CAEB0FA7-D866-43B6-A285-49C63324028B}" type="presOf" srcId="{5E66FAE6-4FD0-4BDE-AC78-156CDF8C4BDF}" destId="{4F9A46C1-34AC-443A-8039-635821981B04}" srcOrd="1" destOrd="0" presId="urn:microsoft.com/office/officeart/2005/8/layout/orgChart1"/>
    <dgm:cxn modelId="{8A76CFA7-AE07-43ED-ABDD-71FBFC9C2329}" type="presOf" srcId="{530BA637-3EEE-4ADC-8DA5-D4F62707F784}" destId="{140360CE-4BF4-40FD-80DD-481740DDB834}" srcOrd="1" destOrd="0" presId="urn:microsoft.com/office/officeart/2005/8/layout/orgChart1"/>
    <dgm:cxn modelId="{E66AF4A9-9004-4D0E-B97B-2D5194403F8D}" type="presOf" srcId="{2EBA3EC3-9C0D-4E4B-BD26-66EC86F7DC0B}" destId="{7B5DA620-B987-49F4-B456-8571857CFD34}" srcOrd="0" destOrd="0" presId="urn:microsoft.com/office/officeart/2005/8/layout/orgChart1"/>
    <dgm:cxn modelId="{C58DD0AE-8D39-490D-A210-07F9A38DCD9B}" type="presOf" srcId="{6949DCEF-B5A3-4892-8D48-E6E6A66319C5}" destId="{66BA79CE-1C05-4368-8661-A8C965B03678}" srcOrd="1" destOrd="0" presId="urn:microsoft.com/office/officeart/2005/8/layout/orgChart1"/>
    <dgm:cxn modelId="{0E1E6EB6-3EAC-4C64-9722-D783EC1A2901}" type="presOf" srcId="{8A518664-419E-493F-A705-7F54FB3352BF}" destId="{63911501-CD91-4FE2-A357-8E82AB702A9E}" srcOrd="1" destOrd="0" presId="urn:microsoft.com/office/officeart/2005/8/layout/orgChart1"/>
    <dgm:cxn modelId="{48037BB7-1599-424D-8B22-5E3A19EA0B7F}" type="presOf" srcId="{EB758F53-6797-412A-93DE-42891EDAAFAB}" destId="{FAA2F484-AD1C-4FD3-998F-4FC35F29EAF7}" srcOrd="0" destOrd="0" presId="urn:microsoft.com/office/officeart/2005/8/layout/orgChart1"/>
    <dgm:cxn modelId="{755BBBBA-E946-4C0D-A385-2C74C2DB374F}" srcId="{6A432D33-E3A8-4860-8642-4016F85E5083}" destId="{8A518664-419E-493F-A705-7F54FB3352BF}" srcOrd="0" destOrd="0" parTransId="{1BE641A7-74B3-4F00-9E7E-6BE02853B064}" sibTransId="{989040D3-0520-482C-B8F1-1886F7351A9E}"/>
    <dgm:cxn modelId="{0E9EF4C1-1C1D-4827-8949-65FE67AAA1EA}" type="presOf" srcId="{3BD28D19-EA7F-4882-B941-AD19B0CF5988}" destId="{41006B37-05CA-459A-9259-B5186BA213AB}" srcOrd="0" destOrd="0" presId="urn:microsoft.com/office/officeart/2005/8/layout/orgChart1"/>
    <dgm:cxn modelId="{3DF1AAC3-BFFF-4CF7-BA28-99E54F873FC0}" srcId="{02FEB252-F968-453E-AF06-76A90FBEF2E4}" destId="{23875CC3-B506-4659-97CB-965E014A8D0A}" srcOrd="0" destOrd="0" parTransId="{7341D644-77DF-4B3F-AF3E-11DFDCA17C7A}" sibTransId="{DB17749A-128C-4956-B330-B5004C32DFC5}"/>
    <dgm:cxn modelId="{B009EAC4-C036-4905-8C52-15BE17147F70}" type="presOf" srcId="{1DAED71D-69F2-4C42-91DA-6FA050BDFD63}" destId="{A671F249-CC10-4FA8-BDB5-2BD1ED60AEB4}" srcOrd="0" destOrd="0" presId="urn:microsoft.com/office/officeart/2005/8/layout/orgChart1"/>
    <dgm:cxn modelId="{C65342C5-A64F-4289-ACB8-385248EA6105}" type="presOf" srcId="{7341D644-77DF-4B3F-AF3E-11DFDCA17C7A}" destId="{B097FFE5-9963-40AE-884C-C4D2DD78AF3D}" srcOrd="0" destOrd="0" presId="urn:microsoft.com/office/officeart/2005/8/layout/orgChart1"/>
    <dgm:cxn modelId="{B0BA02CB-C1CE-4F26-9A31-2A4D7E7D162B}" type="presOf" srcId="{A02E01F5-6DE7-401B-85CC-48DEE36A6973}" destId="{53D017DE-5C08-4D08-B6C1-78A09E67F915}" srcOrd="0" destOrd="0" presId="urn:microsoft.com/office/officeart/2005/8/layout/orgChart1"/>
    <dgm:cxn modelId="{38A118CB-0AD8-4C7D-B4B0-4FD1C3FCF8A3}" srcId="{D1928BFB-82F9-4E51-A976-A80374C5BAAC}" destId="{EB758F53-6797-412A-93DE-42891EDAAFAB}" srcOrd="0" destOrd="0" parTransId="{E478ECCE-9737-4CC0-8D76-34A8C9BAB09B}" sibTransId="{5456AA6A-8F3A-4735-9470-E6175864C482}"/>
    <dgm:cxn modelId="{774CB0CB-9158-4B32-8C5D-7A34CED0CF4F}" type="presOf" srcId="{D0F0D554-E55E-4B66-BE77-3375016D9A25}" destId="{3A5F0280-E683-4542-A889-9ECB3B220A30}" srcOrd="0" destOrd="0" presId="urn:microsoft.com/office/officeart/2005/8/layout/orgChart1"/>
    <dgm:cxn modelId="{508914D0-C121-4E78-A5D7-65A9428DFDFC}" type="presOf" srcId="{36CAA15C-5DFF-400F-926F-E12993F27A5A}" destId="{5F7818BD-E3C2-4310-B51E-54DDAB16D21A}" srcOrd="0" destOrd="0" presId="urn:microsoft.com/office/officeart/2005/8/layout/orgChart1"/>
    <dgm:cxn modelId="{62EB13D1-D94F-421E-99C6-F7B0304B74C5}" type="presOf" srcId="{A6A0558A-1D1F-465B-AA45-58DDC5E2083D}" destId="{0A58FA0A-87C1-492A-93A2-9FFED3BAE5A9}" srcOrd="1" destOrd="0" presId="urn:microsoft.com/office/officeart/2005/8/layout/orgChart1"/>
    <dgm:cxn modelId="{752A29D7-10BA-45CE-B460-06AFD724FFBD}" type="presOf" srcId="{2C512F51-E3C0-4E74-ABED-304C7C1F14E4}" destId="{513D6E23-283C-44C5-AF22-7822EB9ADFCC}" srcOrd="1" destOrd="0" presId="urn:microsoft.com/office/officeart/2005/8/layout/orgChart1"/>
    <dgm:cxn modelId="{57B404D9-4F93-45E7-BC49-4F90F919B2F2}" type="presOf" srcId="{6949DCEF-B5A3-4892-8D48-E6E6A66319C5}" destId="{E56239A3-087D-45D6-B050-F038F717CC77}" srcOrd="0" destOrd="0" presId="urn:microsoft.com/office/officeart/2005/8/layout/orgChart1"/>
    <dgm:cxn modelId="{E12A84D9-60F6-49F2-9E98-6AE88DA2960D}" type="presOf" srcId="{4A2E8A21-EFBD-47D2-88D2-C48378EDC561}" destId="{96F5BDEB-5A49-4E33-8912-258428EA73C4}" srcOrd="1" destOrd="0" presId="urn:microsoft.com/office/officeart/2005/8/layout/orgChart1"/>
    <dgm:cxn modelId="{BE8119DC-7EB9-4B07-B2AE-C4CFCD658160}" srcId="{9E1AB776-F165-4680-A603-67A2825CE10D}" destId="{6A432D33-E3A8-4860-8642-4016F85E5083}" srcOrd="1" destOrd="0" parTransId="{02C5EC16-E648-4E21-8D81-0733D26CDFE4}" sibTransId="{7412584C-10DE-491A-A15B-F051F0B62CB0}"/>
    <dgm:cxn modelId="{D9725DDD-32E3-40FD-B779-A705E27C0D69}" type="presOf" srcId="{A4B58C7D-39F1-48D3-B611-E58B3F1D39A5}" destId="{A0219CFA-8B6D-4DE5-AA90-5ABFF175120A}" srcOrd="1" destOrd="0" presId="urn:microsoft.com/office/officeart/2005/8/layout/orgChart1"/>
    <dgm:cxn modelId="{3B2478E3-63B2-4510-BAF2-BB062FB26C38}" type="presOf" srcId="{B2AEFC98-DC8B-47D6-8669-56C3F2BF5AB0}" destId="{0B5802E2-BDA5-446C-97B5-70B212CB8061}" srcOrd="0" destOrd="0" presId="urn:microsoft.com/office/officeart/2005/8/layout/orgChart1"/>
    <dgm:cxn modelId="{C85021E9-7E25-415A-9A2E-93F76EC3F8DA}" type="presOf" srcId="{02FEB252-F968-453E-AF06-76A90FBEF2E4}" destId="{AB1E1B6B-B44C-466E-9973-901C17DCA6EE}" srcOrd="0" destOrd="0" presId="urn:microsoft.com/office/officeart/2005/8/layout/orgChart1"/>
    <dgm:cxn modelId="{35BEC1F6-96EA-4597-AF5D-ABDD2F727692}" srcId="{1DAED71D-69F2-4C42-91DA-6FA050BDFD63}" destId="{5E66FAE6-4FD0-4BDE-AC78-156CDF8C4BDF}" srcOrd="0" destOrd="0" parTransId="{2EBA3EC3-9C0D-4E4B-BD26-66EC86F7DC0B}" sibTransId="{F1409425-6E5B-421E-8708-C4CD42396F5D}"/>
    <dgm:cxn modelId="{4BD791F7-9FA8-46AD-8DA6-41D160D320AB}" type="presOf" srcId="{BA3998D4-750C-4400-A9B3-ABF97A7A1497}" destId="{DD6B584B-9F5B-44A8-B6D8-5C4780D350F6}" srcOrd="0" destOrd="0" presId="urn:microsoft.com/office/officeart/2005/8/layout/orgChart1"/>
    <dgm:cxn modelId="{CBF453F9-DEDF-49C9-A00E-46C5430489E9}" type="presOf" srcId="{8A518664-419E-493F-A705-7F54FB3352BF}" destId="{4752A976-5404-4AC1-9B99-236821C19ED3}" srcOrd="0" destOrd="0" presId="urn:microsoft.com/office/officeart/2005/8/layout/orgChart1"/>
    <dgm:cxn modelId="{CC81EDFA-8739-4635-8EFD-36E6E9294D9C}" type="presOf" srcId="{06AD1DE5-3694-43F7-AAAF-AF82D39C6C36}" destId="{FFED530C-802C-495C-A83F-0946CB05C6D3}" srcOrd="0" destOrd="0" presId="urn:microsoft.com/office/officeart/2005/8/layout/orgChart1"/>
    <dgm:cxn modelId="{A2DEE9FB-F1B4-47CE-924B-AF7D741966F1}" type="presOf" srcId="{6A432D33-E3A8-4860-8642-4016F85E5083}" destId="{2F8CCF2F-55A9-4B79-8215-D9E83B1BCC75}" srcOrd="1" destOrd="0" presId="urn:microsoft.com/office/officeart/2005/8/layout/orgChart1"/>
    <dgm:cxn modelId="{1025EDFE-DED1-4D52-AD29-96E927D5AC94}" type="presOf" srcId="{7B05F5CC-99FD-4717-AF21-9AC42E54C829}" destId="{82B4D482-5CC1-4E7D-9DF1-8AEB42DFE529}" srcOrd="0" destOrd="0" presId="urn:microsoft.com/office/officeart/2005/8/layout/orgChart1"/>
    <dgm:cxn modelId="{31184978-2A06-4A6D-AEB0-3D84550F6A3C}" type="presParOf" srcId="{EE5AE262-E30B-4A76-A438-5A5ADC983EB0}" destId="{DDF06997-A377-4835-B88F-67923AB92120}" srcOrd="0" destOrd="0" presId="urn:microsoft.com/office/officeart/2005/8/layout/orgChart1"/>
    <dgm:cxn modelId="{8DE6F8CC-7A4E-4248-A6DA-C870438E4AC2}" type="presParOf" srcId="{DDF06997-A377-4835-B88F-67923AB92120}" destId="{477642C3-EEBE-442C-8732-DA8124BDBEEE}" srcOrd="0" destOrd="0" presId="urn:microsoft.com/office/officeart/2005/8/layout/orgChart1"/>
    <dgm:cxn modelId="{DDA9E6EA-6BE9-49B0-A689-2C43428D86C0}" type="presParOf" srcId="{477642C3-EEBE-442C-8732-DA8124BDBEEE}" destId="{ECB8286E-5568-4D6B-BF0F-59C18EC267B8}" srcOrd="0" destOrd="0" presId="urn:microsoft.com/office/officeart/2005/8/layout/orgChart1"/>
    <dgm:cxn modelId="{141F8FB1-5265-4640-9D76-A7881F8812E4}" type="presParOf" srcId="{477642C3-EEBE-442C-8732-DA8124BDBEEE}" destId="{2D489958-F8DC-4DA4-9B10-D77E3FB46FC9}" srcOrd="1" destOrd="0" presId="urn:microsoft.com/office/officeart/2005/8/layout/orgChart1"/>
    <dgm:cxn modelId="{E19164D9-4EA6-4780-BEEE-F25ED5825D8A}" type="presParOf" srcId="{DDF06997-A377-4835-B88F-67923AB92120}" destId="{CFB14C7E-5B3D-4321-9BB5-33B02A297377}" srcOrd="1" destOrd="0" presId="urn:microsoft.com/office/officeart/2005/8/layout/orgChart1"/>
    <dgm:cxn modelId="{BE88C7BA-FC5C-4EC2-925E-50A767520F73}" type="presParOf" srcId="{CFB14C7E-5B3D-4321-9BB5-33B02A297377}" destId="{F4B93EB8-D8F6-48B5-AF1B-6E5142F2402C}" srcOrd="0" destOrd="0" presId="urn:microsoft.com/office/officeart/2005/8/layout/orgChart1"/>
    <dgm:cxn modelId="{B71C8889-3291-474F-BB32-22D04D50420B}" type="presParOf" srcId="{CFB14C7E-5B3D-4321-9BB5-33B02A297377}" destId="{2C8A32B0-2FD8-4673-B40D-5B5C3B347864}" srcOrd="1" destOrd="0" presId="urn:microsoft.com/office/officeart/2005/8/layout/orgChart1"/>
    <dgm:cxn modelId="{30F2F81C-7CFB-4A36-9238-EDAD0C3A7BF0}" type="presParOf" srcId="{2C8A32B0-2FD8-4673-B40D-5B5C3B347864}" destId="{99995DCF-DEBA-4751-81AC-D5576AE5B477}" srcOrd="0" destOrd="0" presId="urn:microsoft.com/office/officeart/2005/8/layout/orgChart1"/>
    <dgm:cxn modelId="{20A9FD0D-637C-4808-ADE5-54801547F280}" type="presParOf" srcId="{99995DCF-DEBA-4751-81AC-D5576AE5B477}" destId="{1E263B4E-883D-44AD-A256-643BA843F8B9}" srcOrd="0" destOrd="0" presId="urn:microsoft.com/office/officeart/2005/8/layout/orgChart1"/>
    <dgm:cxn modelId="{83F30F0D-4001-456E-ADBE-01C776522725}" type="presParOf" srcId="{99995DCF-DEBA-4751-81AC-D5576AE5B477}" destId="{B8E83265-D3C1-473E-8034-935B6DBB9E51}" srcOrd="1" destOrd="0" presId="urn:microsoft.com/office/officeart/2005/8/layout/orgChart1"/>
    <dgm:cxn modelId="{E0EA0AFD-060D-413E-A1D1-231CEC239927}" type="presParOf" srcId="{2C8A32B0-2FD8-4673-B40D-5B5C3B347864}" destId="{D71DF945-43BD-4BD0-8867-E0416F9A2064}" srcOrd="1" destOrd="0" presId="urn:microsoft.com/office/officeart/2005/8/layout/orgChart1"/>
    <dgm:cxn modelId="{7D6284EC-A432-4CD0-B990-89E36679B4D4}" type="presParOf" srcId="{D71DF945-43BD-4BD0-8867-E0416F9A2064}" destId="{D58454F6-CD58-4B74-B189-5CB9FBE7D3DE}" srcOrd="0" destOrd="0" presId="urn:microsoft.com/office/officeart/2005/8/layout/orgChart1"/>
    <dgm:cxn modelId="{A163ACCE-9E0C-4BF7-9302-D87861FB4D82}" type="presParOf" srcId="{D71DF945-43BD-4BD0-8867-E0416F9A2064}" destId="{C0029DAE-E4AF-40C6-A1CC-4E761DE106C2}" srcOrd="1" destOrd="0" presId="urn:microsoft.com/office/officeart/2005/8/layout/orgChart1"/>
    <dgm:cxn modelId="{D854DC31-ADF9-4ABB-916C-AF4AEC92E7E6}" type="presParOf" srcId="{C0029DAE-E4AF-40C6-A1CC-4E761DE106C2}" destId="{A45367CD-6FF1-4E9C-8663-F6CF871A9FA6}" srcOrd="0" destOrd="0" presId="urn:microsoft.com/office/officeart/2005/8/layout/orgChart1"/>
    <dgm:cxn modelId="{513EC7B9-C169-437D-BD86-E455FD2CC302}" type="presParOf" srcId="{A45367CD-6FF1-4E9C-8663-F6CF871A9FA6}" destId="{FAA2F484-AD1C-4FD3-998F-4FC35F29EAF7}" srcOrd="0" destOrd="0" presId="urn:microsoft.com/office/officeart/2005/8/layout/orgChart1"/>
    <dgm:cxn modelId="{72224455-E212-4D84-A777-7A5B9FF1B7B3}" type="presParOf" srcId="{A45367CD-6FF1-4E9C-8663-F6CF871A9FA6}" destId="{47D10BAC-E866-44FA-9CEA-AD965E2DC3C6}" srcOrd="1" destOrd="0" presId="urn:microsoft.com/office/officeart/2005/8/layout/orgChart1"/>
    <dgm:cxn modelId="{84EB2016-9F9C-4C93-B212-523556C25CA7}" type="presParOf" srcId="{C0029DAE-E4AF-40C6-A1CC-4E761DE106C2}" destId="{65ADD45F-8A6C-40A8-B01D-AFFF197B89E0}" srcOrd="1" destOrd="0" presId="urn:microsoft.com/office/officeart/2005/8/layout/orgChart1"/>
    <dgm:cxn modelId="{421E2E54-93AA-4ED8-BF69-B52BDFD2628C}" type="presParOf" srcId="{65ADD45F-8A6C-40A8-B01D-AFFF197B89E0}" destId="{5F7818BD-E3C2-4310-B51E-54DDAB16D21A}" srcOrd="0" destOrd="0" presId="urn:microsoft.com/office/officeart/2005/8/layout/orgChart1"/>
    <dgm:cxn modelId="{D3B08588-DBF7-41CF-9540-CEF9282EEBE5}" type="presParOf" srcId="{65ADD45F-8A6C-40A8-B01D-AFFF197B89E0}" destId="{51D1A00B-281A-4A7E-97AF-9C07CBEC7053}" srcOrd="1" destOrd="0" presId="urn:microsoft.com/office/officeart/2005/8/layout/orgChart1"/>
    <dgm:cxn modelId="{6624BDD4-5353-4BA7-9612-CCF44E3A21FE}" type="presParOf" srcId="{51D1A00B-281A-4A7E-97AF-9C07CBEC7053}" destId="{60D65BC0-E125-41DC-8A26-9BF8DCDCFC33}" srcOrd="0" destOrd="0" presId="urn:microsoft.com/office/officeart/2005/8/layout/orgChart1"/>
    <dgm:cxn modelId="{AE4CAEA0-9F57-4AE9-870F-099C46EF7990}" type="presParOf" srcId="{60D65BC0-E125-41DC-8A26-9BF8DCDCFC33}" destId="{A3F46C1F-08CA-4746-B521-2459D3AF23D2}" srcOrd="0" destOrd="0" presId="urn:microsoft.com/office/officeart/2005/8/layout/orgChart1"/>
    <dgm:cxn modelId="{D23729F8-2DCE-42F4-BD57-F00B8A542F0D}" type="presParOf" srcId="{60D65BC0-E125-41DC-8A26-9BF8DCDCFC33}" destId="{15AFF2F5-4AFE-4D10-96C7-A47223531D6B}" srcOrd="1" destOrd="0" presId="urn:microsoft.com/office/officeart/2005/8/layout/orgChart1"/>
    <dgm:cxn modelId="{ABC0AAA5-C6EA-49F7-93F9-2FCF71FC5EDD}" type="presParOf" srcId="{51D1A00B-281A-4A7E-97AF-9C07CBEC7053}" destId="{0032B6FC-5698-430C-8DF9-0245860AA940}" srcOrd="1" destOrd="0" presId="urn:microsoft.com/office/officeart/2005/8/layout/orgChart1"/>
    <dgm:cxn modelId="{F4C90D25-9681-432F-9EF0-2AF292EB5116}" type="presParOf" srcId="{0032B6FC-5698-430C-8DF9-0245860AA940}" destId="{41006B37-05CA-459A-9259-B5186BA213AB}" srcOrd="0" destOrd="0" presId="urn:microsoft.com/office/officeart/2005/8/layout/orgChart1"/>
    <dgm:cxn modelId="{2A479827-8F41-42B5-B947-A100FB041D97}" type="presParOf" srcId="{0032B6FC-5698-430C-8DF9-0245860AA940}" destId="{C03274C2-E503-43C2-9030-CF616CD1C071}" srcOrd="1" destOrd="0" presId="urn:microsoft.com/office/officeart/2005/8/layout/orgChart1"/>
    <dgm:cxn modelId="{46EF4B49-049A-44A6-97B2-C9A97B1F2B9A}" type="presParOf" srcId="{C03274C2-E503-43C2-9030-CF616CD1C071}" destId="{0F0CF5F1-038D-44B9-B056-5E46556FA26C}" srcOrd="0" destOrd="0" presId="urn:microsoft.com/office/officeart/2005/8/layout/orgChart1"/>
    <dgm:cxn modelId="{5EA3DC26-75F3-47E9-B460-75FADC257FEF}" type="presParOf" srcId="{0F0CF5F1-038D-44B9-B056-5E46556FA26C}" destId="{9DA1E53E-BB13-44D4-A9D6-C209D82219DF}" srcOrd="0" destOrd="0" presId="urn:microsoft.com/office/officeart/2005/8/layout/orgChart1"/>
    <dgm:cxn modelId="{C61B29B5-0689-43BE-9D2E-2E9C6DDF98AA}" type="presParOf" srcId="{0F0CF5F1-038D-44B9-B056-5E46556FA26C}" destId="{0A58FA0A-87C1-492A-93A2-9FFED3BAE5A9}" srcOrd="1" destOrd="0" presId="urn:microsoft.com/office/officeart/2005/8/layout/orgChart1"/>
    <dgm:cxn modelId="{C87F64B5-7F0C-4631-AB37-5BBDAA2D4E5A}" type="presParOf" srcId="{C03274C2-E503-43C2-9030-CF616CD1C071}" destId="{1DAB8641-B7E2-450D-A77B-1B13B7768B0D}" srcOrd="1" destOrd="0" presId="urn:microsoft.com/office/officeart/2005/8/layout/orgChart1"/>
    <dgm:cxn modelId="{597D9B7D-DF9F-4D00-B405-4B688AF1BFF2}" type="presParOf" srcId="{1DAB8641-B7E2-450D-A77B-1B13B7768B0D}" destId="{F06F7C42-D369-4158-B0EA-CEDC72C391EC}" srcOrd="0" destOrd="0" presId="urn:microsoft.com/office/officeart/2005/8/layout/orgChart1"/>
    <dgm:cxn modelId="{D22ED20B-A90C-461D-805E-007F1C6BCF01}" type="presParOf" srcId="{1DAB8641-B7E2-450D-A77B-1B13B7768B0D}" destId="{B5CCAC03-E73B-4FBD-AD35-5CD850077F29}" srcOrd="1" destOrd="0" presId="urn:microsoft.com/office/officeart/2005/8/layout/orgChart1"/>
    <dgm:cxn modelId="{413E2D67-4565-43A4-B54B-7F9D5CEFF35D}" type="presParOf" srcId="{B5CCAC03-E73B-4FBD-AD35-5CD850077F29}" destId="{5DAF9734-1483-40C1-BCA6-5D25937F0933}" srcOrd="0" destOrd="0" presId="urn:microsoft.com/office/officeart/2005/8/layout/orgChart1"/>
    <dgm:cxn modelId="{9CF11780-849C-4852-BC7C-EDC6E65E584D}" type="presParOf" srcId="{5DAF9734-1483-40C1-BCA6-5D25937F0933}" destId="{A6EACA05-1965-476D-8972-339F52DB0743}" srcOrd="0" destOrd="0" presId="urn:microsoft.com/office/officeart/2005/8/layout/orgChart1"/>
    <dgm:cxn modelId="{F1C936A3-928A-4E31-99D3-7B81E7DD7DBC}" type="presParOf" srcId="{5DAF9734-1483-40C1-BCA6-5D25937F0933}" destId="{C27D9B21-B2DB-4295-AE2A-5117A34E412E}" srcOrd="1" destOrd="0" presId="urn:microsoft.com/office/officeart/2005/8/layout/orgChart1"/>
    <dgm:cxn modelId="{DFD4DD6C-3918-4A11-A7D8-64965942DD10}" type="presParOf" srcId="{B5CCAC03-E73B-4FBD-AD35-5CD850077F29}" destId="{DA159456-6B79-4ABF-BFBA-8DBCA22664B9}" srcOrd="1" destOrd="0" presId="urn:microsoft.com/office/officeart/2005/8/layout/orgChart1"/>
    <dgm:cxn modelId="{F20AC65C-169B-4013-9A1B-3AC60BD7A124}" type="presParOf" srcId="{DA159456-6B79-4ABF-BFBA-8DBCA22664B9}" destId="{3A5F0280-E683-4542-A889-9ECB3B220A30}" srcOrd="0" destOrd="0" presId="urn:microsoft.com/office/officeart/2005/8/layout/orgChart1"/>
    <dgm:cxn modelId="{E1E0B64E-A613-4F1E-83E1-0877CC782A27}" type="presParOf" srcId="{DA159456-6B79-4ABF-BFBA-8DBCA22664B9}" destId="{B89C6D1C-7899-438C-9F80-B9821F239C31}" srcOrd="1" destOrd="0" presId="urn:microsoft.com/office/officeart/2005/8/layout/orgChart1"/>
    <dgm:cxn modelId="{23E1268C-277A-42A8-BB90-AC5BB0E1C6F4}" type="presParOf" srcId="{B89C6D1C-7899-438C-9F80-B9821F239C31}" destId="{CEA984E4-51B4-4DDA-A8FD-4F53B7DBC8AA}" srcOrd="0" destOrd="0" presId="urn:microsoft.com/office/officeart/2005/8/layout/orgChart1"/>
    <dgm:cxn modelId="{5EDA47FA-AE50-4C11-8411-BA6CC83DDDDE}" type="presParOf" srcId="{CEA984E4-51B4-4DDA-A8FD-4F53B7DBC8AA}" destId="{A671F249-CC10-4FA8-BDB5-2BD1ED60AEB4}" srcOrd="0" destOrd="0" presId="urn:microsoft.com/office/officeart/2005/8/layout/orgChart1"/>
    <dgm:cxn modelId="{6B777E30-1CC0-4917-AEBC-60AD31B034E9}" type="presParOf" srcId="{CEA984E4-51B4-4DDA-A8FD-4F53B7DBC8AA}" destId="{96B7E2CD-3FEC-4E77-94CF-1FA4D98B1C91}" srcOrd="1" destOrd="0" presId="urn:microsoft.com/office/officeart/2005/8/layout/orgChart1"/>
    <dgm:cxn modelId="{69D0112F-9203-466D-9323-D6F18FE13AFA}" type="presParOf" srcId="{B89C6D1C-7899-438C-9F80-B9821F239C31}" destId="{096DB07C-655B-4C25-9E53-70B14EA70585}" srcOrd="1" destOrd="0" presId="urn:microsoft.com/office/officeart/2005/8/layout/orgChart1"/>
    <dgm:cxn modelId="{E55C68FA-E325-45BE-B9CD-7A9398114553}" type="presParOf" srcId="{096DB07C-655B-4C25-9E53-70B14EA70585}" destId="{7B5DA620-B987-49F4-B456-8571857CFD34}" srcOrd="0" destOrd="0" presId="urn:microsoft.com/office/officeart/2005/8/layout/orgChart1"/>
    <dgm:cxn modelId="{E2E99C09-234A-49BE-B360-EF5E39435169}" type="presParOf" srcId="{096DB07C-655B-4C25-9E53-70B14EA70585}" destId="{5F57E204-CFA0-4B15-BA16-BB8B6950ACC3}" srcOrd="1" destOrd="0" presId="urn:microsoft.com/office/officeart/2005/8/layout/orgChart1"/>
    <dgm:cxn modelId="{0E5BD7B5-8E69-4CD1-9E95-EA6D6E58BEC2}" type="presParOf" srcId="{5F57E204-CFA0-4B15-BA16-BB8B6950ACC3}" destId="{0605E762-35FF-4A8E-927F-483E44520486}" srcOrd="0" destOrd="0" presId="urn:microsoft.com/office/officeart/2005/8/layout/orgChart1"/>
    <dgm:cxn modelId="{7CAC4C73-75A6-4073-B0A8-3496A673491F}" type="presParOf" srcId="{0605E762-35FF-4A8E-927F-483E44520486}" destId="{4FC7E2BA-84D2-48B7-B7BF-34EB07E4913D}" srcOrd="0" destOrd="0" presId="urn:microsoft.com/office/officeart/2005/8/layout/orgChart1"/>
    <dgm:cxn modelId="{E5DAC552-2584-4D65-90FF-E6592050E5E4}" type="presParOf" srcId="{0605E762-35FF-4A8E-927F-483E44520486}" destId="{4F9A46C1-34AC-443A-8039-635821981B04}" srcOrd="1" destOrd="0" presId="urn:microsoft.com/office/officeart/2005/8/layout/orgChart1"/>
    <dgm:cxn modelId="{FC5A2123-1A9C-4DD9-85EE-23A529636C4A}" type="presParOf" srcId="{5F57E204-CFA0-4B15-BA16-BB8B6950ACC3}" destId="{1F146C49-C4B9-42EE-A7CC-DA889845DD4D}" srcOrd="1" destOrd="0" presId="urn:microsoft.com/office/officeart/2005/8/layout/orgChart1"/>
    <dgm:cxn modelId="{270AB5FA-380E-4C4D-B29D-1E8A1A3216EE}" type="presParOf" srcId="{1F146C49-C4B9-42EE-A7CC-DA889845DD4D}" destId="{53D017DE-5C08-4D08-B6C1-78A09E67F915}" srcOrd="0" destOrd="0" presId="urn:microsoft.com/office/officeart/2005/8/layout/orgChart1"/>
    <dgm:cxn modelId="{A8E316CD-9F2C-4029-8B6F-AD6FC18C28BA}" type="presParOf" srcId="{1F146C49-C4B9-42EE-A7CC-DA889845DD4D}" destId="{AFB89864-D3D2-4F10-AA34-BF175559906E}" srcOrd="1" destOrd="0" presId="urn:microsoft.com/office/officeart/2005/8/layout/orgChart1"/>
    <dgm:cxn modelId="{6A2E57DF-E18E-479E-B890-F32DADC77D11}" type="presParOf" srcId="{AFB89864-D3D2-4F10-AA34-BF175559906E}" destId="{5517F749-0245-4320-B2B4-40D3079F8945}" srcOrd="0" destOrd="0" presId="urn:microsoft.com/office/officeart/2005/8/layout/orgChart1"/>
    <dgm:cxn modelId="{37C81FE0-85BB-4F7E-A388-AEB42FCCAD53}" type="presParOf" srcId="{5517F749-0245-4320-B2B4-40D3079F8945}" destId="{1491284E-6FDB-40E7-949B-E2B72A493419}" srcOrd="0" destOrd="0" presId="urn:microsoft.com/office/officeart/2005/8/layout/orgChart1"/>
    <dgm:cxn modelId="{56116D27-A210-4F1F-804D-9C51FAB460B7}" type="presParOf" srcId="{5517F749-0245-4320-B2B4-40D3079F8945}" destId="{4C0535CC-FB02-45F5-BFA5-50886360386D}" srcOrd="1" destOrd="0" presId="urn:microsoft.com/office/officeart/2005/8/layout/orgChart1"/>
    <dgm:cxn modelId="{3125DA15-944C-4339-A71D-E2674F7F6E3C}" type="presParOf" srcId="{AFB89864-D3D2-4F10-AA34-BF175559906E}" destId="{0709675A-1567-4797-8631-89F3A5FD35BF}" srcOrd="1" destOrd="0" presId="urn:microsoft.com/office/officeart/2005/8/layout/orgChart1"/>
    <dgm:cxn modelId="{14114401-1AC6-4B61-986D-6E1AEB138EE4}" type="presParOf" srcId="{AFB89864-D3D2-4F10-AA34-BF175559906E}" destId="{B5501B4E-4CE8-41E6-A635-CA6F0ADA1BB7}" srcOrd="2" destOrd="0" presId="urn:microsoft.com/office/officeart/2005/8/layout/orgChart1"/>
    <dgm:cxn modelId="{9D16C9E8-9EF8-4B6C-A242-AD47C3AF2218}" type="presParOf" srcId="{5F57E204-CFA0-4B15-BA16-BB8B6950ACC3}" destId="{21E796CD-9D40-4ABC-8DF0-19C328FC467C}" srcOrd="2" destOrd="0" presId="urn:microsoft.com/office/officeart/2005/8/layout/orgChart1"/>
    <dgm:cxn modelId="{0BBB2710-FB59-42A7-BB8F-45BFA2BF96DB}" type="presParOf" srcId="{B89C6D1C-7899-438C-9F80-B9821F239C31}" destId="{144357C9-E4AB-4BFD-9C51-66545219BBA9}" srcOrd="2" destOrd="0" presId="urn:microsoft.com/office/officeart/2005/8/layout/orgChart1"/>
    <dgm:cxn modelId="{D50B4B5E-2D35-41E1-AC8D-AFC69E2E80C8}" type="presParOf" srcId="{B5CCAC03-E73B-4FBD-AD35-5CD850077F29}" destId="{FF7182F7-1127-4FFC-B7A1-538971A882D8}" srcOrd="2" destOrd="0" presId="urn:microsoft.com/office/officeart/2005/8/layout/orgChart1"/>
    <dgm:cxn modelId="{21A4B6A7-84DE-43B8-9638-50E9CBCB5AAC}" type="presParOf" srcId="{C03274C2-E503-43C2-9030-CF616CD1C071}" destId="{3D57C7EB-9B74-497E-B5DA-56F711498CFA}" srcOrd="2" destOrd="0" presId="urn:microsoft.com/office/officeart/2005/8/layout/orgChart1"/>
    <dgm:cxn modelId="{AC48FB00-871C-4754-80E4-CFB68A8B8362}" type="presParOf" srcId="{51D1A00B-281A-4A7E-97AF-9C07CBEC7053}" destId="{E41BB9AF-2156-46BE-A1EC-B8F9C31424EA}" srcOrd="2" destOrd="0" presId="urn:microsoft.com/office/officeart/2005/8/layout/orgChart1"/>
    <dgm:cxn modelId="{78F9ECD6-208B-42B8-8FCD-E67D00EC36C0}" type="presParOf" srcId="{C0029DAE-E4AF-40C6-A1CC-4E761DE106C2}" destId="{C031C322-21C9-473C-AB79-1040F44137CB}" srcOrd="2" destOrd="0" presId="urn:microsoft.com/office/officeart/2005/8/layout/orgChart1"/>
    <dgm:cxn modelId="{1F547941-7753-43A1-8016-64ADDE2BC8EE}" type="presParOf" srcId="{2C8A32B0-2FD8-4673-B40D-5B5C3B347864}" destId="{BCFC05BC-44D8-4FD4-9B7C-1B6FEC94509A}" srcOrd="2" destOrd="0" presId="urn:microsoft.com/office/officeart/2005/8/layout/orgChart1"/>
    <dgm:cxn modelId="{3AEE7872-FA1C-4D2C-8956-553F62846562}" type="presParOf" srcId="{CFB14C7E-5B3D-4321-9BB5-33B02A297377}" destId="{7DF9367C-272E-49C7-ABF9-0781EBC5BAA4}" srcOrd="2" destOrd="0" presId="urn:microsoft.com/office/officeart/2005/8/layout/orgChart1"/>
    <dgm:cxn modelId="{4F41F938-77B8-4390-AE64-A5072E1CCCA2}" type="presParOf" srcId="{CFB14C7E-5B3D-4321-9BB5-33B02A297377}" destId="{DD4F0A20-406D-4435-B4C5-E14ACF394720}" srcOrd="3" destOrd="0" presId="urn:microsoft.com/office/officeart/2005/8/layout/orgChart1"/>
    <dgm:cxn modelId="{CE143FB4-ABF4-48A1-9A7F-1383A356B98A}" type="presParOf" srcId="{DD4F0A20-406D-4435-B4C5-E14ACF394720}" destId="{E533DEFE-E2C5-40AD-9268-713B9ED98DCA}" srcOrd="0" destOrd="0" presId="urn:microsoft.com/office/officeart/2005/8/layout/orgChart1"/>
    <dgm:cxn modelId="{6BA8DC4A-BB29-498C-BB8B-3DA18761271D}" type="presParOf" srcId="{E533DEFE-E2C5-40AD-9268-713B9ED98DCA}" destId="{0A6C41D3-1B41-4CA6-82FC-271B558C0AED}" srcOrd="0" destOrd="0" presId="urn:microsoft.com/office/officeart/2005/8/layout/orgChart1"/>
    <dgm:cxn modelId="{2A05FDB2-17AA-4687-A1CE-57EBDA5BAA2B}" type="presParOf" srcId="{E533DEFE-E2C5-40AD-9268-713B9ED98DCA}" destId="{2F8CCF2F-55A9-4B79-8215-D9E83B1BCC75}" srcOrd="1" destOrd="0" presId="urn:microsoft.com/office/officeart/2005/8/layout/orgChart1"/>
    <dgm:cxn modelId="{A6824641-5899-4B32-AD70-3BAD242DE119}" type="presParOf" srcId="{DD4F0A20-406D-4435-B4C5-E14ACF394720}" destId="{C8DE9C1F-1BCF-489D-82A8-A6D3EA03720A}" srcOrd="1" destOrd="0" presId="urn:microsoft.com/office/officeart/2005/8/layout/orgChart1"/>
    <dgm:cxn modelId="{BBF2F0D3-B4EB-49C8-8854-C365217AE884}" type="presParOf" srcId="{C8DE9C1F-1BCF-489D-82A8-A6D3EA03720A}" destId="{E95925CA-9EA7-4BAB-BABF-60FFD32BD426}" srcOrd="0" destOrd="0" presId="urn:microsoft.com/office/officeart/2005/8/layout/orgChart1"/>
    <dgm:cxn modelId="{B1E7F497-E703-4824-A507-051AC99499DB}" type="presParOf" srcId="{C8DE9C1F-1BCF-489D-82A8-A6D3EA03720A}" destId="{3957E5F8-A905-4132-A491-70FF7F52637D}" srcOrd="1" destOrd="0" presId="urn:microsoft.com/office/officeart/2005/8/layout/orgChart1"/>
    <dgm:cxn modelId="{FF5BB6E6-B359-47A6-9BC4-98A669BD6840}" type="presParOf" srcId="{3957E5F8-A905-4132-A491-70FF7F52637D}" destId="{DE0AB8FF-EDA3-4DF4-8405-8A087E939587}" srcOrd="0" destOrd="0" presId="urn:microsoft.com/office/officeart/2005/8/layout/orgChart1"/>
    <dgm:cxn modelId="{1153AE71-A9C3-4C5E-9CAE-B30D7A7F66EF}" type="presParOf" srcId="{DE0AB8FF-EDA3-4DF4-8405-8A087E939587}" destId="{4752A976-5404-4AC1-9B99-236821C19ED3}" srcOrd="0" destOrd="0" presId="urn:microsoft.com/office/officeart/2005/8/layout/orgChart1"/>
    <dgm:cxn modelId="{72F5DD7E-B6DD-4734-B9E5-E63DC849F6D4}" type="presParOf" srcId="{DE0AB8FF-EDA3-4DF4-8405-8A087E939587}" destId="{63911501-CD91-4FE2-A357-8E82AB702A9E}" srcOrd="1" destOrd="0" presId="urn:microsoft.com/office/officeart/2005/8/layout/orgChart1"/>
    <dgm:cxn modelId="{E4822A7B-86EB-4664-A0A3-BAE02E4766E1}" type="presParOf" srcId="{3957E5F8-A905-4132-A491-70FF7F52637D}" destId="{4EF30E6A-C256-4512-838D-BC98C8230361}" srcOrd="1" destOrd="0" presId="urn:microsoft.com/office/officeart/2005/8/layout/orgChart1"/>
    <dgm:cxn modelId="{8C9DDED1-68F8-4C1A-9452-055EF192CFFC}" type="presParOf" srcId="{4EF30E6A-C256-4512-838D-BC98C8230361}" destId="{7B97DEF2-7FE2-472E-8106-3FB8F0C423BB}" srcOrd="0" destOrd="0" presId="urn:microsoft.com/office/officeart/2005/8/layout/orgChart1"/>
    <dgm:cxn modelId="{77191537-96DD-437A-9F63-4AD5D8412CDC}" type="presParOf" srcId="{4EF30E6A-C256-4512-838D-BC98C8230361}" destId="{987D1BC9-ACA7-4A8E-A14C-D460AA0ABFE4}" srcOrd="1" destOrd="0" presId="urn:microsoft.com/office/officeart/2005/8/layout/orgChart1"/>
    <dgm:cxn modelId="{9BE483C7-CD6A-432A-83C1-1715DD676C00}" type="presParOf" srcId="{987D1BC9-ACA7-4A8E-A14C-D460AA0ABFE4}" destId="{D65E0A0D-C3A7-48E1-838F-9DEEB524C73D}" srcOrd="0" destOrd="0" presId="urn:microsoft.com/office/officeart/2005/8/layout/orgChart1"/>
    <dgm:cxn modelId="{9E8A8296-6B57-4B38-A493-8870B68AB8B9}" type="presParOf" srcId="{D65E0A0D-C3A7-48E1-838F-9DEEB524C73D}" destId="{3C6C9B39-6A7D-4259-B4C9-D63D46D191AF}" srcOrd="0" destOrd="0" presId="urn:microsoft.com/office/officeart/2005/8/layout/orgChart1"/>
    <dgm:cxn modelId="{D087A457-390A-4EB3-8007-20432B7CF102}" type="presParOf" srcId="{D65E0A0D-C3A7-48E1-838F-9DEEB524C73D}" destId="{EA20C7EA-9104-4F44-9A83-5EF25C2C3233}" srcOrd="1" destOrd="0" presId="urn:microsoft.com/office/officeart/2005/8/layout/orgChart1"/>
    <dgm:cxn modelId="{38B62041-E595-4616-94A2-2BDBB18F9CAF}" type="presParOf" srcId="{987D1BC9-ACA7-4A8E-A14C-D460AA0ABFE4}" destId="{EDE6BF2D-199E-45AD-8CA2-20D6A79C7443}" srcOrd="1" destOrd="0" presId="urn:microsoft.com/office/officeart/2005/8/layout/orgChart1"/>
    <dgm:cxn modelId="{00B1881F-CCEB-46FD-B24B-F864861D5CC6}" type="presParOf" srcId="{EDE6BF2D-199E-45AD-8CA2-20D6A79C7443}" destId="{E3C58643-FA8D-4A61-B381-F50BE2847339}" srcOrd="0" destOrd="0" presId="urn:microsoft.com/office/officeart/2005/8/layout/orgChart1"/>
    <dgm:cxn modelId="{EEE20FDC-3FC7-47AD-BDD0-701D3354A72A}" type="presParOf" srcId="{EDE6BF2D-199E-45AD-8CA2-20D6A79C7443}" destId="{F0BA5571-BC14-45DF-B5AC-2E3C619F9D61}" srcOrd="1" destOrd="0" presId="urn:microsoft.com/office/officeart/2005/8/layout/orgChart1"/>
    <dgm:cxn modelId="{9B8863BA-6ECF-4D4D-A89F-FED151E38DA1}" type="presParOf" srcId="{F0BA5571-BC14-45DF-B5AC-2E3C619F9D61}" destId="{75414A11-5C6D-419F-8FDC-8F3DAF3D6D2D}" srcOrd="0" destOrd="0" presId="urn:microsoft.com/office/officeart/2005/8/layout/orgChart1"/>
    <dgm:cxn modelId="{1CB389A7-8A16-4664-B26A-02DE6B75CF91}" type="presParOf" srcId="{75414A11-5C6D-419F-8FDC-8F3DAF3D6D2D}" destId="{B4D0EE64-5070-4206-9FBA-E30692A209E1}" srcOrd="0" destOrd="0" presId="urn:microsoft.com/office/officeart/2005/8/layout/orgChart1"/>
    <dgm:cxn modelId="{F32ED093-91B7-4E1F-B4B9-FC82AFE5D2ED}" type="presParOf" srcId="{75414A11-5C6D-419F-8FDC-8F3DAF3D6D2D}" destId="{96F5BDEB-5A49-4E33-8912-258428EA73C4}" srcOrd="1" destOrd="0" presId="urn:microsoft.com/office/officeart/2005/8/layout/orgChart1"/>
    <dgm:cxn modelId="{D9B6615E-41A3-4977-8649-51F5B0B64C9C}" type="presParOf" srcId="{F0BA5571-BC14-45DF-B5AC-2E3C619F9D61}" destId="{D0965E3F-566A-416F-BD0B-1D265101AE8E}" srcOrd="1" destOrd="0" presId="urn:microsoft.com/office/officeart/2005/8/layout/orgChart1"/>
    <dgm:cxn modelId="{7420E176-0B60-4CE4-B147-8A27F31DD876}" type="presParOf" srcId="{D0965E3F-566A-416F-BD0B-1D265101AE8E}" destId="{FFED530C-802C-495C-A83F-0946CB05C6D3}" srcOrd="0" destOrd="0" presId="urn:microsoft.com/office/officeart/2005/8/layout/orgChart1"/>
    <dgm:cxn modelId="{BA840895-1129-430B-B935-39B3DA1CCAE6}" type="presParOf" srcId="{D0965E3F-566A-416F-BD0B-1D265101AE8E}" destId="{55B59E1F-2BE6-4942-8130-9C3513C60FE6}" srcOrd="1" destOrd="0" presId="urn:microsoft.com/office/officeart/2005/8/layout/orgChart1"/>
    <dgm:cxn modelId="{142A7EBF-B171-4DD1-A55A-9B5EA60252E4}" type="presParOf" srcId="{55B59E1F-2BE6-4942-8130-9C3513C60FE6}" destId="{52B2864D-34FB-42DA-9368-1D4DA075C621}" srcOrd="0" destOrd="0" presId="urn:microsoft.com/office/officeart/2005/8/layout/orgChart1"/>
    <dgm:cxn modelId="{71DB3FE3-1149-4D1C-BF0E-89127F1A820C}" type="presParOf" srcId="{52B2864D-34FB-42DA-9368-1D4DA075C621}" destId="{AB1E1B6B-B44C-466E-9973-901C17DCA6EE}" srcOrd="0" destOrd="0" presId="urn:microsoft.com/office/officeart/2005/8/layout/orgChart1"/>
    <dgm:cxn modelId="{7B42339F-2428-406B-A207-6BE56C0C788C}" type="presParOf" srcId="{52B2864D-34FB-42DA-9368-1D4DA075C621}" destId="{136CD274-CFE5-46EF-AFC7-65FEF0BBFFED}" srcOrd="1" destOrd="0" presId="urn:microsoft.com/office/officeart/2005/8/layout/orgChart1"/>
    <dgm:cxn modelId="{39481240-0CCA-41D3-8B39-A1992976A3B8}" type="presParOf" srcId="{55B59E1F-2BE6-4942-8130-9C3513C60FE6}" destId="{074B0B42-5CB1-4CED-845D-4CBAA02267D8}" srcOrd="1" destOrd="0" presId="urn:microsoft.com/office/officeart/2005/8/layout/orgChart1"/>
    <dgm:cxn modelId="{FBC24358-C002-40F6-B4A8-0D7CDB5BFD74}" type="presParOf" srcId="{074B0B42-5CB1-4CED-845D-4CBAA02267D8}" destId="{B097FFE5-9963-40AE-884C-C4D2DD78AF3D}" srcOrd="0" destOrd="0" presId="urn:microsoft.com/office/officeart/2005/8/layout/orgChart1"/>
    <dgm:cxn modelId="{B06EED88-073C-4987-8A37-38F850C23079}" type="presParOf" srcId="{074B0B42-5CB1-4CED-845D-4CBAA02267D8}" destId="{0C9B709E-1798-40FD-8DBB-FB11E8E17252}" srcOrd="1" destOrd="0" presId="urn:microsoft.com/office/officeart/2005/8/layout/orgChart1"/>
    <dgm:cxn modelId="{708C2EA2-15E8-4CE5-B7BA-7BB82569CB41}" type="presParOf" srcId="{0C9B709E-1798-40FD-8DBB-FB11E8E17252}" destId="{48C3E040-919F-4C68-8115-78AAF749D9E8}" srcOrd="0" destOrd="0" presId="urn:microsoft.com/office/officeart/2005/8/layout/orgChart1"/>
    <dgm:cxn modelId="{AC42137D-1818-4530-8D31-14BB5EF79897}" type="presParOf" srcId="{48C3E040-919F-4C68-8115-78AAF749D9E8}" destId="{C5B2EAB9-F4C6-478F-A6B2-6C97E63B1658}" srcOrd="0" destOrd="0" presId="urn:microsoft.com/office/officeart/2005/8/layout/orgChart1"/>
    <dgm:cxn modelId="{5A6AD0C9-3944-4EFF-8BD2-29E15D90767A}" type="presParOf" srcId="{48C3E040-919F-4C68-8115-78AAF749D9E8}" destId="{ECCD464F-D81A-493E-A86A-03DE4423F7AF}" srcOrd="1" destOrd="0" presId="urn:microsoft.com/office/officeart/2005/8/layout/orgChart1"/>
    <dgm:cxn modelId="{1375F8C3-A4E5-412F-8D68-051BFA6B330C}" type="presParOf" srcId="{0C9B709E-1798-40FD-8DBB-FB11E8E17252}" destId="{9A199025-124F-4A7F-92B3-4491321C1871}" srcOrd="1" destOrd="0" presId="urn:microsoft.com/office/officeart/2005/8/layout/orgChart1"/>
    <dgm:cxn modelId="{A43A2B32-6721-44D3-8207-C1718ED8C955}" type="presParOf" srcId="{9A199025-124F-4A7F-92B3-4491321C1871}" destId="{7C4F491F-5D3C-439E-B542-A2B46559B4F9}" srcOrd="0" destOrd="0" presId="urn:microsoft.com/office/officeart/2005/8/layout/orgChart1"/>
    <dgm:cxn modelId="{14E0548E-E2D6-486F-9919-A95B01DA22C6}" type="presParOf" srcId="{9A199025-124F-4A7F-92B3-4491321C1871}" destId="{12981499-DD5C-4CE1-B21A-79A15DC07CE3}" srcOrd="1" destOrd="0" presId="urn:microsoft.com/office/officeart/2005/8/layout/orgChart1"/>
    <dgm:cxn modelId="{70D5D747-83B4-4DF2-9EEC-0E168ECC0B1C}" type="presParOf" srcId="{12981499-DD5C-4CE1-B21A-79A15DC07CE3}" destId="{5A2D3D06-1851-4CCD-BB44-F66E83A525F4}" srcOrd="0" destOrd="0" presId="urn:microsoft.com/office/officeart/2005/8/layout/orgChart1"/>
    <dgm:cxn modelId="{36D7F6B9-A9A5-4CD7-9309-19678E613C44}" type="presParOf" srcId="{5A2D3D06-1851-4CCD-BB44-F66E83A525F4}" destId="{9DA257F4-4B85-471A-A9DA-4E35FED39CB9}" srcOrd="0" destOrd="0" presId="urn:microsoft.com/office/officeart/2005/8/layout/orgChart1"/>
    <dgm:cxn modelId="{FFE82769-4A78-4A51-A0D1-6355A3989C1D}" type="presParOf" srcId="{5A2D3D06-1851-4CCD-BB44-F66E83A525F4}" destId="{A0219CFA-8B6D-4DE5-AA90-5ABFF175120A}" srcOrd="1" destOrd="0" presId="urn:microsoft.com/office/officeart/2005/8/layout/orgChart1"/>
    <dgm:cxn modelId="{222FA346-FD46-4097-A6BE-EA81341E5A89}" type="presParOf" srcId="{12981499-DD5C-4CE1-B21A-79A15DC07CE3}" destId="{47E56BF7-6302-4D02-860E-49D6BDD2E93B}" srcOrd="1" destOrd="0" presId="urn:microsoft.com/office/officeart/2005/8/layout/orgChart1"/>
    <dgm:cxn modelId="{5252ED5D-3508-43F5-B6E7-06B9FA23B898}" type="presParOf" srcId="{12981499-DD5C-4CE1-B21A-79A15DC07CE3}" destId="{05CDCC48-F552-4922-A84D-FB08427CF179}" srcOrd="2" destOrd="0" presId="urn:microsoft.com/office/officeart/2005/8/layout/orgChart1"/>
    <dgm:cxn modelId="{E9512CD3-FA75-4079-94C5-4400D667A6F7}" type="presParOf" srcId="{0C9B709E-1798-40FD-8DBB-FB11E8E17252}" destId="{A996F06C-2C67-4685-A65A-C74EE3910526}" srcOrd="2" destOrd="0" presId="urn:microsoft.com/office/officeart/2005/8/layout/orgChart1"/>
    <dgm:cxn modelId="{906FBFB9-F3DB-4DAB-B3B6-3D96EF5E0049}" type="presParOf" srcId="{55B59E1F-2BE6-4942-8130-9C3513C60FE6}" destId="{06D124F7-851F-4F98-A391-76C9599DA4E6}" srcOrd="2" destOrd="0" presId="urn:microsoft.com/office/officeart/2005/8/layout/orgChart1"/>
    <dgm:cxn modelId="{4E07F60B-6258-48A9-BD91-3ACE667EF784}" type="presParOf" srcId="{F0BA5571-BC14-45DF-B5AC-2E3C619F9D61}" destId="{6F6B93BD-C143-40DA-9BFF-5AC189A66422}" srcOrd="2" destOrd="0" presId="urn:microsoft.com/office/officeart/2005/8/layout/orgChart1"/>
    <dgm:cxn modelId="{90D31170-91EB-4B94-99B7-CA2E8E79533A}" type="presParOf" srcId="{987D1BC9-ACA7-4A8E-A14C-D460AA0ABFE4}" destId="{EF5A9A08-CA3E-4A6C-B6FA-C40F67C6B647}" srcOrd="2" destOrd="0" presId="urn:microsoft.com/office/officeart/2005/8/layout/orgChart1"/>
    <dgm:cxn modelId="{590ADD1B-D53B-40B7-8788-8A357DC6BC77}" type="presParOf" srcId="{3957E5F8-A905-4132-A491-70FF7F52637D}" destId="{401CB4EC-A13C-4519-8D13-4B5AB336FC01}" srcOrd="2" destOrd="0" presId="urn:microsoft.com/office/officeart/2005/8/layout/orgChart1"/>
    <dgm:cxn modelId="{D7E92B8A-40CB-4B53-9690-16FE58FD43D0}" type="presParOf" srcId="{DD4F0A20-406D-4435-B4C5-E14ACF394720}" destId="{B1C587AA-3F1A-4E28-AF56-BB64C558E974}" srcOrd="2" destOrd="0" presId="urn:microsoft.com/office/officeart/2005/8/layout/orgChart1"/>
    <dgm:cxn modelId="{850D1BAA-CD69-4DA8-9CA9-769A2C9341C0}" type="presParOf" srcId="{CFB14C7E-5B3D-4321-9BB5-33B02A297377}" destId="{DD6B584B-9F5B-44A8-B6D8-5C4780D350F6}" srcOrd="4" destOrd="0" presId="urn:microsoft.com/office/officeart/2005/8/layout/orgChart1"/>
    <dgm:cxn modelId="{8768B229-D5F1-4103-B004-7D849EE55BE7}" type="presParOf" srcId="{CFB14C7E-5B3D-4321-9BB5-33B02A297377}" destId="{869E7152-5AC1-470F-BB27-C99DB36F93B4}" srcOrd="5" destOrd="0" presId="urn:microsoft.com/office/officeart/2005/8/layout/orgChart1"/>
    <dgm:cxn modelId="{A08BFEAC-99CF-4D2E-A060-FF315E678BF4}" type="presParOf" srcId="{869E7152-5AC1-470F-BB27-C99DB36F93B4}" destId="{26333B72-9A63-42EF-9689-A24B34220D6A}" srcOrd="0" destOrd="0" presId="urn:microsoft.com/office/officeart/2005/8/layout/orgChart1"/>
    <dgm:cxn modelId="{542EE153-12F0-4AA4-89F4-7E795FE73B43}" type="presParOf" srcId="{26333B72-9A63-42EF-9689-A24B34220D6A}" destId="{63687931-2902-4D78-82E2-27190D23AAE7}" srcOrd="0" destOrd="0" presId="urn:microsoft.com/office/officeart/2005/8/layout/orgChart1"/>
    <dgm:cxn modelId="{26D75A3E-2949-49A7-8F43-9C8CCEE02C34}" type="presParOf" srcId="{26333B72-9A63-42EF-9689-A24B34220D6A}" destId="{CACE6FD3-5924-42EA-8C6C-6BE070785B89}" srcOrd="1" destOrd="0" presId="urn:microsoft.com/office/officeart/2005/8/layout/orgChart1"/>
    <dgm:cxn modelId="{6ACBA56D-4CCB-4891-A44D-152F25856293}" type="presParOf" srcId="{869E7152-5AC1-470F-BB27-C99DB36F93B4}" destId="{78D4272D-E096-4B3B-B1F0-B94A8436D1BB}" srcOrd="1" destOrd="0" presId="urn:microsoft.com/office/officeart/2005/8/layout/orgChart1"/>
    <dgm:cxn modelId="{0015CE0C-B2F9-48C4-8718-408DEDDADBB3}" type="presParOf" srcId="{78D4272D-E096-4B3B-B1F0-B94A8436D1BB}" destId="{30E98D05-8D80-44E3-89F4-493639F62BDD}" srcOrd="0" destOrd="0" presId="urn:microsoft.com/office/officeart/2005/8/layout/orgChart1"/>
    <dgm:cxn modelId="{507BCBD9-0863-43B3-9A39-7183F59D0B1F}" type="presParOf" srcId="{78D4272D-E096-4B3B-B1F0-B94A8436D1BB}" destId="{E9477067-73C0-4B01-A845-81DDFE2BB06D}" srcOrd="1" destOrd="0" presId="urn:microsoft.com/office/officeart/2005/8/layout/orgChart1"/>
    <dgm:cxn modelId="{B06DDC20-D216-4903-9939-FB367EBDC971}" type="presParOf" srcId="{E9477067-73C0-4B01-A845-81DDFE2BB06D}" destId="{A22FEA0E-417B-4FE6-ADCB-839483A73E44}" srcOrd="0" destOrd="0" presId="urn:microsoft.com/office/officeart/2005/8/layout/orgChart1"/>
    <dgm:cxn modelId="{037F69FF-09A7-42C7-AC75-81585404E9D9}" type="presParOf" srcId="{A22FEA0E-417B-4FE6-ADCB-839483A73E44}" destId="{E56239A3-087D-45D6-B050-F038F717CC77}" srcOrd="0" destOrd="0" presId="urn:microsoft.com/office/officeart/2005/8/layout/orgChart1"/>
    <dgm:cxn modelId="{C619A203-50A2-47CE-A366-2C6B6706A88C}" type="presParOf" srcId="{A22FEA0E-417B-4FE6-ADCB-839483A73E44}" destId="{66BA79CE-1C05-4368-8661-A8C965B03678}" srcOrd="1" destOrd="0" presId="urn:microsoft.com/office/officeart/2005/8/layout/orgChart1"/>
    <dgm:cxn modelId="{265CD81F-9503-4866-B502-716F0D975AC4}" type="presParOf" srcId="{E9477067-73C0-4B01-A845-81DDFE2BB06D}" destId="{FF502F6B-344B-484F-8B2A-9C95F207B57C}" srcOrd="1" destOrd="0" presId="urn:microsoft.com/office/officeart/2005/8/layout/orgChart1"/>
    <dgm:cxn modelId="{E8073E84-233C-4743-A6A1-54938A03D7A1}" type="presParOf" srcId="{FF502F6B-344B-484F-8B2A-9C95F207B57C}" destId="{82B4D482-5CC1-4E7D-9DF1-8AEB42DFE529}" srcOrd="0" destOrd="0" presId="urn:microsoft.com/office/officeart/2005/8/layout/orgChart1"/>
    <dgm:cxn modelId="{B0F8EBA2-4D66-4C20-9CE2-4B572BDF936E}" type="presParOf" srcId="{FF502F6B-344B-484F-8B2A-9C95F207B57C}" destId="{385461FD-F090-4536-B18B-660CCA3FAC27}" srcOrd="1" destOrd="0" presId="urn:microsoft.com/office/officeart/2005/8/layout/orgChart1"/>
    <dgm:cxn modelId="{567103EA-C6EC-432F-864A-68969C0F303A}" type="presParOf" srcId="{385461FD-F090-4536-B18B-660CCA3FAC27}" destId="{DC144E1C-8955-43E3-A163-4FDAC96B6824}" srcOrd="0" destOrd="0" presId="urn:microsoft.com/office/officeart/2005/8/layout/orgChart1"/>
    <dgm:cxn modelId="{1F6F01F5-5F4C-4855-9CF6-5419485E12F6}" type="presParOf" srcId="{DC144E1C-8955-43E3-A163-4FDAC96B6824}" destId="{D9341134-42D4-47D4-94FD-760CA1640C96}" srcOrd="0" destOrd="0" presId="urn:microsoft.com/office/officeart/2005/8/layout/orgChart1"/>
    <dgm:cxn modelId="{C19D25F4-59DD-42C2-A1F6-782A9D618B05}" type="presParOf" srcId="{DC144E1C-8955-43E3-A163-4FDAC96B6824}" destId="{140360CE-4BF4-40FD-80DD-481740DDB834}" srcOrd="1" destOrd="0" presId="urn:microsoft.com/office/officeart/2005/8/layout/orgChart1"/>
    <dgm:cxn modelId="{3C8DDD51-F21F-4859-92C0-7890FEB5D0F4}" type="presParOf" srcId="{385461FD-F090-4536-B18B-660CCA3FAC27}" destId="{9BC7DC49-1E2B-4D21-85B8-55AC87CC04B4}" srcOrd="1" destOrd="0" presId="urn:microsoft.com/office/officeart/2005/8/layout/orgChart1"/>
    <dgm:cxn modelId="{EB1173CA-1B17-4CFE-9E92-B56E34031758}" type="presParOf" srcId="{9BC7DC49-1E2B-4D21-85B8-55AC87CC04B4}" destId="{B9DD3ED1-2E98-4469-88C1-60F2812A4F12}" srcOrd="0" destOrd="0" presId="urn:microsoft.com/office/officeart/2005/8/layout/orgChart1"/>
    <dgm:cxn modelId="{69F99E6A-A7D9-495D-AD09-5299E8A4AE25}" type="presParOf" srcId="{9BC7DC49-1E2B-4D21-85B8-55AC87CC04B4}" destId="{E896C357-8EA6-4125-B34C-791BEA84B660}" srcOrd="1" destOrd="0" presId="urn:microsoft.com/office/officeart/2005/8/layout/orgChart1"/>
    <dgm:cxn modelId="{B95C446A-8625-48C4-851F-39B3F5932638}" type="presParOf" srcId="{E896C357-8EA6-4125-B34C-791BEA84B660}" destId="{FA882856-4828-4165-A5A4-B51DDA4D71D6}" srcOrd="0" destOrd="0" presId="urn:microsoft.com/office/officeart/2005/8/layout/orgChart1"/>
    <dgm:cxn modelId="{D0B6AA30-7F2E-4A3C-BA92-A9516E354AAB}" type="presParOf" srcId="{FA882856-4828-4165-A5A4-B51DDA4D71D6}" destId="{0B5802E2-BDA5-446C-97B5-70B212CB8061}" srcOrd="0" destOrd="0" presId="urn:microsoft.com/office/officeart/2005/8/layout/orgChart1"/>
    <dgm:cxn modelId="{B3312FC6-8574-4CC2-9C42-BD8CB2998926}" type="presParOf" srcId="{FA882856-4828-4165-A5A4-B51DDA4D71D6}" destId="{644645E6-B648-468A-BE0D-C87A7BEB076C}" srcOrd="1" destOrd="0" presId="urn:microsoft.com/office/officeart/2005/8/layout/orgChart1"/>
    <dgm:cxn modelId="{B713FF2E-F546-4D0D-8DF2-FEDCD45AC396}" type="presParOf" srcId="{E896C357-8EA6-4125-B34C-791BEA84B660}" destId="{F4ACCC55-D76B-478F-B642-E33DCDA83352}" srcOrd="1" destOrd="0" presId="urn:microsoft.com/office/officeart/2005/8/layout/orgChart1"/>
    <dgm:cxn modelId="{07A2B9A1-ABDA-4FEA-A418-702526ECE43B}" type="presParOf" srcId="{F4ACCC55-D76B-478F-B642-E33DCDA83352}" destId="{BA0ABFB3-5DE4-46FB-B825-5B15827902B3}" srcOrd="0" destOrd="0" presId="urn:microsoft.com/office/officeart/2005/8/layout/orgChart1"/>
    <dgm:cxn modelId="{683FF27B-E2CF-42B9-A682-5B3B7C0A2A1C}" type="presParOf" srcId="{F4ACCC55-D76B-478F-B642-E33DCDA83352}" destId="{2F58D202-6E87-4E2E-948E-C2931D1F3F20}" srcOrd="1" destOrd="0" presId="urn:microsoft.com/office/officeart/2005/8/layout/orgChart1"/>
    <dgm:cxn modelId="{D012089E-758C-4336-B2D3-57E3788340D8}" type="presParOf" srcId="{2F58D202-6E87-4E2E-948E-C2931D1F3F20}" destId="{4A148879-CE2A-49B2-8CAA-8BCFCE25D044}" srcOrd="0" destOrd="0" presId="urn:microsoft.com/office/officeart/2005/8/layout/orgChart1"/>
    <dgm:cxn modelId="{810703C7-0696-4FB5-84C5-50FE564F6806}" type="presParOf" srcId="{4A148879-CE2A-49B2-8CAA-8BCFCE25D044}" destId="{9D58847D-0C40-4064-BA38-E14281F67CB7}" srcOrd="0" destOrd="0" presId="urn:microsoft.com/office/officeart/2005/8/layout/orgChart1"/>
    <dgm:cxn modelId="{C7CAE7F8-4759-409E-BA40-EA50BE126DDB}" type="presParOf" srcId="{4A148879-CE2A-49B2-8CAA-8BCFCE25D044}" destId="{513D6E23-283C-44C5-AF22-7822EB9ADFCC}" srcOrd="1" destOrd="0" presId="urn:microsoft.com/office/officeart/2005/8/layout/orgChart1"/>
    <dgm:cxn modelId="{CAC6DED3-B44F-41B2-A6EB-BBE9A153CF54}" type="presParOf" srcId="{2F58D202-6E87-4E2E-948E-C2931D1F3F20}" destId="{ACF91E7B-21D6-456E-97BE-055EACB8DEA7}" srcOrd="1" destOrd="0" presId="urn:microsoft.com/office/officeart/2005/8/layout/orgChart1"/>
    <dgm:cxn modelId="{64D5CBED-B25D-45F3-8BCF-ABED8DC020E5}" type="presParOf" srcId="{2F58D202-6E87-4E2E-948E-C2931D1F3F20}" destId="{B19CC6FF-E110-4838-9830-69554BCB7C22}" srcOrd="2" destOrd="0" presId="urn:microsoft.com/office/officeart/2005/8/layout/orgChart1"/>
    <dgm:cxn modelId="{33580DFE-2AA3-4CD4-A133-25F6DFF292F2}" type="presParOf" srcId="{E896C357-8EA6-4125-B34C-791BEA84B660}" destId="{3C28290E-5986-4B18-9A56-35098438D124}" srcOrd="2" destOrd="0" presId="urn:microsoft.com/office/officeart/2005/8/layout/orgChart1"/>
    <dgm:cxn modelId="{DD97A6AA-A10C-4C8D-8432-E8A2F42B175C}" type="presParOf" srcId="{385461FD-F090-4536-B18B-660CCA3FAC27}" destId="{E216FC94-5A82-4A92-825A-E31D9D04C622}" srcOrd="2" destOrd="0" presId="urn:microsoft.com/office/officeart/2005/8/layout/orgChart1"/>
    <dgm:cxn modelId="{098737C7-078F-44C7-83FA-210B8C004540}" type="presParOf" srcId="{E9477067-73C0-4B01-A845-81DDFE2BB06D}" destId="{D65708E2-9A7A-491C-9D71-7AABFCFD5CF5}" srcOrd="2" destOrd="0" presId="urn:microsoft.com/office/officeart/2005/8/layout/orgChart1"/>
    <dgm:cxn modelId="{80254545-890D-42F9-9DB7-4DFBC6C7636E}" type="presParOf" srcId="{869E7152-5AC1-470F-BB27-C99DB36F93B4}" destId="{7759CD40-A6F3-4EFB-ADF9-23956638C71B}" srcOrd="2" destOrd="0" presId="urn:microsoft.com/office/officeart/2005/8/layout/orgChart1"/>
    <dgm:cxn modelId="{EABC6F61-3178-4582-B7C8-6C41ECA5D3E1}" type="presParOf" srcId="{DDF06997-A377-4835-B88F-67923AB92120}" destId="{67300C39-071E-4324-ACFE-3457FBF1D03E}" srcOrd="2" destOrd="0" presId="urn:microsoft.com/office/officeart/2005/8/layout/orgChar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0ABFB3-5DE4-46FB-B825-5B15827902B3}">
      <dsp:nvSpPr>
        <dsp:cNvPr id="0" name=""/>
        <dsp:cNvSpPr/>
      </dsp:nvSpPr>
      <dsp:spPr>
        <a:xfrm>
          <a:off x="5124190" y="3474694"/>
          <a:ext cx="91440" cy="2148396"/>
        </a:xfrm>
        <a:custGeom>
          <a:avLst/>
          <a:gdLst/>
          <a:ahLst/>
          <a:cxnLst/>
          <a:rect l="0" t="0" r="0" b="0"/>
          <a:pathLst>
            <a:path>
              <a:moveTo>
                <a:pt x="45720" y="0"/>
              </a:moveTo>
              <a:lnTo>
                <a:pt x="45720" y="2037236"/>
              </a:lnTo>
              <a:lnTo>
                <a:pt x="49795" y="2037236"/>
              </a:lnTo>
              <a:lnTo>
                <a:pt x="49795" y="214839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DD3ED1-2E98-4469-88C1-60F2812A4F12}">
      <dsp:nvSpPr>
        <dsp:cNvPr id="0" name=""/>
        <dsp:cNvSpPr/>
      </dsp:nvSpPr>
      <dsp:spPr>
        <a:xfrm>
          <a:off x="5124190" y="2694563"/>
          <a:ext cx="91440" cy="222319"/>
        </a:xfrm>
        <a:custGeom>
          <a:avLst/>
          <a:gdLst/>
          <a:ahLst/>
          <a:cxnLst/>
          <a:rect l="0" t="0" r="0" b="0"/>
          <a:pathLst>
            <a:path>
              <a:moveTo>
                <a:pt x="45720" y="0"/>
              </a:moveTo>
              <a:lnTo>
                <a:pt x="45720" y="22231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B4D482-5CC1-4E7D-9DF1-8AEB42DFE529}">
      <dsp:nvSpPr>
        <dsp:cNvPr id="0" name=""/>
        <dsp:cNvSpPr/>
      </dsp:nvSpPr>
      <dsp:spPr>
        <a:xfrm>
          <a:off x="5124190" y="2081115"/>
          <a:ext cx="91440" cy="222319"/>
        </a:xfrm>
        <a:custGeom>
          <a:avLst/>
          <a:gdLst/>
          <a:ahLst/>
          <a:cxnLst/>
          <a:rect l="0" t="0" r="0" b="0"/>
          <a:pathLst>
            <a:path>
              <a:moveTo>
                <a:pt x="45720" y="0"/>
              </a:moveTo>
              <a:lnTo>
                <a:pt x="45720" y="22231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E98D05-8D80-44E3-89F4-493639F62BDD}">
      <dsp:nvSpPr>
        <dsp:cNvPr id="0" name=""/>
        <dsp:cNvSpPr/>
      </dsp:nvSpPr>
      <dsp:spPr>
        <a:xfrm>
          <a:off x="5124190" y="1473859"/>
          <a:ext cx="91440" cy="222319"/>
        </a:xfrm>
        <a:custGeom>
          <a:avLst/>
          <a:gdLst/>
          <a:ahLst/>
          <a:cxnLst/>
          <a:rect l="0" t="0" r="0" b="0"/>
          <a:pathLst>
            <a:path>
              <a:moveTo>
                <a:pt x="45720" y="0"/>
              </a:moveTo>
              <a:lnTo>
                <a:pt x="45720" y="22231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6B584B-9F5B-44A8-B6D8-5C4780D350F6}">
      <dsp:nvSpPr>
        <dsp:cNvPr id="0" name=""/>
        <dsp:cNvSpPr/>
      </dsp:nvSpPr>
      <dsp:spPr>
        <a:xfrm>
          <a:off x="3059112" y="945072"/>
          <a:ext cx="2110798" cy="222319"/>
        </a:xfrm>
        <a:custGeom>
          <a:avLst/>
          <a:gdLst/>
          <a:ahLst/>
          <a:cxnLst/>
          <a:rect l="0" t="0" r="0" b="0"/>
          <a:pathLst>
            <a:path>
              <a:moveTo>
                <a:pt x="0" y="0"/>
              </a:moveTo>
              <a:lnTo>
                <a:pt x="0" y="111159"/>
              </a:lnTo>
              <a:lnTo>
                <a:pt x="2110798" y="111159"/>
              </a:lnTo>
              <a:lnTo>
                <a:pt x="2110798" y="222319"/>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4F491F-5D3C-439E-B542-A2B46559B4F9}">
      <dsp:nvSpPr>
        <dsp:cNvPr id="0" name=""/>
        <dsp:cNvSpPr/>
      </dsp:nvSpPr>
      <dsp:spPr>
        <a:xfrm>
          <a:off x="3013392" y="4866182"/>
          <a:ext cx="91440" cy="767061"/>
        </a:xfrm>
        <a:custGeom>
          <a:avLst/>
          <a:gdLst/>
          <a:ahLst/>
          <a:cxnLst/>
          <a:rect l="0" t="0" r="0" b="0"/>
          <a:pathLst>
            <a:path>
              <a:moveTo>
                <a:pt x="45720" y="0"/>
              </a:moveTo>
              <a:lnTo>
                <a:pt x="45720" y="655901"/>
              </a:lnTo>
              <a:lnTo>
                <a:pt x="45741" y="655901"/>
              </a:lnTo>
              <a:lnTo>
                <a:pt x="45741" y="767061"/>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97FFE5-9963-40AE-884C-C4D2DD78AF3D}">
      <dsp:nvSpPr>
        <dsp:cNvPr id="0" name=""/>
        <dsp:cNvSpPr/>
      </dsp:nvSpPr>
      <dsp:spPr>
        <a:xfrm>
          <a:off x="3013392" y="4254824"/>
          <a:ext cx="91440" cy="222319"/>
        </a:xfrm>
        <a:custGeom>
          <a:avLst/>
          <a:gdLst/>
          <a:ahLst/>
          <a:cxnLst/>
          <a:rect l="0" t="0" r="0" b="0"/>
          <a:pathLst>
            <a:path>
              <a:moveTo>
                <a:pt x="45720" y="0"/>
              </a:moveTo>
              <a:lnTo>
                <a:pt x="45720" y="22231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ED530C-802C-495C-A83F-0946CB05C6D3}">
      <dsp:nvSpPr>
        <dsp:cNvPr id="0" name=""/>
        <dsp:cNvSpPr/>
      </dsp:nvSpPr>
      <dsp:spPr>
        <a:xfrm>
          <a:off x="3013392" y="3474694"/>
          <a:ext cx="91440" cy="222319"/>
        </a:xfrm>
        <a:custGeom>
          <a:avLst/>
          <a:gdLst/>
          <a:ahLst/>
          <a:cxnLst/>
          <a:rect l="0" t="0" r="0" b="0"/>
          <a:pathLst>
            <a:path>
              <a:moveTo>
                <a:pt x="45720" y="0"/>
              </a:moveTo>
              <a:lnTo>
                <a:pt x="45720" y="22231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C58643-FA8D-4A61-B381-F50BE2847339}">
      <dsp:nvSpPr>
        <dsp:cNvPr id="0" name=""/>
        <dsp:cNvSpPr/>
      </dsp:nvSpPr>
      <dsp:spPr>
        <a:xfrm>
          <a:off x="3013392" y="2694563"/>
          <a:ext cx="91440" cy="222319"/>
        </a:xfrm>
        <a:custGeom>
          <a:avLst/>
          <a:gdLst/>
          <a:ahLst/>
          <a:cxnLst/>
          <a:rect l="0" t="0" r="0" b="0"/>
          <a:pathLst>
            <a:path>
              <a:moveTo>
                <a:pt x="45720" y="0"/>
              </a:moveTo>
              <a:lnTo>
                <a:pt x="45720" y="22231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97DEF2-7FE2-472E-8106-3FB8F0C423BB}">
      <dsp:nvSpPr>
        <dsp:cNvPr id="0" name=""/>
        <dsp:cNvSpPr/>
      </dsp:nvSpPr>
      <dsp:spPr>
        <a:xfrm>
          <a:off x="3013392" y="2081115"/>
          <a:ext cx="91440" cy="222319"/>
        </a:xfrm>
        <a:custGeom>
          <a:avLst/>
          <a:gdLst/>
          <a:ahLst/>
          <a:cxnLst/>
          <a:rect l="0" t="0" r="0" b="0"/>
          <a:pathLst>
            <a:path>
              <a:moveTo>
                <a:pt x="45720" y="0"/>
              </a:moveTo>
              <a:lnTo>
                <a:pt x="45720" y="22231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5925CA-9EA7-4BAB-BABF-60FFD32BD426}">
      <dsp:nvSpPr>
        <dsp:cNvPr id="0" name=""/>
        <dsp:cNvSpPr/>
      </dsp:nvSpPr>
      <dsp:spPr>
        <a:xfrm>
          <a:off x="3013392" y="1473859"/>
          <a:ext cx="91440" cy="222319"/>
        </a:xfrm>
        <a:custGeom>
          <a:avLst/>
          <a:gdLst/>
          <a:ahLst/>
          <a:cxnLst/>
          <a:rect l="0" t="0" r="0" b="0"/>
          <a:pathLst>
            <a:path>
              <a:moveTo>
                <a:pt x="45720" y="0"/>
              </a:moveTo>
              <a:lnTo>
                <a:pt x="45720" y="22231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F9367C-272E-49C7-ABF9-0781EBC5BAA4}">
      <dsp:nvSpPr>
        <dsp:cNvPr id="0" name=""/>
        <dsp:cNvSpPr/>
      </dsp:nvSpPr>
      <dsp:spPr>
        <a:xfrm>
          <a:off x="3013392" y="945072"/>
          <a:ext cx="91440" cy="222319"/>
        </a:xfrm>
        <a:custGeom>
          <a:avLst/>
          <a:gdLst/>
          <a:ahLst/>
          <a:cxnLst/>
          <a:rect l="0" t="0" r="0" b="0"/>
          <a:pathLst>
            <a:path>
              <a:moveTo>
                <a:pt x="45720" y="0"/>
              </a:moveTo>
              <a:lnTo>
                <a:pt x="45720" y="222319"/>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D017DE-5C08-4D08-B6C1-78A09E67F915}">
      <dsp:nvSpPr>
        <dsp:cNvPr id="0" name=""/>
        <dsp:cNvSpPr/>
      </dsp:nvSpPr>
      <dsp:spPr>
        <a:xfrm>
          <a:off x="902594" y="5477540"/>
          <a:ext cx="91440" cy="222319"/>
        </a:xfrm>
        <a:custGeom>
          <a:avLst/>
          <a:gdLst/>
          <a:ahLst/>
          <a:cxnLst/>
          <a:rect l="0" t="0" r="0" b="0"/>
          <a:pathLst>
            <a:path>
              <a:moveTo>
                <a:pt x="45720" y="0"/>
              </a:moveTo>
              <a:lnTo>
                <a:pt x="45720" y="22231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5DA620-B987-49F4-B456-8571857CFD34}">
      <dsp:nvSpPr>
        <dsp:cNvPr id="0" name=""/>
        <dsp:cNvSpPr/>
      </dsp:nvSpPr>
      <dsp:spPr>
        <a:xfrm>
          <a:off x="902594" y="4866182"/>
          <a:ext cx="91440" cy="222319"/>
        </a:xfrm>
        <a:custGeom>
          <a:avLst/>
          <a:gdLst/>
          <a:ahLst/>
          <a:cxnLst/>
          <a:rect l="0" t="0" r="0" b="0"/>
          <a:pathLst>
            <a:path>
              <a:moveTo>
                <a:pt x="45720" y="0"/>
              </a:moveTo>
              <a:lnTo>
                <a:pt x="45720" y="22231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5F0280-E683-4542-A889-9ECB3B220A30}">
      <dsp:nvSpPr>
        <dsp:cNvPr id="0" name=""/>
        <dsp:cNvSpPr/>
      </dsp:nvSpPr>
      <dsp:spPr>
        <a:xfrm>
          <a:off x="902594" y="4254824"/>
          <a:ext cx="91440" cy="222319"/>
        </a:xfrm>
        <a:custGeom>
          <a:avLst/>
          <a:gdLst/>
          <a:ahLst/>
          <a:cxnLst/>
          <a:rect l="0" t="0" r="0" b="0"/>
          <a:pathLst>
            <a:path>
              <a:moveTo>
                <a:pt x="45720" y="0"/>
              </a:moveTo>
              <a:lnTo>
                <a:pt x="45720" y="22231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6F7C42-D369-4158-B0EA-CEDC72C391EC}">
      <dsp:nvSpPr>
        <dsp:cNvPr id="0" name=""/>
        <dsp:cNvSpPr/>
      </dsp:nvSpPr>
      <dsp:spPr>
        <a:xfrm>
          <a:off x="902594" y="3474694"/>
          <a:ext cx="91440" cy="222319"/>
        </a:xfrm>
        <a:custGeom>
          <a:avLst/>
          <a:gdLst/>
          <a:ahLst/>
          <a:cxnLst/>
          <a:rect l="0" t="0" r="0" b="0"/>
          <a:pathLst>
            <a:path>
              <a:moveTo>
                <a:pt x="45720" y="0"/>
              </a:moveTo>
              <a:lnTo>
                <a:pt x="45720" y="22231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006B37-05CA-459A-9259-B5186BA213AB}">
      <dsp:nvSpPr>
        <dsp:cNvPr id="0" name=""/>
        <dsp:cNvSpPr/>
      </dsp:nvSpPr>
      <dsp:spPr>
        <a:xfrm>
          <a:off x="902594" y="2694563"/>
          <a:ext cx="91440" cy="222319"/>
        </a:xfrm>
        <a:custGeom>
          <a:avLst/>
          <a:gdLst/>
          <a:ahLst/>
          <a:cxnLst/>
          <a:rect l="0" t="0" r="0" b="0"/>
          <a:pathLst>
            <a:path>
              <a:moveTo>
                <a:pt x="45720" y="0"/>
              </a:moveTo>
              <a:lnTo>
                <a:pt x="45720" y="22231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7818BD-E3C2-4310-B51E-54DDAB16D21A}">
      <dsp:nvSpPr>
        <dsp:cNvPr id="0" name=""/>
        <dsp:cNvSpPr/>
      </dsp:nvSpPr>
      <dsp:spPr>
        <a:xfrm>
          <a:off x="902594" y="2081115"/>
          <a:ext cx="91440" cy="222319"/>
        </a:xfrm>
        <a:custGeom>
          <a:avLst/>
          <a:gdLst/>
          <a:ahLst/>
          <a:cxnLst/>
          <a:rect l="0" t="0" r="0" b="0"/>
          <a:pathLst>
            <a:path>
              <a:moveTo>
                <a:pt x="45720" y="0"/>
              </a:moveTo>
              <a:lnTo>
                <a:pt x="45720" y="22231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8454F6-CD58-4B74-B189-5CB9FBE7D3DE}">
      <dsp:nvSpPr>
        <dsp:cNvPr id="0" name=""/>
        <dsp:cNvSpPr/>
      </dsp:nvSpPr>
      <dsp:spPr>
        <a:xfrm>
          <a:off x="902594" y="1473859"/>
          <a:ext cx="91440" cy="222319"/>
        </a:xfrm>
        <a:custGeom>
          <a:avLst/>
          <a:gdLst/>
          <a:ahLst/>
          <a:cxnLst/>
          <a:rect l="0" t="0" r="0" b="0"/>
          <a:pathLst>
            <a:path>
              <a:moveTo>
                <a:pt x="45720" y="0"/>
              </a:moveTo>
              <a:lnTo>
                <a:pt x="45720" y="22231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B93EB8-D8F6-48B5-AF1B-6E5142F2402C}">
      <dsp:nvSpPr>
        <dsp:cNvPr id="0" name=""/>
        <dsp:cNvSpPr/>
      </dsp:nvSpPr>
      <dsp:spPr>
        <a:xfrm>
          <a:off x="948314" y="945072"/>
          <a:ext cx="2110798" cy="222319"/>
        </a:xfrm>
        <a:custGeom>
          <a:avLst/>
          <a:gdLst/>
          <a:ahLst/>
          <a:cxnLst/>
          <a:rect l="0" t="0" r="0" b="0"/>
          <a:pathLst>
            <a:path>
              <a:moveTo>
                <a:pt x="2110798" y="0"/>
              </a:moveTo>
              <a:lnTo>
                <a:pt x="2110798" y="111159"/>
              </a:lnTo>
              <a:lnTo>
                <a:pt x="0" y="111159"/>
              </a:lnTo>
              <a:lnTo>
                <a:pt x="0" y="222319"/>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B8286E-5568-4D6B-BF0F-59C18EC267B8}">
      <dsp:nvSpPr>
        <dsp:cNvPr id="0" name=""/>
        <dsp:cNvSpPr/>
      </dsp:nvSpPr>
      <dsp:spPr>
        <a:xfrm>
          <a:off x="2294189" y="415739"/>
          <a:ext cx="1529845" cy="529332"/>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駐點人員或遊客報案</a:t>
          </a:r>
        </a:p>
        <a:p>
          <a:pPr marL="0" marR="0" lvl="0" indent="0" algn="ctr" defTabSz="533400" rtl="0">
            <a:lnSpc>
              <a:spcPct val="90000"/>
            </a:lnSpc>
            <a:spcBef>
              <a:spcPct val="0"/>
            </a:spcBef>
            <a:spcAft>
              <a:spcPct val="35000"/>
            </a:spcAft>
            <a:buNone/>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研判防災應變措施</a:t>
          </a:r>
          <a:endParaRPr lang="zh-TW" altLang="en-US" sz="1200">
            <a:solidFill>
              <a:sysClr val="windowText" lastClr="000000"/>
            </a:solidFill>
            <a:latin typeface="標楷體" panose="03000509000000000000" pitchFamily="65" charset="-120"/>
            <a:ea typeface="標楷體" panose="03000509000000000000" pitchFamily="65" charset="-120"/>
          </a:endParaRPr>
        </a:p>
      </dsp:txBody>
      <dsp:txXfrm>
        <a:off x="2294189" y="415739"/>
        <a:ext cx="1529845" cy="529332"/>
      </dsp:txXfrm>
    </dsp:sp>
    <dsp:sp modelId="{1E263B4E-883D-44AD-A256-643BA843F8B9}">
      <dsp:nvSpPr>
        <dsp:cNvPr id="0" name=""/>
        <dsp:cNvSpPr/>
      </dsp:nvSpPr>
      <dsp:spPr>
        <a:xfrm>
          <a:off x="4075" y="1167391"/>
          <a:ext cx="1888478" cy="306467"/>
        </a:xfrm>
        <a:prstGeom prst="rect">
          <a:avLst/>
        </a:prstGeom>
        <a:solidFill>
          <a:schemeClr val="bg2">
            <a:lumMod val="9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ts val="1400"/>
            </a:lnSpc>
            <a:spcBef>
              <a:spcPct val="0"/>
            </a:spcBef>
            <a:spcAft>
              <a:spcPts val="0"/>
            </a:spcAft>
            <a:buNone/>
          </a:pPr>
          <a:r>
            <a:rPr lang="zh-TW" altLang="en-US" sz="1200" b="1" i="0" u="none" strike="noStrike" kern="100" baseline="0">
              <a:solidFill>
                <a:sysClr val="windowText" lastClr="000000"/>
              </a:solidFill>
              <a:latin typeface="標楷體" panose="03000509000000000000" pitchFamily="65" charset="-120"/>
              <a:ea typeface="標楷體" panose="03000509000000000000" pitchFamily="65" charset="-120"/>
            </a:rPr>
            <a:t>甲、乙級災害</a:t>
          </a:r>
          <a:endParaRPr lang="zh-TW" altLang="en-US" sz="1200" b="1">
            <a:solidFill>
              <a:sysClr val="windowText" lastClr="000000"/>
            </a:solidFill>
            <a:latin typeface="標楷體" panose="03000509000000000000" pitchFamily="65" charset="-120"/>
            <a:ea typeface="標楷體" panose="03000509000000000000" pitchFamily="65" charset="-120"/>
          </a:endParaRPr>
        </a:p>
      </dsp:txBody>
      <dsp:txXfrm>
        <a:off x="4075" y="1167391"/>
        <a:ext cx="1888478" cy="306467"/>
      </dsp:txXfrm>
    </dsp:sp>
    <dsp:sp modelId="{FAA2F484-AD1C-4FD3-998F-4FC35F29EAF7}">
      <dsp:nvSpPr>
        <dsp:cNvPr id="0" name=""/>
        <dsp:cNvSpPr/>
      </dsp:nvSpPr>
      <dsp:spPr>
        <a:xfrm>
          <a:off x="4075" y="1696179"/>
          <a:ext cx="1888478" cy="384935"/>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ts val="1400"/>
            </a:lnSpc>
            <a:spcBef>
              <a:spcPct val="0"/>
            </a:spcBef>
            <a:spcAft>
              <a:spcPts val="0"/>
            </a:spcAft>
            <a:buNone/>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通報相關機關</a:t>
          </a:r>
        </a:p>
        <a:p>
          <a:pPr marL="0" marR="0" lvl="0" indent="0" algn="ctr" defTabSz="533400" rtl="0">
            <a:lnSpc>
              <a:spcPts val="1400"/>
            </a:lnSpc>
            <a:spcBef>
              <a:spcPct val="0"/>
            </a:spcBef>
            <a:spcAft>
              <a:spcPts val="0"/>
            </a:spcAft>
            <a:buNone/>
          </a:pP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立即</a:t>
          </a: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endParaRPr lang="zh-TW" altLang="en-US" sz="1200">
            <a:solidFill>
              <a:sysClr val="windowText" lastClr="000000"/>
            </a:solidFill>
            <a:latin typeface="標楷體" panose="03000509000000000000" pitchFamily="65" charset="-120"/>
            <a:ea typeface="標楷體" panose="03000509000000000000" pitchFamily="65" charset="-120"/>
          </a:endParaRPr>
        </a:p>
      </dsp:txBody>
      <dsp:txXfrm>
        <a:off x="4075" y="1696179"/>
        <a:ext cx="1888478" cy="384935"/>
      </dsp:txXfrm>
    </dsp:sp>
    <dsp:sp modelId="{A3F46C1F-08CA-4746-B521-2459D3AF23D2}">
      <dsp:nvSpPr>
        <dsp:cNvPr id="0" name=""/>
        <dsp:cNvSpPr/>
      </dsp:nvSpPr>
      <dsp:spPr>
        <a:xfrm>
          <a:off x="4075" y="2303434"/>
          <a:ext cx="1888478" cy="391129"/>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ts val="1400"/>
            </a:lnSpc>
            <a:spcBef>
              <a:spcPct val="0"/>
            </a:spcBef>
            <a:spcAft>
              <a:spcPts val="0"/>
            </a:spcAft>
            <a:buNone/>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持續通報</a:t>
          </a:r>
        </a:p>
        <a:p>
          <a:pPr marL="0" marR="0" lvl="0" indent="0" algn="ctr" defTabSz="533400" rtl="0">
            <a:lnSpc>
              <a:spcPts val="1400"/>
            </a:lnSpc>
            <a:spcBef>
              <a:spcPct val="0"/>
            </a:spcBef>
            <a:spcAft>
              <a:spcPts val="0"/>
            </a:spcAft>
            <a:buNone/>
          </a:pP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狀況變化時</a:t>
          </a: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endParaRPr lang="zh-TW" altLang="en-US" sz="1200">
            <a:solidFill>
              <a:sysClr val="windowText" lastClr="000000"/>
            </a:solidFill>
            <a:latin typeface="標楷體" panose="03000509000000000000" pitchFamily="65" charset="-120"/>
            <a:ea typeface="標楷體" panose="03000509000000000000" pitchFamily="65" charset="-120"/>
          </a:endParaRPr>
        </a:p>
      </dsp:txBody>
      <dsp:txXfrm>
        <a:off x="4075" y="2303434"/>
        <a:ext cx="1888478" cy="391129"/>
      </dsp:txXfrm>
    </dsp:sp>
    <dsp:sp modelId="{9DA1E53E-BB13-44D4-A9D6-C209D82219DF}">
      <dsp:nvSpPr>
        <dsp:cNvPr id="0" name=""/>
        <dsp:cNvSpPr/>
      </dsp:nvSpPr>
      <dsp:spPr>
        <a:xfrm>
          <a:off x="4075" y="2916883"/>
          <a:ext cx="1888478" cy="55781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ts val="1400"/>
            </a:lnSpc>
            <a:spcBef>
              <a:spcPct val="0"/>
            </a:spcBef>
            <a:spcAft>
              <a:spcPts val="0"/>
            </a:spcAft>
            <a:buNone/>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通報管理處</a:t>
          </a:r>
        </a:p>
        <a:p>
          <a:pPr marL="0" marR="0" lvl="0" indent="0" algn="ctr" defTabSz="533400" rtl="0">
            <a:lnSpc>
              <a:spcPts val="1400"/>
            </a:lnSpc>
            <a:spcBef>
              <a:spcPct val="0"/>
            </a:spcBef>
            <a:spcAft>
              <a:spcPts val="0"/>
            </a:spcAft>
            <a:buNone/>
          </a:pP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r>
            <a:rPr lang="en-US" altLang="zh-TW" sz="1200" b="1" i="0" u="none" strike="noStrike" kern="100" baseline="0">
              <a:solidFill>
                <a:sysClr val="windowText" lastClr="000000"/>
              </a:solidFill>
              <a:latin typeface="標楷體" panose="03000509000000000000" pitchFamily="65" charset="-120"/>
              <a:ea typeface="標楷體" panose="03000509000000000000" pitchFamily="65" charset="-120"/>
            </a:rPr>
            <a:t>15</a:t>
          </a:r>
          <a:r>
            <a:rPr lang="zh-TW" altLang="en-US" sz="1200" b="1" i="0" u="none" strike="noStrike" kern="100" baseline="0">
              <a:solidFill>
                <a:sysClr val="windowText" lastClr="000000"/>
              </a:solidFill>
              <a:latin typeface="標楷體" panose="03000509000000000000" pitchFamily="65" charset="-120"/>
              <a:ea typeface="標楷體" panose="03000509000000000000" pitchFamily="65" charset="-120"/>
            </a:rPr>
            <a:t>分鐘內</a:t>
          </a: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以通訊軟體通報並傳真</a:t>
          </a: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endParaRPr lang="zh-TW" altLang="en-US" sz="1200">
            <a:solidFill>
              <a:sysClr val="windowText" lastClr="000000"/>
            </a:solidFill>
            <a:latin typeface="標楷體" panose="03000509000000000000" pitchFamily="65" charset="-120"/>
            <a:ea typeface="標楷體" panose="03000509000000000000" pitchFamily="65" charset="-120"/>
          </a:endParaRPr>
        </a:p>
      </dsp:txBody>
      <dsp:txXfrm>
        <a:off x="4075" y="2916883"/>
        <a:ext cx="1888478" cy="557810"/>
      </dsp:txXfrm>
    </dsp:sp>
    <dsp:sp modelId="{A6EACA05-1965-476D-8972-339F52DB0743}">
      <dsp:nvSpPr>
        <dsp:cNvPr id="0" name=""/>
        <dsp:cNvSpPr/>
      </dsp:nvSpPr>
      <dsp:spPr>
        <a:xfrm>
          <a:off x="4075" y="3697013"/>
          <a:ext cx="1888478" cy="55781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770" lvl="0" indent="0" algn="ctr" defTabSz="533400" rtl="0">
            <a:lnSpc>
              <a:spcPts val="1400"/>
            </a:lnSpc>
            <a:spcBef>
              <a:spcPct val="0"/>
            </a:spcBef>
            <a:spcAft>
              <a:spcPts val="0"/>
            </a:spcAft>
            <a:buNone/>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通報觀光署</a:t>
          </a:r>
        </a:p>
        <a:p>
          <a:pPr marL="0" marR="740" lvl="0" indent="0" algn="ctr" defTabSz="533400" rtl="0">
            <a:lnSpc>
              <a:spcPts val="1400"/>
            </a:lnSpc>
            <a:spcBef>
              <a:spcPct val="0"/>
            </a:spcBef>
            <a:spcAft>
              <a:spcPts val="0"/>
            </a:spcAft>
            <a:buNone/>
          </a:pP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(30</a:t>
          </a: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分鐘內以通訊軟體通報並傳真</a:t>
          </a: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endPar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endParaRPr>
        </a:p>
      </dsp:txBody>
      <dsp:txXfrm>
        <a:off x="4075" y="3697013"/>
        <a:ext cx="1888478" cy="557810"/>
      </dsp:txXfrm>
    </dsp:sp>
    <dsp:sp modelId="{A671F249-CC10-4FA8-BDB5-2BD1ED60AEB4}">
      <dsp:nvSpPr>
        <dsp:cNvPr id="0" name=""/>
        <dsp:cNvSpPr/>
      </dsp:nvSpPr>
      <dsp:spPr>
        <a:xfrm>
          <a:off x="4075" y="4477144"/>
          <a:ext cx="1888478" cy="38903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ts val="1400"/>
            </a:lnSpc>
            <a:spcBef>
              <a:spcPct val="0"/>
            </a:spcBef>
            <a:spcAft>
              <a:spcPts val="0"/>
            </a:spcAft>
            <a:buNone/>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立即通報一層長官</a:t>
          </a:r>
        </a:p>
        <a:p>
          <a:pPr marL="0" marR="0" lvl="0" indent="0" algn="ctr" defTabSz="533400" rtl="0">
            <a:lnSpc>
              <a:spcPts val="1400"/>
            </a:lnSpc>
            <a:spcBef>
              <a:spcPct val="0"/>
            </a:spcBef>
            <a:spcAft>
              <a:spcPts val="0"/>
            </a:spcAft>
            <a:buNone/>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視災情研擬應變作為</a:t>
          </a:r>
        </a:p>
      </dsp:txBody>
      <dsp:txXfrm>
        <a:off x="4075" y="4477144"/>
        <a:ext cx="1888478" cy="389038"/>
      </dsp:txXfrm>
    </dsp:sp>
    <dsp:sp modelId="{4FC7E2BA-84D2-48B7-B7BF-34EB07E4913D}">
      <dsp:nvSpPr>
        <dsp:cNvPr id="0" name=""/>
        <dsp:cNvSpPr/>
      </dsp:nvSpPr>
      <dsp:spPr>
        <a:xfrm>
          <a:off x="4075" y="5088501"/>
          <a:ext cx="1888478" cy="38903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ts val="1400"/>
            </a:lnSpc>
            <a:spcBef>
              <a:spcPct val="0"/>
            </a:spcBef>
            <a:spcAft>
              <a:spcPts val="0"/>
            </a:spcAft>
            <a:buNone/>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本處處長</a:t>
          </a: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或授權人</a:t>
          </a: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立即通報觀光署署長</a:t>
          </a:r>
        </a:p>
      </dsp:txBody>
      <dsp:txXfrm>
        <a:off x="4075" y="5088501"/>
        <a:ext cx="1888478" cy="389038"/>
      </dsp:txXfrm>
    </dsp:sp>
    <dsp:sp modelId="{1491284E-6FDB-40E7-949B-E2B72A493419}">
      <dsp:nvSpPr>
        <dsp:cNvPr id="0" name=""/>
        <dsp:cNvSpPr/>
      </dsp:nvSpPr>
      <dsp:spPr>
        <a:xfrm>
          <a:off x="4075" y="5699859"/>
          <a:ext cx="1888478" cy="340445"/>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1730" lvl="0" indent="0" algn="ctr" defTabSz="533400" rtl="0">
            <a:lnSpc>
              <a:spcPts val="1400"/>
            </a:lnSpc>
            <a:spcBef>
              <a:spcPct val="0"/>
            </a:spcBef>
            <a:spcAft>
              <a:spcPts val="0"/>
            </a:spcAft>
            <a:buNone/>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書面資料陳核</a:t>
          </a:r>
        </a:p>
        <a:p>
          <a:pPr marL="0" marR="0" lvl="0" indent="0" algn="ctr" defTabSz="533400" rtl="0">
            <a:lnSpc>
              <a:spcPts val="1400"/>
            </a:lnSpc>
            <a:spcBef>
              <a:spcPct val="0"/>
            </a:spcBef>
            <a:spcAft>
              <a:spcPts val="0"/>
            </a:spcAft>
            <a:buNone/>
          </a:pP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一天內</a:t>
          </a: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endPar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endParaRPr>
        </a:p>
      </dsp:txBody>
      <dsp:txXfrm>
        <a:off x="4075" y="5699859"/>
        <a:ext cx="1888478" cy="340445"/>
      </dsp:txXfrm>
    </dsp:sp>
    <dsp:sp modelId="{0A6C41D3-1B41-4CA6-82FC-271B558C0AED}">
      <dsp:nvSpPr>
        <dsp:cNvPr id="0" name=""/>
        <dsp:cNvSpPr/>
      </dsp:nvSpPr>
      <dsp:spPr>
        <a:xfrm>
          <a:off x="2114873" y="1167391"/>
          <a:ext cx="1888478" cy="306467"/>
        </a:xfrm>
        <a:prstGeom prst="rect">
          <a:avLst/>
        </a:prstGeom>
        <a:solidFill>
          <a:schemeClr val="bg2">
            <a:lumMod val="9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ts val="1400"/>
            </a:lnSpc>
            <a:spcBef>
              <a:spcPct val="0"/>
            </a:spcBef>
            <a:spcAft>
              <a:spcPts val="0"/>
            </a:spcAft>
            <a:buNone/>
          </a:pPr>
          <a:r>
            <a:rPr lang="zh-TW" altLang="en-US" sz="1200" b="1" i="0" u="none" strike="noStrike" kern="100" baseline="0">
              <a:solidFill>
                <a:sysClr val="windowText" lastClr="000000"/>
              </a:solidFill>
              <a:latin typeface="標楷體" panose="03000509000000000000" pitchFamily="65" charset="-120"/>
              <a:ea typeface="標楷體" panose="03000509000000000000" pitchFamily="65" charset="-120"/>
            </a:rPr>
            <a:t>丙級災害</a:t>
          </a:r>
          <a:endParaRPr lang="zh-TW" altLang="en-US" sz="1200" b="1">
            <a:solidFill>
              <a:sysClr val="windowText" lastClr="000000"/>
            </a:solidFill>
            <a:latin typeface="標楷體" panose="03000509000000000000" pitchFamily="65" charset="-120"/>
            <a:ea typeface="標楷體" panose="03000509000000000000" pitchFamily="65" charset="-120"/>
          </a:endParaRPr>
        </a:p>
      </dsp:txBody>
      <dsp:txXfrm>
        <a:off x="2114873" y="1167391"/>
        <a:ext cx="1888478" cy="306467"/>
      </dsp:txXfrm>
    </dsp:sp>
    <dsp:sp modelId="{4752A976-5404-4AC1-9B99-236821C19ED3}">
      <dsp:nvSpPr>
        <dsp:cNvPr id="0" name=""/>
        <dsp:cNvSpPr/>
      </dsp:nvSpPr>
      <dsp:spPr>
        <a:xfrm>
          <a:off x="2114873" y="1696179"/>
          <a:ext cx="1888478" cy="384935"/>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ts val="1400"/>
            </a:lnSpc>
            <a:spcBef>
              <a:spcPct val="0"/>
            </a:spcBef>
            <a:spcAft>
              <a:spcPts val="0"/>
            </a:spcAft>
            <a:buNone/>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通報相關機關</a:t>
          </a:r>
        </a:p>
        <a:p>
          <a:pPr marL="0" marR="0" lvl="0" indent="0" algn="ctr" defTabSz="533400" rtl="0">
            <a:lnSpc>
              <a:spcPts val="1400"/>
            </a:lnSpc>
            <a:spcBef>
              <a:spcPct val="0"/>
            </a:spcBef>
            <a:spcAft>
              <a:spcPts val="0"/>
            </a:spcAft>
            <a:buNone/>
          </a:pP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立即</a:t>
          </a: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endParaRPr lang="zh-TW" altLang="en-US" sz="1200">
            <a:solidFill>
              <a:sysClr val="windowText" lastClr="000000"/>
            </a:solidFill>
            <a:latin typeface="標楷體" panose="03000509000000000000" pitchFamily="65" charset="-120"/>
            <a:ea typeface="標楷體" panose="03000509000000000000" pitchFamily="65" charset="-120"/>
          </a:endParaRPr>
        </a:p>
      </dsp:txBody>
      <dsp:txXfrm>
        <a:off x="2114873" y="1696179"/>
        <a:ext cx="1888478" cy="384935"/>
      </dsp:txXfrm>
    </dsp:sp>
    <dsp:sp modelId="{3C6C9B39-6A7D-4259-B4C9-D63D46D191AF}">
      <dsp:nvSpPr>
        <dsp:cNvPr id="0" name=""/>
        <dsp:cNvSpPr/>
      </dsp:nvSpPr>
      <dsp:spPr>
        <a:xfrm>
          <a:off x="2114873" y="2303434"/>
          <a:ext cx="1888478" cy="391129"/>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ts val="1400"/>
            </a:lnSpc>
            <a:spcBef>
              <a:spcPct val="0"/>
            </a:spcBef>
            <a:spcAft>
              <a:spcPts val="0"/>
            </a:spcAft>
            <a:buNone/>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持續通報</a:t>
          </a:r>
        </a:p>
        <a:p>
          <a:pPr marL="0" marR="0" lvl="0" indent="0" algn="ctr" defTabSz="533400" rtl="0">
            <a:lnSpc>
              <a:spcPts val="1400"/>
            </a:lnSpc>
            <a:spcBef>
              <a:spcPct val="0"/>
            </a:spcBef>
            <a:spcAft>
              <a:spcPts val="0"/>
            </a:spcAft>
            <a:buNone/>
          </a:pP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狀況變化時</a:t>
          </a: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endParaRPr lang="zh-TW" altLang="en-US" sz="1200">
            <a:solidFill>
              <a:sysClr val="windowText" lastClr="000000"/>
            </a:solidFill>
            <a:latin typeface="標楷體" panose="03000509000000000000" pitchFamily="65" charset="-120"/>
            <a:ea typeface="標楷體" panose="03000509000000000000" pitchFamily="65" charset="-120"/>
          </a:endParaRPr>
        </a:p>
      </dsp:txBody>
      <dsp:txXfrm>
        <a:off x="2114873" y="2303434"/>
        <a:ext cx="1888478" cy="391129"/>
      </dsp:txXfrm>
    </dsp:sp>
    <dsp:sp modelId="{B4D0EE64-5070-4206-9FBA-E30692A209E1}">
      <dsp:nvSpPr>
        <dsp:cNvPr id="0" name=""/>
        <dsp:cNvSpPr/>
      </dsp:nvSpPr>
      <dsp:spPr>
        <a:xfrm>
          <a:off x="2114873" y="2916883"/>
          <a:ext cx="1888478" cy="55781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ts val="1400"/>
            </a:lnSpc>
            <a:spcBef>
              <a:spcPct val="0"/>
            </a:spcBef>
            <a:spcAft>
              <a:spcPts val="0"/>
            </a:spcAft>
            <a:buNone/>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通報管理處</a:t>
          </a:r>
        </a:p>
        <a:p>
          <a:pPr marL="0" marR="0" lvl="0" indent="0" algn="ctr" defTabSz="533400" rtl="0">
            <a:lnSpc>
              <a:spcPts val="1400"/>
            </a:lnSpc>
            <a:spcBef>
              <a:spcPct val="0"/>
            </a:spcBef>
            <a:spcAft>
              <a:spcPts val="0"/>
            </a:spcAft>
            <a:buNone/>
          </a:pP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r>
            <a:rPr lang="en-US" altLang="zh-TW" sz="1200" b="1" i="0" u="none" strike="noStrike" kern="100" baseline="0">
              <a:solidFill>
                <a:sysClr val="windowText" lastClr="000000"/>
              </a:solidFill>
              <a:latin typeface="標楷體" panose="03000509000000000000" pitchFamily="65" charset="-120"/>
              <a:ea typeface="標楷體" panose="03000509000000000000" pitchFamily="65" charset="-120"/>
            </a:rPr>
            <a:t>15</a:t>
          </a:r>
          <a:r>
            <a:rPr lang="zh-TW" altLang="en-US" sz="1200" b="1" i="0" u="none" strike="noStrike" kern="100" baseline="0">
              <a:solidFill>
                <a:sysClr val="windowText" lastClr="000000"/>
              </a:solidFill>
              <a:latin typeface="標楷體" panose="03000509000000000000" pitchFamily="65" charset="-120"/>
              <a:ea typeface="標楷體" panose="03000509000000000000" pitchFamily="65" charset="-120"/>
            </a:rPr>
            <a:t>分鐘內</a:t>
          </a: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以通訊軟體通報並傳真</a:t>
          </a: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endPar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endParaRPr>
        </a:p>
      </dsp:txBody>
      <dsp:txXfrm>
        <a:off x="2114873" y="2916883"/>
        <a:ext cx="1888478" cy="557810"/>
      </dsp:txXfrm>
    </dsp:sp>
    <dsp:sp modelId="{AB1E1B6B-B44C-466E-9973-901C17DCA6EE}">
      <dsp:nvSpPr>
        <dsp:cNvPr id="0" name=""/>
        <dsp:cNvSpPr/>
      </dsp:nvSpPr>
      <dsp:spPr>
        <a:xfrm>
          <a:off x="2114873" y="3697013"/>
          <a:ext cx="1888478" cy="55781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770" lvl="0" indent="0" algn="ctr" defTabSz="533400" rtl="0">
            <a:lnSpc>
              <a:spcPts val="1400"/>
            </a:lnSpc>
            <a:spcBef>
              <a:spcPct val="0"/>
            </a:spcBef>
            <a:spcAft>
              <a:spcPts val="0"/>
            </a:spcAft>
            <a:buNone/>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通報觀光署</a:t>
          </a:r>
        </a:p>
        <a:p>
          <a:pPr marL="0" marR="740" lvl="0" indent="0" algn="ctr" defTabSz="533400" rtl="0">
            <a:lnSpc>
              <a:spcPts val="1400"/>
            </a:lnSpc>
            <a:spcBef>
              <a:spcPct val="0"/>
            </a:spcBef>
            <a:spcAft>
              <a:spcPts val="0"/>
            </a:spcAft>
            <a:buNone/>
          </a:pP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(30</a:t>
          </a: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分鐘內以通訊軟體通報並傳真</a:t>
          </a: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endPar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endParaRPr>
        </a:p>
      </dsp:txBody>
      <dsp:txXfrm>
        <a:off x="2114873" y="3697013"/>
        <a:ext cx="1888478" cy="557810"/>
      </dsp:txXfrm>
    </dsp:sp>
    <dsp:sp modelId="{C5B2EAB9-F4C6-478F-A6B2-6C97E63B1658}">
      <dsp:nvSpPr>
        <dsp:cNvPr id="0" name=""/>
        <dsp:cNvSpPr/>
      </dsp:nvSpPr>
      <dsp:spPr>
        <a:xfrm>
          <a:off x="2114873" y="4477144"/>
          <a:ext cx="1888478" cy="38903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ts val="1400"/>
            </a:lnSpc>
            <a:spcBef>
              <a:spcPct val="0"/>
            </a:spcBef>
            <a:spcAft>
              <a:spcPts val="0"/>
            </a:spcAft>
            <a:buNone/>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立即通報一層長官</a:t>
          </a:r>
        </a:p>
        <a:p>
          <a:pPr marL="0" marR="0" lvl="0" indent="0" algn="ctr" defTabSz="533400" rtl="0">
            <a:lnSpc>
              <a:spcPts val="1400"/>
            </a:lnSpc>
            <a:spcBef>
              <a:spcPct val="0"/>
            </a:spcBef>
            <a:spcAft>
              <a:spcPts val="0"/>
            </a:spcAft>
            <a:buNone/>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視災情研擬應變作為</a:t>
          </a:r>
        </a:p>
      </dsp:txBody>
      <dsp:txXfrm>
        <a:off x="2114873" y="4477144"/>
        <a:ext cx="1888478" cy="389038"/>
      </dsp:txXfrm>
    </dsp:sp>
    <dsp:sp modelId="{9DA257F4-4B85-471A-A9DA-4E35FED39CB9}">
      <dsp:nvSpPr>
        <dsp:cNvPr id="0" name=""/>
        <dsp:cNvSpPr/>
      </dsp:nvSpPr>
      <dsp:spPr>
        <a:xfrm>
          <a:off x="2114894" y="5633243"/>
          <a:ext cx="1888478" cy="38903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1730" lvl="0" indent="0" algn="ctr" defTabSz="533400" rtl="0">
            <a:lnSpc>
              <a:spcPts val="1400"/>
            </a:lnSpc>
            <a:spcBef>
              <a:spcPct val="0"/>
            </a:spcBef>
            <a:spcAft>
              <a:spcPts val="0"/>
            </a:spcAft>
            <a:buNone/>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書面資料陳核</a:t>
          </a:r>
        </a:p>
        <a:p>
          <a:pPr marL="0" marR="0" lvl="0" indent="0" algn="ctr" defTabSz="533400" rtl="0">
            <a:lnSpc>
              <a:spcPts val="1400"/>
            </a:lnSpc>
            <a:spcBef>
              <a:spcPct val="0"/>
            </a:spcBef>
            <a:spcAft>
              <a:spcPts val="0"/>
            </a:spcAft>
            <a:buNone/>
          </a:pP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一天內</a:t>
          </a: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endParaRPr lang="zh-TW" altLang="en-US" sz="1200">
            <a:solidFill>
              <a:sysClr val="windowText" lastClr="000000"/>
            </a:solidFill>
            <a:latin typeface="標楷體" panose="03000509000000000000" pitchFamily="65" charset="-120"/>
            <a:ea typeface="標楷體" panose="03000509000000000000" pitchFamily="65" charset="-120"/>
          </a:endParaRPr>
        </a:p>
      </dsp:txBody>
      <dsp:txXfrm>
        <a:off x="2114894" y="5633243"/>
        <a:ext cx="1888478" cy="389038"/>
      </dsp:txXfrm>
    </dsp:sp>
    <dsp:sp modelId="{63687931-2902-4D78-82E2-27190D23AAE7}">
      <dsp:nvSpPr>
        <dsp:cNvPr id="0" name=""/>
        <dsp:cNvSpPr/>
      </dsp:nvSpPr>
      <dsp:spPr>
        <a:xfrm>
          <a:off x="4225671" y="1167391"/>
          <a:ext cx="1888478" cy="306467"/>
        </a:xfrm>
        <a:prstGeom prst="rect">
          <a:avLst/>
        </a:prstGeom>
        <a:solidFill>
          <a:schemeClr val="bg2">
            <a:lumMod val="9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ts val="1400"/>
            </a:lnSpc>
            <a:spcBef>
              <a:spcPct val="0"/>
            </a:spcBef>
            <a:spcAft>
              <a:spcPts val="0"/>
            </a:spcAft>
            <a:buNone/>
          </a:pPr>
          <a:r>
            <a:rPr lang="zh-TW" altLang="en-US" sz="1200" b="1" i="0" u="none" strike="noStrike" kern="100" baseline="0">
              <a:solidFill>
                <a:sysClr val="windowText" lastClr="000000"/>
              </a:solidFill>
              <a:latin typeface="標楷體" panose="03000509000000000000" pitchFamily="65" charset="-120"/>
              <a:ea typeface="標楷體" panose="03000509000000000000" pitchFamily="65" charset="-120"/>
            </a:rPr>
            <a:t>一般災害</a:t>
          </a:r>
          <a:endParaRPr lang="zh-TW" altLang="en-US" sz="1200" b="1">
            <a:solidFill>
              <a:sysClr val="windowText" lastClr="000000"/>
            </a:solidFill>
            <a:latin typeface="標楷體" panose="03000509000000000000" pitchFamily="65" charset="-120"/>
            <a:ea typeface="標楷體" panose="03000509000000000000" pitchFamily="65" charset="-120"/>
          </a:endParaRPr>
        </a:p>
      </dsp:txBody>
      <dsp:txXfrm>
        <a:off x="4225671" y="1167391"/>
        <a:ext cx="1888478" cy="306467"/>
      </dsp:txXfrm>
    </dsp:sp>
    <dsp:sp modelId="{E56239A3-087D-45D6-B050-F038F717CC77}">
      <dsp:nvSpPr>
        <dsp:cNvPr id="0" name=""/>
        <dsp:cNvSpPr/>
      </dsp:nvSpPr>
      <dsp:spPr>
        <a:xfrm>
          <a:off x="4225671" y="1696179"/>
          <a:ext cx="1888478" cy="384935"/>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ts val="1400"/>
            </a:lnSpc>
            <a:spcBef>
              <a:spcPct val="0"/>
            </a:spcBef>
            <a:spcAft>
              <a:spcPts val="0"/>
            </a:spcAft>
            <a:buNone/>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通報相關機關</a:t>
          </a:r>
        </a:p>
        <a:p>
          <a:pPr marL="0" marR="0" lvl="0" indent="0" algn="ctr" defTabSz="533400" rtl="0">
            <a:lnSpc>
              <a:spcPts val="1400"/>
            </a:lnSpc>
            <a:spcBef>
              <a:spcPct val="0"/>
            </a:spcBef>
            <a:spcAft>
              <a:spcPts val="0"/>
            </a:spcAft>
            <a:buNone/>
          </a:pP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立即</a:t>
          </a: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endParaRPr lang="zh-TW" altLang="en-US" sz="1200">
            <a:solidFill>
              <a:sysClr val="windowText" lastClr="000000"/>
            </a:solidFill>
            <a:latin typeface="標楷體" panose="03000509000000000000" pitchFamily="65" charset="-120"/>
            <a:ea typeface="標楷體" panose="03000509000000000000" pitchFamily="65" charset="-120"/>
          </a:endParaRPr>
        </a:p>
      </dsp:txBody>
      <dsp:txXfrm>
        <a:off x="4225671" y="1696179"/>
        <a:ext cx="1888478" cy="384935"/>
      </dsp:txXfrm>
    </dsp:sp>
    <dsp:sp modelId="{D9341134-42D4-47D4-94FD-760CA1640C96}">
      <dsp:nvSpPr>
        <dsp:cNvPr id="0" name=""/>
        <dsp:cNvSpPr/>
      </dsp:nvSpPr>
      <dsp:spPr>
        <a:xfrm>
          <a:off x="4225671" y="2303434"/>
          <a:ext cx="1888478" cy="391129"/>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ts val="1400"/>
            </a:lnSpc>
            <a:spcBef>
              <a:spcPct val="0"/>
            </a:spcBef>
            <a:spcAft>
              <a:spcPts val="0"/>
            </a:spcAft>
            <a:buNone/>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持續通報</a:t>
          </a:r>
        </a:p>
        <a:p>
          <a:pPr marL="0" marR="0" lvl="0" indent="0" algn="ctr" defTabSz="533400" rtl="0">
            <a:lnSpc>
              <a:spcPts val="1400"/>
            </a:lnSpc>
            <a:spcBef>
              <a:spcPct val="0"/>
            </a:spcBef>
            <a:spcAft>
              <a:spcPts val="0"/>
            </a:spcAft>
            <a:buNone/>
          </a:pP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狀況變化時</a:t>
          </a: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endParaRPr lang="zh-TW" altLang="en-US" sz="1200">
            <a:solidFill>
              <a:sysClr val="windowText" lastClr="000000"/>
            </a:solidFill>
            <a:latin typeface="標楷體" panose="03000509000000000000" pitchFamily="65" charset="-120"/>
            <a:ea typeface="標楷體" panose="03000509000000000000" pitchFamily="65" charset="-120"/>
          </a:endParaRPr>
        </a:p>
      </dsp:txBody>
      <dsp:txXfrm>
        <a:off x="4225671" y="2303434"/>
        <a:ext cx="1888478" cy="391129"/>
      </dsp:txXfrm>
    </dsp:sp>
    <dsp:sp modelId="{0B5802E2-BDA5-446C-97B5-70B212CB8061}">
      <dsp:nvSpPr>
        <dsp:cNvPr id="0" name=""/>
        <dsp:cNvSpPr/>
      </dsp:nvSpPr>
      <dsp:spPr>
        <a:xfrm>
          <a:off x="4225671" y="2916883"/>
          <a:ext cx="1888478" cy="557810"/>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0" lvl="0" indent="0" algn="ctr" defTabSz="533400" rtl="0">
            <a:lnSpc>
              <a:spcPts val="1400"/>
            </a:lnSpc>
            <a:spcBef>
              <a:spcPct val="0"/>
            </a:spcBef>
            <a:spcAft>
              <a:spcPts val="0"/>
            </a:spcAft>
            <a:buNone/>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通報管理處</a:t>
          </a:r>
        </a:p>
        <a:p>
          <a:pPr marL="0" marR="0" lvl="0" indent="0" algn="ctr" defTabSz="533400" rtl="0">
            <a:lnSpc>
              <a:spcPts val="1400"/>
            </a:lnSpc>
            <a:spcBef>
              <a:spcPct val="0"/>
            </a:spcBef>
            <a:spcAft>
              <a:spcPts val="0"/>
            </a:spcAft>
            <a:buNone/>
          </a:pP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r>
            <a:rPr lang="en-US" altLang="zh-TW" sz="1200" b="1" i="0" u="none" strike="noStrike" kern="100" baseline="0">
              <a:solidFill>
                <a:sysClr val="windowText" lastClr="000000"/>
              </a:solidFill>
              <a:latin typeface="標楷體" panose="03000509000000000000" pitchFamily="65" charset="-120"/>
              <a:ea typeface="標楷體" panose="03000509000000000000" pitchFamily="65" charset="-120"/>
            </a:rPr>
            <a:t>30</a:t>
          </a:r>
          <a:r>
            <a:rPr lang="zh-TW" altLang="en-US" sz="1200" b="1" i="0" u="none" strike="noStrike" kern="100" baseline="0">
              <a:solidFill>
                <a:sysClr val="windowText" lastClr="000000"/>
              </a:solidFill>
              <a:latin typeface="標楷體" panose="03000509000000000000" pitchFamily="65" charset="-120"/>
              <a:ea typeface="標楷體" panose="03000509000000000000" pitchFamily="65" charset="-120"/>
            </a:rPr>
            <a:t>分鐘內</a:t>
          </a: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以通訊軟體通報並傳真</a:t>
          </a: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endPar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endParaRPr>
        </a:p>
      </dsp:txBody>
      <dsp:txXfrm>
        <a:off x="4225671" y="2916883"/>
        <a:ext cx="1888478" cy="557810"/>
      </dsp:txXfrm>
    </dsp:sp>
    <dsp:sp modelId="{9D58847D-0C40-4064-BA38-E14281F67CB7}">
      <dsp:nvSpPr>
        <dsp:cNvPr id="0" name=""/>
        <dsp:cNvSpPr/>
      </dsp:nvSpPr>
      <dsp:spPr>
        <a:xfrm>
          <a:off x="4229746" y="5623090"/>
          <a:ext cx="1888478" cy="37503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marR="1730" lvl="0" indent="0" algn="ctr" defTabSz="533400" rtl="0">
            <a:lnSpc>
              <a:spcPts val="1400"/>
            </a:lnSpc>
            <a:spcBef>
              <a:spcPct val="0"/>
            </a:spcBef>
            <a:spcAft>
              <a:spcPts val="0"/>
            </a:spcAft>
            <a:buNone/>
          </a:pP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書面資料陳核</a:t>
          </a:r>
        </a:p>
        <a:p>
          <a:pPr marL="0" marR="1730" lvl="0" indent="0" algn="ctr" defTabSz="533400" rtl="0">
            <a:lnSpc>
              <a:spcPts val="1400"/>
            </a:lnSpc>
            <a:spcBef>
              <a:spcPct val="0"/>
            </a:spcBef>
            <a:spcAft>
              <a:spcPts val="0"/>
            </a:spcAft>
            <a:buNone/>
          </a:pP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r>
            <a:rPr lang="zh-TW" altLang="en-US" sz="1200" b="0" i="0" u="none" strike="noStrike" kern="100" baseline="0">
              <a:solidFill>
                <a:sysClr val="windowText" lastClr="000000"/>
              </a:solidFill>
              <a:latin typeface="標楷體" panose="03000509000000000000" pitchFamily="65" charset="-120"/>
              <a:ea typeface="標楷體" panose="03000509000000000000" pitchFamily="65" charset="-120"/>
            </a:rPr>
            <a:t>一天內</a:t>
          </a:r>
          <a:r>
            <a:rPr lang="en-US" altLang="zh-TW" sz="1200" b="0" i="0" u="none" strike="noStrike" kern="100" baseline="0">
              <a:solidFill>
                <a:sysClr val="windowText" lastClr="000000"/>
              </a:solidFill>
              <a:latin typeface="標楷體" panose="03000509000000000000" pitchFamily="65" charset="-120"/>
              <a:ea typeface="標楷體" panose="03000509000000000000" pitchFamily="65" charset="-120"/>
            </a:rPr>
            <a:t>)</a:t>
          </a:r>
        </a:p>
      </dsp:txBody>
      <dsp:txXfrm>
        <a:off x="4229746" y="5623090"/>
        <a:ext cx="1888478" cy="37503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8A64E-4680-409A-B486-8D09417D3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1919</Words>
  <Characters>10944</Characters>
  <Application>Microsoft Office Word</Application>
  <DocSecurity>0</DocSecurity>
  <Lines>91</Lines>
  <Paragraphs>25</Paragraphs>
  <ScaleCrop>false</ScaleCrop>
  <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高毓秀</dc:creator>
  <cp:keywords/>
  <dc:description/>
  <cp:lastModifiedBy>高毓秀</cp:lastModifiedBy>
  <cp:revision>4</cp:revision>
  <cp:lastPrinted>2026-02-04T09:18:00Z</cp:lastPrinted>
  <dcterms:created xsi:type="dcterms:W3CDTF">2026-02-04T09:17:00Z</dcterms:created>
  <dcterms:modified xsi:type="dcterms:W3CDTF">2026-02-04T09:19:00Z</dcterms:modified>
</cp:coreProperties>
</file>