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06623" w14:textId="31D0B2DD" w:rsidR="00BF7B79" w:rsidRPr="0049751F" w:rsidRDefault="0049751F">
      <w:pPr>
        <w:rPr>
          <w:rFonts w:ascii="標楷體" w:eastAsia="標楷體" w:hAnsi="標楷體"/>
          <w:color w:val="FFFFFF" w:themeColor="background1"/>
          <w:sz w:val="28"/>
          <w:szCs w:val="28"/>
          <w14:textFill>
            <w14:noFill/>
          </w14:textFill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16A2B7" wp14:editId="155A9EC7">
                <wp:simplePos x="0" y="0"/>
                <wp:positionH relativeFrom="column">
                  <wp:posOffset>8229600</wp:posOffset>
                </wp:positionH>
                <wp:positionV relativeFrom="paragraph">
                  <wp:posOffset>400050</wp:posOffset>
                </wp:positionV>
                <wp:extent cx="1685925" cy="5143500"/>
                <wp:effectExtent l="0" t="0" r="28575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CED37" w14:textId="77777777" w:rsidR="004144BC" w:rsidRPr="004144BC" w:rsidRDefault="004144BC" w:rsidP="004144BC">
                            <w:pPr>
                              <w:spacing w:line="400" w:lineRule="exact"/>
                              <w:rPr>
                                <w:rFonts w:ascii="標楷體" w:eastAsia="標楷體" w:hAnsi="標楷體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144BC">
                              <w:rPr>
                                <w:rFonts w:ascii="標楷體" w:eastAsia="標楷體" w:hAnsi="標楷體" w:hint="eastAsi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說明：</w:t>
                            </w:r>
                          </w:p>
                          <w:p w14:paraId="7C2A56DE" w14:textId="2849BF46" w:rsidR="004144BC" w:rsidRPr="004144BC" w:rsidRDefault="004144BC" w:rsidP="004144BC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spacing w:line="400" w:lineRule="exact"/>
                              <w:rPr>
                                <w:rFonts w:ascii="標楷體" w:eastAsia="標楷體" w:hAnsi="標楷體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144BC">
                              <w:rPr>
                                <w:rFonts w:ascii="標楷體" w:eastAsia="標楷體" w:hAnsi="標楷體" w:hint="eastAsi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附屬水產養殖區面積為7</w:t>
                            </w:r>
                            <w:r>
                              <w:rPr>
                                <w:rFonts w:ascii="標楷體" w:eastAsia="標楷體" w:hAnsi="標楷體" w:hint="eastAsi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4144BC">
                              <w:rPr>
                                <w:rFonts w:ascii="標楷體" w:eastAsia="標楷體" w:hAnsi="標楷體" w:hint="eastAsi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000平方公尺(100*70)，應結合觀光發展與傳統產業體驗概念</w:t>
                            </w:r>
                            <w:r>
                              <w:rPr>
                                <w:rFonts w:ascii="標楷體" w:eastAsia="標楷體" w:hAnsi="標楷體" w:hint="eastAsi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進行規劃</w:t>
                            </w:r>
                            <w:r w:rsidRPr="004144BC">
                              <w:rPr>
                                <w:rFonts w:ascii="標楷體" w:eastAsia="標楷體" w:hAnsi="標楷體" w:hint="eastAsi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，以</w:t>
                            </w:r>
                            <w:proofErr w:type="gramStart"/>
                            <w:r w:rsidRPr="004144BC">
                              <w:rPr>
                                <w:rFonts w:ascii="標楷體" w:eastAsia="標楷體" w:hAnsi="標楷體" w:hint="eastAsi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蚵</w:t>
                            </w:r>
                            <w:proofErr w:type="gramEnd"/>
                            <w:r w:rsidRPr="004144BC">
                              <w:rPr>
                                <w:rFonts w:ascii="標楷體" w:eastAsia="標楷體" w:hAnsi="標楷體" w:hint="eastAsi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類及箱網養殖為主，於依契約規定完成交地後即可使用，棚架配置應求整齊美觀，並經常維護整潔。</w:t>
                            </w:r>
                          </w:p>
                          <w:p w14:paraId="465BA238" w14:textId="3D603C8F" w:rsidR="004144BC" w:rsidRPr="004144BC" w:rsidRDefault="004144BC" w:rsidP="004144BC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spacing w:line="400" w:lineRule="exact"/>
                              <w:rPr>
                                <w:rFonts w:ascii="標楷體" w:eastAsia="標楷體" w:hAnsi="標楷體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144BC">
                              <w:rPr>
                                <w:rFonts w:ascii="標楷體" w:eastAsia="標楷體" w:hAnsi="標楷體" w:hint="eastAsia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未於圖示規定範圍內從事水產養殖者，機關得依契約規定處罰，情節重大者，得終止契約。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16A2B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9in;margin-top:31.5pt;width:132.75pt;height:4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">
                <v:textbox>
                  <w:txbxContent>
                    <w:p w14:paraId="441CED37" w14:textId="77777777" w:rsidR="004144BC" w:rsidRPr="004144BC" w:rsidRDefault="004144BC" w:rsidP="004144BC">
                      <w:pPr>
                        <w:spacing w:line="400" w:lineRule="exact"/>
                        <w:rPr>
                          <w:rFonts w:ascii="標楷體" w:eastAsia="標楷體" w:hAnsi="標楷體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144BC">
                        <w:rPr>
                          <w:rFonts w:ascii="標楷體" w:eastAsia="標楷體" w:hAnsi="標楷體" w:hint="eastAsi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說明：</w:t>
                      </w:r>
                    </w:p>
                    <w:p w14:paraId="7C2A56DE" w14:textId="2849BF46" w:rsidR="004144BC" w:rsidRPr="004144BC" w:rsidRDefault="004144BC" w:rsidP="004144BC">
                      <w:pPr>
                        <w:pStyle w:val="a9"/>
                        <w:numPr>
                          <w:ilvl w:val="0"/>
                          <w:numId w:val="1"/>
                        </w:numPr>
                        <w:spacing w:line="400" w:lineRule="exact"/>
                        <w:rPr>
                          <w:rFonts w:ascii="標楷體" w:eastAsia="標楷體" w:hAnsi="標楷體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144BC">
                        <w:rPr>
                          <w:rFonts w:ascii="標楷體" w:eastAsia="標楷體" w:hAnsi="標楷體" w:hint="eastAsi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附屬水產養殖區面積為7</w:t>
                      </w:r>
                      <w:r>
                        <w:rPr>
                          <w:rFonts w:ascii="標楷體" w:eastAsia="標楷體" w:hAnsi="標楷體" w:hint="eastAsi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4144BC">
                        <w:rPr>
                          <w:rFonts w:ascii="標楷體" w:eastAsia="標楷體" w:hAnsi="標楷體" w:hint="eastAsi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000平方公尺(100*70)，應結合觀光發展與傳統產業體驗概念</w:t>
                      </w:r>
                      <w:r>
                        <w:rPr>
                          <w:rFonts w:ascii="標楷體" w:eastAsia="標楷體" w:hAnsi="標楷體" w:hint="eastAsi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進行規劃</w:t>
                      </w:r>
                      <w:r w:rsidRPr="004144BC">
                        <w:rPr>
                          <w:rFonts w:ascii="標楷體" w:eastAsia="標楷體" w:hAnsi="標楷體" w:hint="eastAsi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，以</w:t>
                      </w:r>
                      <w:proofErr w:type="gramStart"/>
                      <w:r w:rsidRPr="004144BC">
                        <w:rPr>
                          <w:rFonts w:ascii="標楷體" w:eastAsia="標楷體" w:hAnsi="標楷體" w:hint="eastAsi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蚵</w:t>
                      </w:r>
                      <w:proofErr w:type="gramEnd"/>
                      <w:r w:rsidRPr="004144BC">
                        <w:rPr>
                          <w:rFonts w:ascii="標楷體" w:eastAsia="標楷體" w:hAnsi="標楷體" w:hint="eastAsi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類及箱網養殖為主，於依契約規定完成交地後即可使用，棚架配置應求整齊美觀，並經常維護整潔。</w:t>
                      </w:r>
                    </w:p>
                    <w:p w14:paraId="465BA238" w14:textId="3D603C8F" w:rsidR="004144BC" w:rsidRPr="004144BC" w:rsidRDefault="004144BC" w:rsidP="004144BC">
                      <w:pPr>
                        <w:pStyle w:val="a9"/>
                        <w:numPr>
                          <w:ilvl w:val="0"/>
                          <w:numId w:val="1"/>
                        </w:numPr>
                        <w:spacing w:line="400" w:lineRule="exact"/>
                        <w:rPr>
                          <w:rFonts w:ascii="標楷體" w:eastAsia="標楷體" w:hAnsi="標楷體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144BC">
                        <w:rPr>
                          <w:rFonts w:ascii="標楷體" w:eastAsia="標楷體" w:hAnsi="標楷體" w:hint="eastAsia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未於圖示規定範圍內從事水產養殖者，機關得依契約規定處罰，情節重大者，得終止契約。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8CB9306" wp14:editId="14D785EC">
                <wp:simplePos x="0" y="0"/>
                <wp:positionH relativeFrom="margin">
                  <wp:posOffset>3038475</wp:posOffset>
                </wp:positionH>
                <wp:positionV relativeFrom="margin">
                  <wp:posOffset>1504950</wp:posOffset>
                </wp:positionV>
                <wp:extent cx="800100" cy="419100"/>
                <wp:effectExtent l="0" t="0" r="0" b="0"/>
                <wp:wrapSquare wrapText="bothSides"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1564D" w14:textId="3237D911" w:rsidR="004144BC" w:rsidRPr="004144BC" w:rsidRDefault="004144BC" w:rsidP="004144BC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7</w:t>
                            </w:r>
                            <w:r w:rsidRPr="004144BC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0</w:t>
                            </w:r>
                            <w:r w:rsidRPr="004144BC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公尺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B9306" id="_x0000_s1027" type="#_x0000_t202" style="position:absolute;margin-left:239.25pt;margin-top:118.5pt;width:63pt;height:3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" filled="f" stroked="f">
                <v:textbox>
                  <w:txbxContent>
                    <w:p w14:paraId="4A31564D" w14:textId="3237D911" w:rsidR="004144BC" w:rsidRPr="004144BC" w:rsidRDefault="004144BC" w:rsidP="004144BC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7</w:t>
                      </w:r>
                      <w:r w:rsidRPr="004144BC">
                        <w:rPr>
                          <w:rFonts w:hint="eastAsia"/>
                          <w:b/>
                          <w:bCs/>
                          <w:color w:val="FF0000"/>
                        </w:rPr>
                        <w:t>0</w:t>
                      </w:r>
                      <w:r w:rsidRPr="004144BC">
                        <w:rPr>
                          <w:rFonts w:hint="eastAsia"/>
                          <w:b/>
                          <w:bCs/>
                          <w:color w:val="FF0000"/>
                        </w:rPr>
                        <w:t>公尺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07E88EB" wp14:editId="542731C5">
                <wp:simplePos x="0" y="0"/>
                <wp:positionH relativeFrom="margin">
                  <wp:posOffset>2669540</wp:posOffset>
                </wp:positionH>
                <wp:positionV relativeFrom="margin">
                  <wp:posOffset>3390900</wp:posOffset>
                </wp:positionV>
                <wp:extent cx="800100" cy="419100"/>
                <wp:effectExtent l="0" t="0" r="0" b="0"/>
                <wp:wrapSquare wrapText="bothSides"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753CE" w14:textId="35B21408" w:rsidR="004144BC" w:rsidRPr="004144BC" w:rsidRDefault="004144BC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144BC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100</w:t>
                            </w:r>
                            <w:r w:rsidRPr="004144BC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公尺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E88EB" id="_x0000_s1028" type="#_x0000_t202" style="position:absolute;margin-left:210.2pt;margin-top:267pt;width:63pt;height:3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" filled="f" stroked="f">
                <v:textbox>
                  <w:txbxContent>
                    <w:p w14:paraId="05B753CE" w14:textId="35B21408" w:rsidR="004144BC" w:rsidRPr="004144BC" w:rsidRDefault="004144BC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144BC">
                        <w:rPr>
                          <w:rFonts w:hint="eastAsia"/>
                          <w:b/>
                          <w:bCs/>
                          <w:color w:val="FF0000"/>
                        </w:rPr>
                        <w:t>100</w:t>
                      </w:r>
                      <w:r w:rsidRPr="004144BC">
                        <w:rPr>
                          <w:rFonts w:hint="eastAsia"/>
                          <w:b/>
                          <w:bCs/>
                          <w:color w:val="FF0000"/>
                        </w:rPr>
                        <w:t>公尺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772794" wp14:editId="7B15E3E0">
                <wp:simplePos x="0" y="0"/>
                <wp:positionH relativeFrom="column">
                  <wp:posOffset>1282700</wp:posOffset>
                </wp:positionH>
                <wp:positionV relativeFrom="paragraph">
                  <wp:posOffset>1496695</wp:posOffset>
                </wp:positionV>
                <wp:extent cx="1591936" cy="2380387"/>
                <wp:effectExtent l="571500" t="247650" r="618490" b="24892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70380">
                          <a:off x="0" y="0"/>
                          <a:ext cx="1591936" cy="2380387"/>
                        </a:xfrm>
                        <a:prstGeom prst="rect">
                          <a:avLst/>
                        </a:prstGeom>
                        <a:noFill/>
                        <a:ln w="38100" cmpd="sng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A7C04" id="矩形 3" o:spid="_x0000_s1026" style="position:absolute;margin-left:101pt;margin-top:117.85pt;width:125.35pt;height:187.45pt;rotation:2916767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" filled="f" strokecolor="red" strokeweight="3pt">
                <v:stroke dashstyle="3 1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39" behindDoc="0" locked="0" layoutInCell="1" allowOverlap="1" wp14:anchorId="26049E49" wp14:editId="4FFE97C4">
            <wp:simplePos x="0" y="0"/>
            <wp:positionH relativeFrom="margin">
              <wp:posOffset>47625</wp:posOffset>
            </wp:positionH>
            <wp:positionV relativeFrom="margin">
              <wp:align>center</wp:align>
            </wp:positionV>
            <wp:extent cx="8064500" cy="5857240"/>
            <wp:effectExtent l="0" t="0" r="0" b="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75" t="29763" r="29356" b="18624"/>
                    <a:stretch/>
                  </pic:blipFill>
                  <pic:spPr bwMode="auto">
                    <a:xfrm>
                      <a:off x="0" y="0"/>
                      <a:ext cx="8064500" cy="5857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C3D3C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49751F">
        <w:rPr>
          <w:rFonts w:ascii="標楷體" w:eastAsia="標楷體" w:hAnsi="標楷體" w:hint="eastAsia"/>
          <w:sz w:val="28"/>
          <w:szCs w:val="28"/>
        </w:rPr>
        <w:t>附圖二</w:t>
      </w:r>
    </w:p>
    <w:sectPr w:rsidR="00BF7B79" w:rsidRPr="0049751F" w:rsidSect="001C3D3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1172C"/>
    <w:multiLevelType w:val="hybridMultilevel"/>
    <w:tmpl w:val="EB641974"/>
    <w:lvl w:ilvl="0" w:tplc="F10AB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4283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D3C"/>
    <w:rsid w:val="001C3D3C"/>
    <w:rsid w:val="00261E9B"/>
    <w:rsid w:val="004144BC"/>
    <w:rsid w:val="00460F13"/>
    <w:rsid w:val="0049751F"/>
    <w:rsid w:val="005B6CCB"/>
    <w:rsid w:val="00B23A82"/>
    <w:rsid w:val="00B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1511E"/>
  <w15:chartTrackingRefBased/>
  <w15:docId w15:val="{85FD7D0F-B346-427F-9E28-1A67D0F36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4BC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C3D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3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D3C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D3C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3D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3D3C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3D3C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3D3C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3D3C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C3D3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1C3D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C3D3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C3D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C3D3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C3D3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C3D3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C3D3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C3D3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3D3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C3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3D3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C3D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3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C3D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3D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3D3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3D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C3D3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C3D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吳瑞益</dc:creator>
  <cp:keywords/>
  <dc:description/>
  <cp:lastModifiedBy>薛碧玉</cp:lastModifiedBy>
  <cp:revision>3</cp:revision>
  <dcterms:created xsi:type="dcterms:W3CDTF">2026-02-09T06:52:00Z</dcterms:created>
  <dcterms:modified xsi:type="dcterms:W3CDTF">2026-02-13T02:35:00Z</dcterms:modified>
</cp:coreProperties>
</file>