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13" w:rsidRDefault="004C6FE5" w:rsidP="00970855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7B53FA">
        <w:rPr>
          <w:rFonts w:ascii="標楷體" w:eastAsia="標楷體" w:hAnsi="標楷體" w:hint="eastAsia"/>
          <w:b/>
          <w:sz w:val="36"/>
          <w:szCs w:val="36"/>
        </w:rPr>
        <w:t>交通部</w:t>
      </w:r>
      <w:proofErr w:type="gramStart"/>
      <w:r w:rsidR="004E642F">
        <w:rPr>
          <w:rFonts w:ascii="標楷體" w:eastAsia="標楷體" w:hAnsi="標楷體" w:hint="eastAsia"/>
          <w:b/>
          <w:sz w:val="36"/>
          <w:szCs w:val="36"/>
        </w:rPr>
        <w:t>觀光署</w:t>
      </w:r>
      <w:r w:rsidR="00C14C13">
        <w:rPr>
          <w:rFonts w:ascii="標楷體" w:eastAsia="標楷體" w:hAnsi="標楷體" w:hint="eastAsia"/>
          <w:b/>
          <w:sz w:val="36"/>
          <w:szCs w:val="36"/>
        </w:rPr>
        <w:t>雲嘉南</w:t>
      </w:r>
      <w:proofErr w:type="gramEnd"/>
      <w:r w:rsidR="00C14C13">
        <w:rPr>
          <w:rFonts w:ascii="標楷體" w:eastAsia="標楷體" w:hAnsi="標楷體" w:hint="eastAsia"/>
          <w:b/>
          <w:sz w:val="36"/>
          <w:szCs w:val="36"/>
        </w:rPr>
        <w:t>濱海國家風景區管理處</w:t>
      </w:r>
    </w:p>
    <w:p w:rsidR="007B53FA" w:rsidRPr="003F3332" w:rsidRDefault="007B53FA" w:rsidP="00970855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契約廠商</w:t>
      </w:r>
      <w:r w:rsidRPr="003F3332">
        <w:rPr>
          <w:rFonts w:ascii="標楷體" w:eastAsia="標楷體" w:hAnsi="標楷體" w:hint="eastAsia"/>
          <w:b/>
          <w:sz w:val="36"/>
          <w:szCs w:val="36"/>
        </w:rPr>
        <w:t>廉政相關規定告知書</w:t>
      </w:r>
    </w:p>
    <w:p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>
        <w:rPr>
          <w:rFonts w:hint="eastAsia"/>
          <w:sz w:val="32"/>
          <w:szCs w:val="32"/>
        </w:rPr>
        <w:t>各企業</w:t>
      </w:r>
      <w:r w:rsidR="007B7713">
        <w:rPr>
          <w:rFonts w:hint="eastAsia"/>
          <w:sz w:val="32"/>
          <w:szCs w:val="32"/>
        </w:rPr>
        <w:t>(廠商)</w:t>
      </w:r>
      <w:r w:rsidR="008665FC">
        <w:rPr>
          <w:rFonts w:hint="eastAsia"/>
          <w:sz w:val="32"/>
          <w:szCs w:val="32"/>
        </w:rPr>
        <w:t>承攬本</w:t>
      </w:r>
      <w:r w:rsidR="00A5017E">
        <w:rPr>
          <w:rFonts w:hint="eastAsia"/>
          <w:sz w:val="32"/>
          <w:szCs w:val="32"/>
        </w:rPr>
        <w:t>處</w:t>
      </w:r>
      <w:r w:rsidR="008665FC">
        <w:rPr>
          <w:rFonts w:hint="eastAsia"/>
          <w:sz w:val="32"/>
          <w:szCs w:val="32"/>
        </w:rPr>
        <w:t>及</w:t>
      </w:r>
      <w:r>
        <w:rPr>
          <w:rFonts w:hint="eastAsia"/>
          <w:sz w:val="32"/>
          <w:szCs w:val="32"/>
        </w:rPr>
        <w:t>所屬機關之採購案</w:t>
      </w:r>
      <w:r>
        <w:rPr>
          <w:rFonts w:hAnsi="標楷體" w:hint="eastAsia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A5017E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或所屬機關員工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飲(除因公務禮儀或民俗節慶確有必要)或涉足</w:t>
      </w:r>
      <w:bookmarkStart w:id="1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1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(如色情場所、職業賭場)。</w:t>
      </w:r>
    </w:p>
    <w:p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A5017E">
        <w:rPr>
          <w:rFonts w:ascii="標楷體" w:eastAsia="標楷體" w:hAnsi="標楷體" w:hint="eastAsia"/>
          <w:b/>
          <w:color w:val="000000"/>
          <w:sz w:val="32"/>
          <w:szCs w:val="32"/>
        </w:rPr>
        <w:t>處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7B53FA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:rsidR="00970855" w:rsidRPr="00970855" w:rsidRDefault="00970855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五、本廠商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對於揭弊者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願給予適當之保護。</w:t>
      </w:r>
    </w:p>
    <w:p w:rsidR="007B53FA" w:rsidRDefault="007B53FA" w:rsidP="00604B0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:rsidR="007B53FA" w:rsidRDefault="007B53FA" w:rsidP="00CA120C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:rsidR="007B53FA" w:rsidRDefault="007B53FA" w:rsidP="00CA120C">
      <w:pPr>
        <w:tabs>
          <w:tab w:val="left" w:pos="5895"/>
        </w:tabs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:rsidR="00360A82" w:rsidRPr="007B53FA" w:rsidRDefault="007B53FA" w:rsidP="00C14C13">
      <w:pPr>
        <w:spacing w:beforeLines="50" w:before="180"/>
        <w:jc w:val="distribute"/>
      </w:pPr>
      <w:r w:rsidRPr="003F3332">
        <w:rPr>
          <w:rFonts w:eastAsia="標楷體" w:hint="eastAsia"/>
          <w:sz w:val="32"/>
          <w:szCs w:val="32"/>
        </w:rPr>
        <w:t>中華民國年月日</w:t>
      </w:r>
    </w:p>
    <w:sectPr w:rsidR="00360A82" w:rsidRPr="007B53FA" w:rsidSect="00970855">
      <w:headerReference w:type="default" r:id="rId6"/>
      <w:footerReference w:type="default" r:id="rId7"/>
      <w:pgSz w:w="11906" w:h="16838"/>
      <w:pgMar w:top="851" w:right="1418" w:bottom="851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44" w:rsidRDefault="00342F44" w:rsidP="00016C79">
      <w:r>
        <w:separator/>
      </w:r>
    </w:p>
  </w:endnote>
  <w:endnote w:type="continuationSeparator" w:id="0">
    <w:p w:rsidR="00342F44" w:rsidRDefault="00342F44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13" w:rsidRDefault="005B5E13" w:rsidP="00CA120C">
    <w:pPr>
      <w:pStyle w:val="a5"/>
    </w:pPr>
  </w:p>
  <w:p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44" w:rsidRDefault="00342F44" w:rsidP="00016C79">
      <w:r>
        <w:separator/>
      </w:r>
    </w:p>
  </w:footnote>
  <w:footnote w:type="continuationSeparator" w:id="0">
    <w:p w:rsidR="00342F44" w:rsidRDefault="00342F44" w:rsidP="0001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55" w:rsidRDefault="004E642F" w:rsidP="00970855">
    <w:pPr>
      <w:pStyle w:val="a3"/>
      <w:jc w:val="right"/>
    </w:pPr>
    <w:r>
      <w:rPr>
        <w:rFonts w:hint="eastAsia"/>
      </w:rPr>
      <w:t>112.9.15</w:t>
    </w:r>
    <w:r w:rsidR="00970855"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FA"/>
    <w:rsid w:val="00016C79"/>
    <w:rsid w:val="00050DC0"/>
    <w:rsid w:val="000E79B7"/>
    <w:rsid w:val="002839A1"/>
    <w:rsid w:val="0031171C"/>
    <w:rsid w:val="00342F44"/>
    <w:rsid w:val="00360A82"/>
    <w:rsid w:val="003C7CD7"/>
    <w:rsid w:val="003F7380"/>
    <w:rsid w:val="00451391"/>
    <w:rsid w:val="004C6FE5"/>
    <w:rsid w:val="004E642F"/>
    <w:rsid w:val="0051220C"/>
    <w:rsid w:val="005564EA"/>
    <w:rsid w:val="005A19BC"/>
    <w:rsid w:val="005B5E13"/>
    <w:rsid w:val="005C19FE"/>
    <w:rsid w:val="00604B09"/>
    <w:rsid w:val="00610A8F"/>
    <w:rsid w:val="00615796"/>
    <w:rsid w:val="0065610B"/>
    <w:rsid w:val="0068418F"/>
    <w:rsid w:val="006A698D"/>
    <w:rsid w:val="00762154"/>
    <w:rsid w:val="007B53FA"/>
    <w:rsid w:val="007B7713"/>
    <w:rsid w:val="008665FC"/>
    <w:rsid w:val="00923ACA"/>
    <w:rsid w:val="00970855"/>
    <w:rsid w:val="00986BB2"/>
    <w:rsid w:val="009C34B4"/>
    <w:rsid w:val="00A5017E"/>
    <w:rsid w:val="00B11A70"/>
    <w:rsid w:val="00B669F8"/>
    <w:rsid w:val="00C14C13"/>
    <w:rsid w:val="00CA120C"/>
    <w:rsid w:val="00CF564D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B20E0B"/>
  <w15:docId w15:val="{D8A87838-14F6-4B8D-86E6-B9FB15B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政風室第三科張逸馨</dc:creator>
  <cp:lastModifiedBy>莊闓瑄</cp:lastModifiedBy>
  <cp:revision>2</cp:revision>
  <dcterms:created xsi:type="dcterms:W3CDTF">2023-09-15T00:49:00Z</dcterms:created>
  <dcterms:modified xsi:type="dcterms:W3CDTF">2023-09-15T00:49:00Z</dcterms:modified>
</cp:coreProperties>
</file>