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1E53D" w14:textId="77777777" w:rsidR="003414FB" w:rsidRDefault="003414FB" w:rsidP="00691FE6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</w:p>
    <w:p w14:paraId="7A54CA5D" w14:textId="76E1B24B" w:rsidR="00D55623" w:rsidRDefault="00D55623" w:rsidP="00691FE6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A57802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>雲嘉南濱海國家風景區管理處新聞稿】</w:t>
      </w:r>
    </w:p>
    <w:p w14:paraId="21E43C7D" w14:textId="7C3F2D72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 w:rsidR="00A57802">
        <w:rPr>
          <w:rFonts w:ascii="標楷體" w:eastAsia="標楷體" w:hAnsi="標楷體" w:hint="eastAsia"/>
          <w:sz w:val="28"/>
          <w:szCs w:val="28"/>
        </w:rPr>
        <w:t>1</w:t>
      </w:r>
      <w:r w:rsidR="00B46AB0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D4658A">
        <w:rPr>
          <w:rFonts w:ascii="標楷體" w:eastAsia="標楷體" w:hAnsi="標楷體" w:hint="eastAsia"/>
          <w:sz w:val="28"/>
          <w:szCs w:val="28"/>
        </w:rPr>
        <w:t>4</w:t>
      </w:r>
      <w:r w:rsidR="00C476EE">
        <w:rPr>
          <w:rFonts w:ascii="標楷體" w:eastAsia="標楷體" w:hAnsi="標楷體" w:hint="eastAsia"/>
          <w:sz w:val="28"/>
          <w:szCs w:val="28"/>
        </w:rPr>
        <w:t>月</w:t>
      </w:r>
      <w:r w:rsidR="00D4658A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4BF144C7" w14:textId="1E80365E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</w:t>
      </w:r>
      <w:r w:rsidR="007F1A18">
        <w:rPr>
          <w:rFonts w:ascii="標楷體" w:eastAsia="標楷體" w:hAnsi="標楷體" w:hint="eastAsia"/>
          <w:sz w:val="28"/>
          <w:szCs w:val="28"/>
        </w:rPr>
        <w:t>發言</w:t>
      </w:r>
      <w:r>
        <w:rPr>
          <w:rFonts w:ascii="標楷體" w:eastAsia="標楷體" w:hAnsi="標楷體" w:hint="eastAsia"/>
          <w:sz w:val="28"/>
          <w:szCs w:val="28"/>
        </w:rPr>
        <w:t>人：</w:t>
      </w:r>
      <w:r w:rsidR="00B46AB0">
        <w:rPr>
          <w:rFonts w:ascii="標楷體" w:eastAsia="標楷體" w:hAnsi="標楷體" w:hint="eastAsia"/>
          <w:sz w:val="28"/>
          <w:szCs w:val="28"/>
        </w:rPr>
        <w:t>莊</w:t>
      </w:r>
      <w:r w:rsidR="00CE652B">
        <w:rPr>
          <w:rFonts w:ascii="標楷體" w:eastAsia="標楷體" w:hAnsi="標楷體" w:hint="eastAsia"/>
          <w:sz w:val="28"/>
          <w:szCs w:val="28"/>
        </w:rPr>
        <w:t>副處長</w:t>
      </w:r>
      <w:r w:rsidR="00B46AB0">
        <w:rPr>
          <w:rFonts w:ascii="標楷體" w:eastAsia="標楷體" w:hAnsi="標楷體" w:hint="eastAsia"/>
          <w:sz w:val="28"/>
          <w:szCs w:val="28"/>
        </w:rPr>
        <w:t>名豪</w:t>
      </w:r>
      <w:r w:rsidR="00CE652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電話：</w:t>
      </w:r>
      <w:r w:rsidR="007F1A18">
        <w:rPr>
          <w:rFonts w:ascii="標楷體" w:eastAsia="標楷體" w:hAnsi="標楷體" w:hint="eastAsia"/>
          <w:sz w:val="28"/>
          <w:szCs w:val="28"/>
        </w:rPr>
        <w:t>0972850311、</w:t>
      </w:r>
      <w:r>
        <w:rPr>
          <w:rFonts w:ascii="標楷體" w:eastAsia="標楷體" w:hAnsi="標楷體" w:hint="eastAsia"/>
          <w:sz w:val="28"/>
          <w:szCs w:val="28"/>
        </w:rPr>
        <w:t>06-7861000轉113</w:t>
      </w:r>
    </w:p>
    <w:p w14:paraId="01E85712" w14:textId="5E36FD6A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</w:t>
      </w:r>
      <w:r w:rsidR="00A57802">
        <w:rPr>
          <w:rFonts w:ascii="標楷體" w:eastAsia="標楷體" w:hAnsi="標楷體" w:hint="eastAsia"/>
          <w:sz w:val="28"/>
          <w:szCs w:val="28"/>
        </w:rPr>
        <w:t>林主任伊澤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A57802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電話：</w:t>
      </w:r>
      <w:r w:rsidR="007F1A18">
        <w:rPr>
          <w:rFonts w:ascii="標楷體" w:eastAsia="標楷體" w:hAnsi="標楷體" w:hint="eastAsia"/>
          <w:sz w:val="28"/>
          <w:szCs w:val="28"/>
        </w:rPr>
        <w:t>0933697784、</w:t>
      </w:r>
      <w:r w:rsidR="00A57802">
        <w:rPr>
          <w:rFonts w:ascii="標楷體" w:eastAsia="標楷體" w:hAnsi="標楷體" w:hint="eastAsia"/>
          <w:sz w:val="28"/>
          <w:szCs w:val="28"/>
        </w:rPr>
        <w:t>05-3470051</w:t>
      </w:r>
    </w:p>
    <w:p w14:paraId="4960F9AC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285714CE" w14:textId="37367AB3" w:rsidR="00D55623" w:rsidRPr="00A57802" w:rsidRDefault="00A57802" w:rsidP="00D55623">
      <w:pPr>
        <w:spacing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A57802">
        <w:rPr>
          <w:rFonts w:eastAsia="標楷體"/>
          <w:b/>
          <w:bCs/>
          <w:sz w:val="36"/>
          <w:szCs w:val="36"/>
        </w:rPr>
        <w:t>「袋走好美」</w:t>
      </w:r>
      <w:r w:rsidRPr="00A57802">
        <w:rPr>
          <w:rFonts w:eastAsia="標楷體"/>
          <w:b/>
          <w:bCs/>
          <w:sz w:val="36"/>
          <w:szCs w:val="36"/>
        </w:rPr>
        <w:t>202</w:t>
      </w:r>
      <w:r w:rsidR="00B46AB0">
        <w:rPr>
          <w:rFonts w:eastAsia="標楷體" w:hint="eastAsia"/>
          <w:b/>
          <w:bCs/>
          <w:sz w:val="36"/>
          <w:szCs w:val="36"/>
        </w:rPr>
        <w:t>5</w:t>
      </w:r>
      <w:r w:rsidRPr="00A57802">
        <w:rPr>
          <w:rFonts w:eastAsia="標楷體"/>
          <w:b/>
          <w:bCs/>
          <w:sz w:val="36"/>
          <w:szCs w:val="36"/>
        </w:rPr>
        <w:t>夏日淨灘活動</w:t>
      </w:r>
    </w:p>
    <w:p w14:paraId="24659EBF" w14:textId="2B3E9EAC" w:rsidR="00166D29" w:rsidRPr="00166D29" w:rsidRDefault="00A57802" w:rsidP="00166D29">
      <w:pPr>
        <w:spacing w:line="680" w:lineRule="exact"/>
        <w:jc w:val="center"/>
        <w:rPr>
          <w:rFonts w:eastAsia="標楷體"/>
          <w:b/>
          <w:bCs/>
          <w:sz w:val="36"/>
          <w:szCs w:val="36"/>
        </w:rPr>
      </w:pPr>
      <w:r w:rsidRPr="00A57802">
        <w:rPr>
          <w:rFonts w:eastAsia="標楷體" w:hint="eastAsia"/>
          <w:b/>
          <w:bCs/>
          <w:sz w:val="36"/>
          <w:szCs w:val="36"/>
        </w:rPr>
        <w:t>~</w:t>
      </w:r>
      <w:r w:rsidR="000F2E6C" w:rsidRPr="006717C0">
        <w:rPr>
          <w:rFonts w:eastAsia="標楷體" w:hint="eastAsia"/>
          <w:b/>
          <w:bCs/>
          <w:color w:val="000000" w:themeColor="text1"/>
          <w:sz w:val="36"/>
          <w:szCs w:val="36"/>
        </w:rPr>
        <w:t>有你參與</w:t>
      </w:r>
      <w:r w:rsidR="006C3647">
        <w:rPr>
          <w:rFonts w:eastAsia="標楷體" w:hint="eastAsia"/>
          <w:b/>
          <w:bCs/>
          <w:color w:val="000000" w:themeColor="text1"/>
          <w:sz w:val="36"/>
          <w:szCs w:val="36"/>
        </w:rPr>
        <w:t>，</w:t>
      </w:r>
      <w:r w:rsidR="000F2E6C" w:rsidRPr="006717C0">
        <w:rPr>
          <w:rFonts w:eastAsia="標楷體" w:hint="eastAsia"/>
          <w:b/>
          <w:bCs/>
          <w:color w:val="000000" w:themeColor="text1"/>
          <w:sz w:val="36"/>
          <w:szCs w:val="36"/>
        </w:rPr>
        <w:t>好美</w:t>
      </w:r>
      <w:r w:rsidRPr="006717C0">
        <w:rPr>
          <w:rFonts w:eastAsia="標楷體"/>
          <w:b/>
          <w:bCs/>
          <w:color w:val="000000" w:themeColor="text1"/>
          <w:sz w:val="36"/>
          <w:szCs w:val="36"/>
        </w:rPr>
        <w:t>沙灘</w:t>
      </w:r>
      <w:r w:rsidR="000F2E6C" w:rsidRPr="006717C0">
        <w:rPr>
          <w:rFonts w:eastAsia="標楷體" w:hint="eastAsia"/>
          <w:b/>
          <w:bCs/>
          <w:color w:val="000000" w:themeColor="text1"/>
          <w:sz w:val="36"/>
          <w:szCs w:val="36"/>
        </w:rPr>
        <w:t>會更美</w:t>
      </w:r>
      <w:r w:rsidRPr="00A57802">
        <w:rPr>
          <w:rFonts w:eastAsia="標楷體" w:hint="eastAsia"/>
          <w:b/>
          <w:bCs/>
          <w:sz w:val="36"/>
          <w:szCs w:val="36"/>
        </w:rPr>
        <w:t>~</w:t>
      </w:r>
    </w:p>
    <w:p w14:paraId="6987D363" w14:textId="51439640" w:rsidR="00166D29" w:rsidRPr="00166D29" w:rsidRDefault="00166D29" w:rsidP="00166D29">
      <w:pPr>
        <w:widowControl/>
        <w:spacing w:before="100" w:beforeAutospacing="1" w:after="100" w:afterAutospacing="1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kern w:val="0"/>
          <w:sz w:val="28"/>
          <w:szCs w:val="28"/>
        </w:rPr>
        <w:t>交通部觀光署雲嘉南濱海國家風景區管理處（以下簡稱雲管處）</w:t>
      </w:r>
      <w:r w:rsidR="00C476EE" w:rsidRPr="00166D29">
        <w:rPr>
          <w:rFonts w:eastAsia="標楷體"/>
          <w:kern w:val="0"/>
          <w:sz w:val="28"/>
          <w:szCs w:val="28"/>
        </w:rPr>
        <w:t>為了響應環保，並帶動民眾共同關注海洋保護</w:t>
      </w:r>
      <w:r w:rsidR="00C476EE">
        <w:rPr>
          <w:rFonts w:eastAsia="標楷體" w:hint="eastAsia"/>
          <w:kern w:val="0"/>
          <w:sz w:val="28"/>
          <w:szCs w:val="28"/>
        </w:rPr>
        <w:t>，</w:t>
      </w:r>
      <w:r w:rsidRPr="00166D29">
        <w:rPr>
          <w:rFonts w:eastAsia="標楷體"/>
          <w:kern w:val="0"/>
          <w:sz w:val="28"/>
          <w:szCs w:val="28"/>
        </w:rPr>
        <w:t>將於</w:t>
      </w:r>
      <w:r>
        <w:rPr>
          <w:rFonts w:eastAsia="標楷體" w:hint="eastAsia"/>
          <w:kern w:val="0"/>
          <w:sz w:val="28"/>
          <w:szCs w:val="28"/>
        </w:rPr>
        <w:t>114</w:t>
      </w:r>
      <w:r w:rsidRPr="00166D29">
        <w:rPr>
          <w:rFonts w:eastAsia="標楷體"/>
          <w:kern w:val="0"/>
          <w:sz w:val="28"/>
          <w:szCs w:val="28"/>
        </w:rPr>
        <w:t>年母親節前夕，舉辦</w:t>
      </w:r>
      <w:r>
        <w:rPr>
          <w:rFonts w:eastAsia="標楷體" w:hint="eastAsia"/>
          <w:kern w:val="0"/>
          <w:sz w:val="28"/>
          <w:szCs w:val="28"/>
        </w:rPr>
        <w:t>2025</w:t>
      </w:r>
      <w:r w:rsidRPr="00166D29">
        <w:rPr>
          <w:rFonts w:eastAsia="標楷體"/>
          <w:kern w:val="0"/>
          <w:sz w:val="28"/>
          <w:szCs w:val="28"/>
        </w:rPr>
        <w:t>「袋走好美」</w:t>
      </w:r>
      <w:r>
        <w:rPr>
          <w:rFonts w:eastAsia="標楷體" w:hint="eastAsia"/>
          <w:kern w:val="0"/>
          <w:sz w:val="28"/>
          <w:szCs w:val="28"/>
        </w:rPr>
        <w:t>夏日</w:t>
      </w:r>
      <w:r w:rsidRPr="00166D29">
        <w:rPr>
          <w:rFonts w:eastAsia="標楷體"/>
          <w:kern w:val="0"/>
          <w:sz w:val="28"/>
          <w:szCs w:val="28"/>
        </w:rPr>
        <w:t>淨灘活動。活動將於</w:t>
      </w:r>
      <w:r w:rsidRPr="00166D29">
        <w:rPr>
          <w:rFonts w:eastAsia="標楷體"/>
          <w:kern w:val="0"/>
          <w:sz w:val="28"/>
          <w:szCs w:val="28"/>
        </w:rPr>
        <w:t>5</w:t>
      </w:r>
      <w:r w:rsidRPr="00166D29">
        <w:rPr>
          <w:rFonts w:eastAsia="標楷體"/>
          <w:kern w:val="0"/>
          <w:sz w:val="28"/>
          <w:szCs w:val="28"/>
        </w:rPr>
        <w:t>月</w:t>
      </w:r>
      <w:r w:rsidRPr="00166D29">
        <w:rPr>
          <w:rFonts w:eastAsia="標楷體"/>
          <w:kern w:val="0"/>
          <w:sz w:val="28"/>
          <w:szCs w:val="28"/>
        </w:rPr>
        <w:t>3</w:t>
      </w:r>
      <w:r w:rsidRPr="00166D29">
        <w:rPr>
          <w:rFonts w:eastAsia="標楷體"/>
          <w:kern w:val="0"/>
          <w:sz w:val="28"/>
          <w:szCs w:val="28"/>
        </w:rPr>
        <w:t>日上午</w:t>
      </w:r>
      <w:r w:rsidRPr="00166D29">
        <w:rPr>
          <w:rFonts w:eastAsia="標楷體"/>
          <w:kern w:val="0"/>
          <w:sz w:val="28"/>
          <w:szCs w:val="28"/>
        </w:rPr>
        <w:t>9</w:t>
      </w:r>
      <w:r w:rsidRPr="00166D29">
        <w:rPr>
          <w:rFonts w:eastAsia="標楷體"/>
          <w:kern w:val="0"/>
          <w:sz w:val="28"/>
          <w:szCs w:val="28"/>
        </w:rPr>
        <w:t>時至</w:t>
      </w:r>
      <w:r w:rsidRPr="00166D29">
        <w:rPr>
          <w:rFonts w:eastAsia="標楷體"/>
          <w:kern w:val="0"/>
          <w:sz w:val="28"/>
          <w:szCs w:val="28"/>
        </w:rPr>
        <w:t>11</w:t>
      </w:r>
      <w:r w:rsidRPr="00166D29">
        <w:rPr>
          <w:rFonts w:eastAsia="標楷體"/>
          <w:kern w:val="0"/>
          <w:sz w:val="28"/>
          <w:szCs w:val="28"/>
        </w:rPr>
        <w:t>時，在嘉義縣布袋鎮好美寮保護區的好美里防風林進行，誠摯邀請民眾一同參與。</w:t>
      </w:r>
    </w:p>
    <w:p w14:paraId="1AC55A2E" w14:textId="6613C848" w:rsidR="00166D29" w:rsidRPr="00166D29" w:rsidRDefault="00166D29" w:rsidP="00166D29">
      <w:pPr>
        <w:widowControl/>
        <w:spacing w:before="100" w:beforeAutospacing="1" w:after="100" w:afterAutospacing="1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b/>
          <w:bCs/>
          <w:kern w:val="0"/>
          <w:sz w:val="28"/>
          <w:szCs w:val="28"/>
        </w:rPr>
        <w:t>探索好美寮的生態魅力</w:t>
      </w:r>
      <w:r w:rsidRPr="00166D29">
        <w:rPr>
          <w:rFonts w:eastAsia="標楷體"/>
          <w:kern w:val="0"/>
          <w:sz w:val="28"/>
          <w:szCs w:val="28"/>
        </w:rPr>
        <w:br/>
      </w:r>
      <w:r w:rsidRPr="00166D29">
        <w:rPr>
          <w:rFonts w:eastAsia="標楷體"/>
          <w:kern w:val="0"/>
          <w:sz w:val="28"/>
          <w:szCs w:val="28"/>
        </w:rPr>
        <w:t>布袋好美里是擁有豐富生態資源的美麗景點，不僅擁有紅樹林、潟湖、沙灘和防風林等多樣化自然景觀，還是水鳥棲息的樂土，濕地生態也相當豐富。在這個遠離塵囂的自然保護區，遊客可以放慢腳步，欣賞到大自然的迷人風貌，並透過本次淨灘活動共同守護這片美麗的沙灘。</w:t>
      </w:r>
    </w:p>
    <w:p w14:paraId="202148B1" w14:textId="12DDC5F1" w:rsidR="00166D29" w:rsidRPr="00166D29" w:rsidRDefault="00166D29" w:rsidP="00166D29">
      <w:pPr>
        <w:widowControl/>
        <w:spacing w:before="100" w:beforeAutospacing="1" w:after="100" w:afterAutospacing="1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b/>
          <w:bCs/>
          <w:kern w:val="0"/>
          <w:sz w:val="28"/>
          <w:szCs w:val="28"/>
        </w:rPr>
        <w:t>雲管處</w:t>
      </w:r>
      <w:r w:rsidR="003414FB">
        <w:rPr>
          <w:rFonts w:eastAsia="標楷體" w:hint="eastAsia"/>
          <w:b/>
          <w:bCs/>
          <w:kern w:val="0"/>
          <w:sz w:val="28"/>
          <w:szCs w:val="28"/>
        </w:rPr>
        <w:t>處</w:t>
      </w:r>
      <w:r w:rsidRPr="00166D29">
        <w:rPr>
          <w:rFonts w:eastAsia="標楷體"/>
          <w:b/>
          <w:bCs/>
          <w:kern w:val="0"/>
          <w:sz w:val="28"/>
          <w:szCs w:val="28"/>
        </w:rPr>
        <w:t>長呼籲共同參與淨灘行動</w:t>
      </w:r>
      <w:r w:rsidRPr="00166D29">
        <w:rPr>
          <w:rFonts w:eastAsia="標楷體"/>
          <w:kern w:val="0"/>
          <w:sz w:val="28"/>
          <w:szCs w:val="28"/>
        </w:rPr>
        <w:br/>
      </w:r>
      <w:r w:rsidRPr="00166D29">
        <w:rPr>
          <w:rFonts w:eastAsia="標楷體"/>
          <w:kern w:val="0"/>
          <w:sz w:val="28"/>
          <w:szCs w:val="28"/>
        </w:rPr>
        <w:t>雲管處徐振能處長表示，這次淨灘活動不僅是一次環保行動，更是結合在地居民與公部門合作，共同推動環境永續的努力。透過清理海洋</w:t>
      </w:r>
      <w:r w:rsidRPr="00166D29">
        <w:rPr>
          <w:rFonts w:eastAsia="標楷體"/>
          <w:kern w:val="0"/>
          <w:sz w:val="28"/>
          <w:szCs w:val="28"/>
        </w:rPr>
        <w:lastRenderedPageBreak/>
        <w:t>廢棄物，希望讓環保意識深入人心，讓好美里的沙灘成為遊客和當地居民共享的美麗休閒空間。同時，這項活動也期望能提升漁村旅遊環境品質，吸引更多人來布袋體驗美麗的自然風光。</w:t>
      </w:r>
    </w:p>
    <w:p w14:paraId="37EE67B2" w14:textId="18C671B9" w:rsidR="00166D29" w:rsidRPr="00166D29" w:rsidRDefault="00166D29" w:rsidP="00166D29">
      <w:pPr>
        <w:widowControl/>
        <w:spacing w:before="100" w:beforeAutospacing="1" w:after="100" w:afterAutospacing="1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b/>
          <w:bCs/>
          <w:kern w:val="0"/>
          <w:sz w:val="28"/>
          <w:szCs w:val="28"/>
        </w:rPr>
        <w:t>活動亮點及報名資訊</w:t>
      </w:r>
      <w:r w:rsidRPr="00166D29">
        <w:rPr>
          <w:rFonts w:eastAsia="標楷體"/>
          <w:kern w:val="0"/>
          <w:sz w:val="28"/>
          <w:szCs w:val="28"/>
        </w:rPr>
        <w:br/>
      </w:r>
      <w:r w:rsidRPr="00166D29">
        <w:rPr>
          <w:rFonts w:eastAsia="標楷體"/>
          <w:kern w:val="0"/>
          <w:sz w:val="28"/>
          <w:szCs w:val="28"/>
        </w:rPr>
        <w:t>在活動結束後，參與者還能參與多樣的創意體驗，包括「淨灘海廢秤重</w:t>
      </w:r>
      <w:r w:rsidRPr="00166D29">
        <w:rPr>
          <w:rFonts w:eastAsia="標楷體"/>
          <w:kern w:val="0"/>
          <w:sz w:val="28"/>
          <w:szCs w:val="28"/>
        </w:rPr>
        <w:t>PK</w:t>
      </w:r>
      <w:r w:rsidRPr="00166D29">
        <w:rPr>
          <w:rFonts w:eastAsia="標楷體"/>
          <w:kern w:val="0"/>
          <w:sz w:val="28"/>
          <w:szCs w:val="28"/>
        </w:rPr>
        <w:t>賽」、「簽名海廢蚵架竹片風鈴體驗」以及「手作海廢蚵殼鱟小夜燈體驗</w:t>
      </w:r>
      <w:r w:rsidR="006C3647">
        <w:rPr>
          <w:rFonts w:eastAsia="標楷體" w:hint="eastAsia"/>
          <w:sz w:val="28"/>
          <w:szCs w:val="28"/>
        </w:rPr>
        <w:t>(</w:t>
      </w:r>
      <w:r w:rsidR="006C3647">
        <w:rPr>
          <w:rFonts w:eastAsia="標楷體" w:hint="eastAsia"/>
          <w:sz w:val="28"/>
          <w:szCs w:val="28"/>
        </w:rPr>
        <w:t>每組僅提供</w:t>
      </w:r>
      <w:r w:rsidR="006C3647">
        <w:rPr>
          <w:rFonts w:eastAsia="標楷體" w:hint="eastAsia"/>
          <w:sz w:val="28"/>
          <w:szCs w:val="28"/>
        </w:rPr>
        <w:t>2</w:t>
      </w:r>
      <w:r w:rsidR="006C3647">
        <w:rPr>
          <w:rFonts w:eastAsia="標楷體" w:hint="eastAsia"/>
          <w:sz w:val="28"/>
          <w:szCs w:val="28"/>
        </w:rPr>
        <w:t>套體驗</w:t>
      </w:r>
      <w:r w:rsidR="006C3647">
        <w:rPr>
          <w:rFonts w:eastAsia="標楷體" w:hint="eastAsia"/>
          <w:sz w:val="28"/>
          <w:szCs w:val="28"/>
        </w:rPr>
        <w:t>)</w:t>
      </w:r>
      <w:r w:rsidRPr="00166D29">
        <w:rPr>
          <w:rFonts w:eastAsia="標楷體"/>
          <w:kern w:val="0"/>
          <w:sz w:val="28"/>
          <w:szCs w:val="28"/>
        </w:rPr>
        <w:t>」，並享受一場「快樂海鮮粥野餐」。</w:t>
      </w:r>
    </w:p>
    <w:p w14:paraId="08AB43D9" w14:textId="0EBBF90A" w:rsidR="00166D29" w:rsidRDefault="00166D29" w:rsidP="00166D29">
      <w:pPr>
        <w:widowControl/>
        <w:spacing w:before="100" w:beforeAutospacing="1" w:after="100" w:afterAutospacing="1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kern w:val="0"/>
          <w:sz w:val="28"/>
          <w:szCs w:val="28"/>
        </w:rPr>
        <w:t>此外，參加「淨灘海廢秤重</w:t>
      </w:r>
      <w:r w:rsidRPr="00166D29">
        <w:rPr>
          <w:rFonts w:eastAsia="標楷體"/>
          <w:kern w:val="0"/>
          <w:sz w:val="28"/>
          <w:szCs w:val="28"/>
        </w:rPr>
        <w:t>PK</w:t>
      </w:r>
      <w:r w:rsidRPr="00166D29">
        <w:rPr>
          <w:rFonts w:eastAsia="標楷體"/>
          <w:kern w:val="0"/>
          <w:sz w:val="28"/>
          <w:szCs w:val="28"/>
        </w:rPr>
        <w:t>賽」前</w:t>
      </w:r>
      <w:r w:rsidRPr="00166D29">
        <w:rPr>
          <w:rFonts w:eastAsia="標楷體"/>
          <w:kern w:val="0"/>
          <w:sz w:val="28"/>
          <w:szCs w:val="28"/>
        </w:rPr>
        <w:t>5</w:t>
      </w:r>
      <w:r w:rsidRPr="00166D29">
        <w:rPr>
          <w:rFonts w:eastAsia="標楷體"/>
          <w:kern w:val="0"/>
          <w:sz w:val="28"/>
          <w:szCs w:val="28"/>
        </w:rPr>
        <w:t>名組別</w:t>
      </w:r>
      <w:r>
        <w:rPr>
          <w:rFonts w:eastAsia="標楷體" w:hint="eastAsia"/>
          <w:kern w:val="0"/>
          <w:sz w:val="28"/>
          <w:szCs w:val="28"/>
        </w:rPr>
        <w:t>的成員</w:t>
      </w:r>
      <w:r w:rsidRPr="00166D29">
        <w:rPr>
          <w:rFonts w:eastAsia="標楷體"/>
          <w:kern w:val="0"/>
          <w:sz w:val="28"/>
          <w:szCs w:val="28"/>
        </w:rPr>
        <w:t>，</w:t>
      </w:r>
      <w:r>
        <w:rPr>
          <w:rFonts w:eastAsia="標楷體" w:hint="eastAsia"/>
          <w:kern w:val="0"/>
          <w:sz w:val="28"/>
          <w:szCs w:val="28"/>
        </w:rPr>
        <w:t>皆</w:t>
      </w:r>
      <w:r w:rsidRPr="00166D29">
        <w:rPr>
          <w:rFonts w:eastAsia="標楷體"/>
          <w:kern w:val="0"/>
          <w:sz w:val="28"/>
          <w:szCs w:val="28"/>
        </w:rPr>
        <w:t>將獲得由藝術家曾進成老師手工製作的「好美貨幣」，作為獎</w:t>
      </w:r>
      <w:r w:rsidR="00C476EE">
        <w:rPr>
          <w:rFonts w:eastAsia="標楷體" w:hint="eastAsia"/>
          <w:kern w:val="0"/>
          <w:sz w:val="28"/>
          <w:szCs w:val="28"/>
        </w:rPr>
        <w:t>勵</w:t>
      </w:r>
      <w:r w:rsidRPr="00166D29">
        <w:rPr>
          <w:rFonts w:eastAsia="標楷體"/>
          <w:kern w:val="0"/>
          <w:sz w:val="28"/>
          <w:szCs w:val="28"/>
        </w:rPr>
        <w:t>和紀念。這些獨一無二的「好美貨幣」不僅具有收藏價值，還可在</w:t>
      </w:r>
      <w:r w:rsidRPr="00E12992">
        <w:rPr>
          <w:rFonts w:eastAsia="標楷體"/>
          <w:sz w:val="28"/>
          <w:szCs w:val="28"/>
        </w:rPr>
        <w:t>好美里美食商圈指定店家</w:t>
      </w:r>
      <w:r w:rsidRPr="008517F6">
        <w:rPr>
          <w:rFonts w:eastAsia="標楷體" w:hint="eastAsia"/>
          <w:sz w:val="28"/>
          <w:szCs w:val="28"/>
        </w:rPr>
        <w:t>(</w:t>
      </w:r>
      <w:r w:rsidRPr="008517F6">
        <w:rPr>
          <w:rFonts w:eastAsia="標楷體" w:hint="eastAsia"/>
          <w:sz w:val="28"/>
          <w:szCs w:val="28"/>
        </w:rPr>
        <w:t>阿六海產、阿明哥、美</w:t>
      </w:r>
      <w:r>
        <w:rPr>
          <w:rFonts w:eastAsia="標楷體" w:hint="eastAsia"/>
          <w:sz w:val="28"/>
          <w:szCs w:val="28"/>
        </w:rPr>
        <w:t>真</w:t>
      </w:r>
      <w:r w:rsidRPr="008517F6">
        <w:rPr>
          <w:rFonts w:eastAsia="標楷體" w:hint="eastAsia"/>
          <w:sz w:val="28"/>
          <w:szCs w:val="28"/>
        </w:rPr>
        <w:t>姨、</w:t>
      </w:r>
      <w:r>
        <w:rPr>
          <w:rFonts w:eastAsia="標楷體" w:hint="eastAsia"/>
          <w:sz w:val="28"/>
          <w:szCs w:val="28"/>
        </w:rPr>
        <w:t>菘</w:t>
      </w:r>
      <w:r w:rsidRPr="008517F6">
        <w:rPr>
          <w:rFonts w:eastAsia="標楷體" w:hint="eastAsia"/>
          <w:sz w:val="28"/>
          <w:szCs w:val="28"/>
        </w:rPr>
        <w:t>好、好美船屋</w:t>
      </w:r>
      <w:r w:rsidRPr="008517F6">
        <w:rPr>
          <w:rFonts w:eastAsia="標楷體" w:hint="eastAsia"/>
          <w:sz w:val="28"/>
          <w:szCs w:val="28"/>
        </w:rPr>
        <w:t>)</w:t>
      </w:r>
      <w:r w:rsidRPr="00166D29">
        <w:rPr>
          <w:rFonts w:eastAsia="標楷體"/>
          <w:kern w:val="0"/>
          <w:sz w:val="28"/>
          <w:szCs w:val="28"/>
        </w:rPr>
        <w:t>和布袋</w:t>
      </w:r>
      <w:r>
        <w:rPr>
          <w:rFonts w:eastAsia="標楷體" w:hint="eastAsia"/>
          <w:kern w:val="0"/>
          <w:sz w:val="28"/>
          <w:szCs w:val="28"/>
        </w:rPr>
        <w:t>魅力商圈</w:t>
      </w:r>
      <w:r w:rsidRPr="00166D29">
        <w:rPr>
          <w:rFonts w:eastAsia="標楷體"/>
          <w:kern w:val="0"/>
          <w:sz w:val="28"/>
          <w:szCs w:val="28"/>
        </w:rPr>
        <w:t>指定商店消費折抵</w:t>
      </w:r>
      <w:r w:rsidRPr="00166D29">
        <w:rPr>
          <w:rFonts w:eastAsia="標楷體"/>
          <w:kern w:val="0"/>
          <w:sz w:val="28"/>
          <w:szCs w:val="28"/>
        </w:rPr>
        <w:t>100</w:t>
      </w:r>
      <w:r w:rsidRPr="00166D29">
        <w:rPr>
          <w:rFonts w:eastAsia="標楷體"/>
          <w:kern w:val="0"/>
          <w:sz w:val="28"/>
          <w:szCs w:val="28"/>
        </w:rPr>
        <w:t>元新台幣（消費不找零）。</w:t>
      </w:r>
    </w:p>
    <w:p w14:paraId="779E1D77" w14:textId="77777777" w:rsidR="00C476EE" w:rsidRPr="00166D29" w:rsidRDefault="00C476EE" w:rsidP="00C476EE">
      <w:pPr>
        <w:widowControl/>
        <w:spacing w:before="100" w:beforeAutospacing="1" w:after="100" w:afterAutospacing="1" w:line="440" w:lineRule="exact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kern w:val="0"/>
          <w:sz w:val="28"/>
          <w:szCs w:val="28"/>
        </w:rPr>
        <w:t>本次活動開放給一般民眾報名，名額有限，共有</w:t>
      </w:r>
      <w:r w:rsidRPr="00166D29">
        <w:rPr>
          <w:rFonts w:eastAsia="標楷體"/>
          <w:kern w:val="0"/>
          <w:sz w:val="28"/>
          <w:szCs w:val="28"/>
        </w:rPr>
        <w:t>20</w:t>
      </w:r>
      <w:r w:rsidRPr="00166D29">
        <w:rPr>
          <w:rFonts w:eastAsia="標楷體"/>
          <w:kern w:val="0"/>
          <w:sz w:val="28"/>
          <w:szCs w:val="28"/>
        </w:rPr>
        <w:t>組名額（每組</w:t>
      </w:r>
      <w:r w:rsidRPr="00166D29">
        <w:rPr>
          <w:rFonts w:eastAsia="標楷體"/>
          <w:kern w:val="0"/>
          <w:sz w:val="28"/>
          <w:szCs w:val="28"/>
        </w:rPr>
        <w:t>1</w:t>
      </w:r>
      <w:r w:rsidRPr="00166D29">
        <w:rPr>
          <w:rFonts w:eastAsia="標楷體"/>
          <w:kern w:val="0"/>
          <w:sz w:val="28"/>
          <w:szCs w:val="28"/>
        </w:rPr>
        <w:t>至</w:t>
      </w:r>
      <w:r w:rsidRPr="00166D29">
        <w:rPr>
          <w:rFonts w:eastAsia="標楷體"/>
          <w:kern w:val="0"/>
          <w:sz w:val="28"/>
          <w:szCs w:val="28"/>
        </w:rPr>
        <w:t>3</w:t>
      </w:r>
      <w:r w:rsidRPr="00166D29">
        <w:rPr>
          <w:rFonts w:eastAsia="標楷體"/>
          <w:kern w:val="0"/>
          <w:sz w:val="28"/>
          <w:szCs w:val="28"/>
        </w:rPr>
        <w:t>人），報名截止日期為</w:t>
      </w:r>
      <w:r w:rsidRPr="00166D29">
        <w:rPr>
          <w:rFonts w:eastAsia="標楷體"/>
          <w:kern w:val="0"/>
          <w:sz w:val="28"/>
          <w:szCs w:val="28"/>
        </w:rPr>
        <w:t>4</w:t>
      </w:r>
      <w:r w:rsidRPr="00166D29">
        <w:rPr>
          <w:rFonts w:eastAsia="標楷體"/>
          <w:kern w:val="0"/>
          <w:sz w:val="28"/>
          <w:szCs w:val="28"/>
        </w:rPr>
        <w:t>月</w:t>
      </w:r>
      <w:r w:rsidRPr="00166D29">
        <w:rPr>
          <w:rFonts w:eastAsia="標楷體"/>
          <w:kern w:val="0"/>
          <w:sz w:val="28"/>
          <w:szCs w:val="28"/>
        </w:rPr>
        <w:t>18</w:t>
      </w:r>
      <w:r w:rsidRPr="00166D29">
        <w:rPr>
          <w:rFonts w:eastAsia="標楷體"/>
          <w:kern w:val="0"/>
          <w:sz w:val="28"/>
          <w:szCs w:val="28"/>
        </w:rPr>
        <w:t>日下午</w:t>
      </w:r>
      <w:r w:rsidRPr="00166D29">
        <w:rPr>
          <w:rFonts w:eastAsia="標楷體"/>
          <w:kern w:val="0"/>
          <w:sz w:val="28"/>
          <w:szCs w:val="28"/>
        </w:rPr>
        <w:t>5</w:t>
      </w:r>
      <w:r>
        <w:rPr>
          <w:rFonts w:eastAsia="標楷體" w:hint="eastAsia"/>
          <w:kern w:val="0"/>
          <w:sz w:val="28"/>
          <w:szCs w:val="28"/>
        </w:rPr>
        <w:t>時</w:t>
      </w:r>
      <w:r w:rsidRPr="00166D29">
        <w:rPr>
          <w:rFonts w:eastAsia="標楷體"/>
          <w:kern w:val="0"/>
          <w:sz w:val="28"/>
          <w:szCs w:val="28"/>
        </w:rPr>
        <w:t>（若名額滿額則提前截止）。報名方式：</w:t>
      </w:r>
    </w:p>
    <w:p w14:paraId="07DD67BA" w14:textId="4A44A56D" w:rsidR="00C476EE" w:rsidRPr="00166D29" w:rsidRDefault="00C476EE" w:rsidP="00C476EE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kern w:val="0"/>
          <w:sz w:val="28"/>
          <w:szCs w:val="28"/>
        </w:rPr>
        <w:t>電話：</w:t>
      </w:r>
      <w:r w:rsidRPr="00166D29">
        <w:rPr>
          <w:rFonts w:eastAsia="標楷體"/>
          <w:kern w:val="0"/>
          <w:sz w:val="28"/>
          <w:szCs w:val="28"/>
        </w:rPr>
        <w:t>05-3470051</w:t>
      </w:r>
      <w:r w:rsidRPr="00166D29">
        <w:rPr>
          <w:rFonts w:eastAsia="標楷體"/>
          <w:kern w:val="0"/>
          <w:sz w:val="28"/>
          <w:szCs w:val="28"/>
        </w:rPr>
        <w:t>（平日星期一至五</w:t>
      </w:r>
      <w:r w:rsidRPr="00166D29">
        <w:rPr>
          <w:rFonts w:eastAsia="標楷體"/>
          <w:kern w:val="0"/>
          <w:sz w:val="28"/>
          <w:szCs w:val="28"/>
        </w:rPr>
        <w:t>09:00-17:00</w:t>
      </w:r>
      <w:r w:rsidR="00E6687A">
        <w:rPr>
          <w:rFonts w:eastAsia="標楷體" w:hint="eastAsia"/>
          <w:kern w:val="0"/>
          <w:sz w:val="28"/>
          <w:szCs w:val="28"/>
        </w:rPr>
        <w:t>，不含清明連假期間</w:t>
      </w:r>
      <w:r w:rsidRPr="00166D29">
        <w:rPr>
          <w:rFonts w:eastAsia="標楷體"/>
          <w:kern w:val="0"/>
          <w:sz w:val="28"/>
          <w:szCs w:val="28"/>
        </w:rPr>
        <w:t>）</w:t>
      </w:r>
    </w:p>
    <w:p w14:paraId="53E10A09" w14:textId="77777777" w:rsidR="00C476EE" w:rsidRPr="00166D29" w:rsidRDefault="00C476EE" w:rsidP="00C476EE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kern w:val="0"/>
          <w:sz w:val="28"/>
          <w:szCs w:val="28"/>
        </w:rPr>
        <w:t>電子郵件：</w:t>
      </w:r>
      <w:r w:rsidRPr="00166D29">
        <w:rPr>
          <w:rFonts w:eastAsia="標楷體"/>
          <w:kern w:val="0"/>
          <w:sz w:val="28"/>
          <w:szCs w:val="28"/>
        </w:rPr>
        <w:t>budai3470@gmail.com</w:t>
      </w:r>
    </w:p>
    <w:p w14:paraId="40B4B6BC" w14:textId="33EFB9E9" w:rsidR="00C476EE" w:rsidRPr="00C476EE" w:rsidRDefault="00C476EE" w:rsidP="00166D29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kern w:val="0"/>
          <w:sz w:val="28"/>
          <w:szCs w:val="28"/>
        </w:rPr>
        <w:t>聯絡人：陳小姐</w:t>
      </w:r>
    </w:p>
    <w:p w14:paraId="5CC230ED" w14:textId="7EA4A172" w:rsidR="00166D29" w:rsidRPr="00166D29" w:rsidRDefault="00166D29" w:rsidP="00166D29">
      <w:pPr>
        <w:widowControl/>
        <w:spacing w:before="100" w:beforeAutospacing="1" w:after="100" w:afterAutospacing="1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b/>
          <w:bCs/>
          <w:kern w:val="0"/>
          <w:sz w:val="28"/>
          <w:szCs w:val="28"/>
        </w:rPr>
        <w:lastRenderedPageBreak/>
        <w:t>永續海洋，共同努力</w:t>
      </w:r>
      <w:r w:rsidRPr="00166D29">
        <w:rPr>
          <w:rFonts w:eastAsia="標楷體"/>
          <w:kern w:val="0"/>
          <w:sz w:val="28"/>
          <w:szCs w:val="28"/>
        </w:rPr>
        <w:br/>
      </w:r>
      <w:r w:rsidRPr="00166D29">
        <w:rPr>
          <w:rFonts w:eastAsia="標楷體"/>
          <w:kern w:val="0"/>
          <w:sz w:val="28"/>
          <w:szCs w:val="28"/>
        </w:rPr>
        <w:t>透過本次淨灘活動，雲管處希望能深化民眾對海洋環保的認知，並將永續發展的理念融入每位在地居民的日常生活。讓我們一起為保護美麗的海岸線，為維護潔淨的海灘盡一份心力。更多活動資訊，請瀏覽「雲嘉南，好好玩</w:t>
      </w:r>
      <w:r w:rsidRPr="00166D29">
        <w:rPr>
          <w:rFonts w:eastAsia="標楷體"/>
          <w:kern w:val="0"/>
          <w:sz w:val="28"/>
          <w:szCs w:val="28"/>
        </w:rPr>
        <w:t>!!!</w:t>
      </w:r>
      <w:r w:rsidRPr="00166D29">
        <w:rPr>
          <w:rFonts w:eastAsia="標楷體"/>
          <w:kern w:val="0"/>
          <w:sz w:val="28"/>
          <w:szCs w:val="28"/>
        </w:rPr>
        <w:t>」粉絲專頁，與我們一起為好美沙灘加油，並度過一個難忘的夏日回憶！</w:t>
      </w:r>
    </w:p>
    <w:p w14:paraId="20DBDF9F" w14:textId="77777777" w:rsidR="00166D29" w:rsidRPr="00166D29" w:rsidRDefault="00D4658A" w:rsidP="00166D29">
      <w:pPr>
        <w:widowControl/>
        <w:jc w:val="both"/>
        <w:rPr>
          <w:rFonts w:eastAsia="標楷體"/>
          <w:kern w:val="0"/>
          <w:sz w:val="28"/>
          <w:szCs w:val="28"/>
        </w:rPr>
      </w:pPr>
      <w:r>
        <w:rPr>
          <w:rFonts w:eastAsia="標楷體"/>
          <w:kern w:val="0"/>
          <w:sz w:val="28"/>
          <w:szCs w:val="28"/>
        </w:rPr>
        <w:pict w14:anchorId="20D19C4B">
          <v:rect id="_x0000_i1025" style="width:0;height:1.5pt" o:hralign="center" o:hrstd="t" o:hr="t" fillcolor="#a0a0a0" stroked="f"/>
        </w:pict>
      </w:r>
    </w:p>
    <w:p w14:paraId="7981D0CB" w14:textId="753BE58F" w:rsidR="008517F6" w:rsidRPr="006C3647" w:rsidRDefault="00166D29" w:rsidP="006C3647">
      <w:pPr>
        <w:widowControl/>
        <w:spacing w:before="100" w:beforeAutospacing="1" w:after="100" w:afterAutospacing="1"/>
        <w:jc w:val="both"/>
        <w:rPr>
          <w:rFonts w:eastAsia="標楷體"/>
          <w:kern w:val="0"/>
          <w:sz w:val="28"/>
          <w:szCs w:val="28"/>
        </w:rPr>
      </w:pPr>
      <w:r w:rsidRPr="00166D29">
        <w:rPr>
          <w:rFonts w:eastAsia="標楷體"/>
          <w:b/>
          <w:bCs/>
          <w:kern w:val="0"/>
          <w:sz w:val="28"/>
          <w:szCs w:val="28"/>
        </w:rPr>
        <w:t>聯絡資訊：</w:t>
      </w:r>
      <w:r w:rsidRPr="00166D29">
        <w:rPr>
          <w:rFonts w:eastAsia="標楷體"/>
          <w:kern w:val="0"/>
          <w:sz w:val="28"/>
          <w:szCs w:val="28"/>
        </w:rPr>
        <w:br/>
      </w:r>
      <w:r w:rsidRPr="00166D29">
        <w:rPr>
          <w:rFonts w:eastAsia="標楷體"/>
          <w:kern w:val="0"/>
          <w:sz w:val="28"/>
          <w:szCs w:val="28"/>
        </w:rPr>
        <w:t>聯絡人：陳小姐</w:t>
      </w:r>
      <w:r w:rsidRPr="00166D29">
        <w:rPr>
          <w:rFonts w:eastAsia="標楷體"/>
          <w:kern w:val="0"/>
          <w:sz w:val="28"/>
          <w:szCs w:val="28"/>
        </w:rPr>
        <w:br/>
      </w:r>
      <w:r w:rsidRPr="00166D29">
        <w:rPr>
          <w:rFonts w:eastAsia="標楷體"/>
          <w:kern w:val="0"/>
          <w:sz w:val="28"/>
          <w:szCs w:val="28"/>
        </w:rPr>
        <w:t>電話：</w:t>
      </w:r>
      <w:r w:rsidRPr="00166D29">
        <w:rPr>
          <w:rFonts w:eastAsia="標楷體"/>
          <w:kern w:val="0"/>
          <w:sz w:val="28"/>
          <w:szCs w:val="28"/>
        </w:rPr>
        <w:t>05-3470051</w:t>
      </w:r>
      <w:r w:rsidRPr="00166D29">
        <w:rPr>
          <w:rFonts w:eastAsia="標楷體"/>
          <w:kern w:val="0"/>
          <w:sz w:val="28"/>
          <w:szCs w:val="28"/>
        </w:rPr>
        <w:br/>
      </w:r>
      <w:r w:rsidRPr="00166D29">
        <w:rPr>
          <w:rFonts w:eastAsia="標楷體"/>
          <w:kern w:val="0"/>
          <w:sz w:val="28"/>
          <w:szCs w:val="28"/>
        </w:rPr>
        <w:t>電子郵件：</w:t>
      </w:r>
      <w:r w:rsidRPr="00166D29">
        <w:rPr>
          <w:rFonts w:eastAsia="標楷體"/>
          <w:kern w:val="0"/>
          <w:sz w:val="28"/>
          <w:szCs w:val="28"/>
        </w:rPr>
        <w:t>budai3470@gmail.com</w:t>
      </w:r>
    </w:p>
    <w:sectPr w:rsidR="008517F6" w:rsidRPr="006C364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57B25" w14:textId="77777777" w:rsidR="00691FE6" w:rsidRDefault="00691FE6" w:rsidP="00691FE6">
      <w:r>
        <w:separator/>
      </w:r>
    </w:p>
  </w:endnote>
  <w:endnote w:type="continuationSeparator" w:id="0">
    <w:p w14:paraId="3F194DC8" w14:textId="77777777" w:rsidR="00691FE6" w:rsidRDefault="00691FE6" w:rsidP="0069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4887" w14:textId="77777777" w:rsidR="00691FE6" w:rsidRDefault="00691FE6" w:rsidP="00691FE6">
      <w:r>
        <w:separator/>
      </w:r>
    </w:p>
  </w:footnote>
  <w:footnote w:type="continuationSeparator" w:id="0">
    <w:p w14:paraId="796FBAF0" w14:textId="77777777" w:rsidR="00691FE6" w:rsidRDefault="00691FE6" w:rsidP="00691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ED6AB5"/>
    <w:multiLevelType w:val="multilevel"/>
    <w:tmpl w:val="C8C8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22683E"/>
    <w:multiLevelType w:val="hybridMultilevel"/>
    <w:tmpl w:val="CC6245EC"/>
    <w:lvl w:ilvl="0" w:tplc="8A8245E8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 w16cid:durableId="2028631001">
    <w:abstractNumId w:val="1"/>
  </w:num>
  <w:num w:numId="2" w16cid:durableId="682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86"/>
    <w:rsid w:val="00037BA9"/>
    <w:rsid w:val="000C1BFD"/>
    <w:rsid w:val="000F2E6C"/>
    <w:rsid w:val="00106D36"/>
    <w:rsid w:val="00166D29"/>
    <w:rsid w:val="00170F84"/>
    <w:rsid w:val="0017582A"/>
    <w:rsid w:val="00223CB0"/>
    <w:rsid w:val="00245877"/>
    <w:rsid w:val="002B5AA8"/>
    <w:rsid w:val="00317137"/>
    <w:rsid w:val="00331553"/>
    <w:rsid w:val="003414FB"/>
    <w:rsid w:val="003B42A6"/>
    <w:rsid w:val="00447F10"/>
    <w:rsid w:val="00460032"/>
    <w:rsid w:val="004F4114"/>
    <w:rsid w:val="005243A3"/>
    <w:rsid w:val="00534308"/>
    <w:rsid w:val="005D5122"/>
    <w:rsid w:val="006064E8"/>
    <w:rsid w:val="006717C0"/>
    <w:rsid w:val="00676C57"/>
    <w:rsid w:val="00691FE6"/>
    <w:rsid w:val="006C3647"/>
    <w:rsid w:val="007F1A18"/>
    <w:rsid w:val="00806A30"/>
    <w:rsid w:val="008517F6"/>
    <w:rsid w:val="00892386"/>
    <w:rsid w:val="00954A22"/>
    <w:rsid w:val="00970E8B"/>
    <w:rsid w:val="009B077C"/>
    <w:rsid w:val="00A10E88"/>
    <w:rsid w:val="00A57802"/>
    <w:rsid w:val="00B46AB0"/>
    <w:rsid w:val="00C476B6"/>
    <w:rsid w:val="00C476EE"/>
    <w:rsid w:val="00C51753"/>
    <w:rsid w:val="00CC7672"/>
    <w:rsid w:val="00CE306F"/>
    <w:rsid w:val="00CE652B"/>
    <w:rsid w:val="00CF181D"/>
    <w:rsid w:val="00D4658A"/>
    <w:rsid w:val="00D465FD"/>
    <w:rsid w:val="00D55623"/>
    <w:rsid w:val="00D82837"/>
    <w:rsid w:val="00E126DB"/>
    <w:rsid w:val="00E12992"/>
    <w:rsid w:val="00E6687A"/>
    <w:rsid w:val="00E929D1"/>
    <w:rsid w:val="00EB16EC"/>
    <w:rsid w:val="00FE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CA4C09B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91F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91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91FE6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31713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uiPriority w:val="34"/>
    <w:qFormat/>
    <w:rsid w:val="004F41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a">
    <w:name w:val="Hyperlink"/>
    <w:basedOn w:val="a0"/>
    <w:uiPriority w:val="99"/>
    <w:unhideWhenUsed/>
    <w:rsid w:val="0017582A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166D29"/>
    <w:rPr>
      <w:b/>
      <w:bCs/>
    </w:rPr>
  </w:style>
  <w:style w:type="character" w:styleId="ac">
    <w:name w:val="Emphasis"/>
    <w:basedOn w:val="a0"/>
    <w:uiPriority w:val="20"/>
    <w:qFormat/>
    <w:rsid w:val="00166D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陳湙喬</cp:lastModifiedBy>
  <cp:revision>4</cp:revision>
  <cp:lastPrinted>2024-04-24T06:34:00Z</cp:lastPrinted>
  <dcterms:created xsi:type="dcterms:W3CDTF">2025-03-31T03:56:00Z</dcterms:created>
  <dcterms:modified xsi:type="dcterms:W3CDTF">2025-03-31T04:09:00Z</dcterms:modified>
</cp:coreProperties>
</file>