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133570FF" w:rsidR="004A25DC" w:rsidRPr="006200F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  <w:color w:val="000000" w:themeColor="text1"/>
        </w:rPr>
      </w:pPr>
      <w:bookmarkStart w:id="0" w:name="_Hlk175576591"/>
      <w:r w:rsidRPr="006200F8">
        <w:rPr>
          <w:rFonts w:ascii="標楷體" w:eastAsia="標楷體" w:hAnsi="標楷體"/>
          <w:b/>
          <w:color w:val="000000" w:themeColor="text1"/>
          <w:sz w:val="32"/>
          <w:szCs w:val="32"/>
          <w:lang w:val="zh-TW"/>
        </w:rPr>
        <w:t>【交通部觀光</w:t>
      </w:r>
      <w:r w:rsidRPr="006200F8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zh-TW"/>
        </w:rPr>
        <w:t>署</w:t>
      </w:r>
      <w:r w:rsidRPr="006200F8">
        <w:rPr>
          <w:rFonts w:ascii="標楷體" w:eastAsia="標楷體" w:hAnsi="標楷體"/>
          <w:b/>
          <w:color w:val="000000" w:themeColor="text1"/>
          <w:sz w:val="32"/>
          <w:szCs w:val="32"/>
          <w:lang w:val="zh-TW"/>
        </w:rPr>
        <w:t>雲嘉南濱海國家風景區管理處新聞稿】</w:t>
      </w:r>
    </w:p>
    <w:p w14:paraId="3B358FDA" w14:textId="7A19FBE4" w:rsidR="004A25DC" w:rsidRPr="006200F8" w:rsidRDefault="004A25DC" w:rsidP="004A25DC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發稿日期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：113</w:t>
      </w:r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年</w:t>
      </w:r>
      <w:r w:rsidR="002372BB"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10</w:t>
      </w:r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月</w:t>
      </w:r>
      <w:r w:rsidR="00DF3958"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16</w:t>
      </w:r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日</w:t>
      </w:r>
    </w:p>
    <w:p w14:paraId="10DC678E" w14:textId="77777777" w:rsidR="004A25DC" w:rsidRPr="006200F8" w:rsidRDefault="004A25DC" w:rsidP="004A25DC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發稿單位：交通部</w:t>
      </w:r>
      <w:proofErr w:type="gramStart"/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觀光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署</w:t>
      </w:r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雲嘉南</w:t>
      </w:r>
      <w:proofErr w:type="gramEnd"/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濱海國家風景區管理處</w:t>
      </w:r>
    </w:p>
    <w:p w14:paraId="727D5F64" w14:textId="64D2D013" w:rsidR="004A25DC" w:rsidRPr="006200F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新聞聯絡人：</w:t>
      </w:r>
      <w:r w:rsidR="003C2A23"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莊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副處長</w:t>
      </w:r>
      <w:r w:rsidR="003C2A23"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名豪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 xml:space="preserve">  </w:t>
      </w:r>
      <w:r w:rsidR="003C2A23"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0972850311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電話：06-7861000轉113</w:t>
      </w:r>
    </w:p>
    <w:p w14:paraId="4EC170FE" w14:textId="77777777" w:rsidR="004A25DC" w:rsidRPr="006200F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新聞聯絡人：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洪科長瑞鴻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 xml:space="preserve">    0908059978電話：06-7861000轉240 </w:t>
      </w:r>
    </w:p>
    <w:p w14:paraId="6E18AF3D" w14:textId="77777777" w:rsidR="004A25DC" w:rsidRPr="006200F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6200F8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文稿主旨：</w:t>
      </w:r>
    </w:p>
    <w:p w14:paraId="64F084DE" w14:textId="383A0330" w:rsidR="008524D3" w:rsidRPr="006200F8" w:rsidRDefault="00DF3958" w:rsidP="00D75809">
      <w:pPr>
        <w:ind w:left="1" w:hanging="3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6200F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台灣觀光成果風華展第三站北門開箱!</w:t>
      </w:r>
      <w:r w:rsidRPr="006200F8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br/>
      </w:r>
      <w:r w:rsidR="006F0243" w:rsidRPr="006200F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2024</w:t>
      </w:r>
      <w:proofErr w:type="gramStart"/>
      <w:r w:rsidR="006F0243" w:rsidRPr="006200F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鯤鯓王</w:t>
      </w:r>
      <w:r w:rsidRPr="006200F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平安鹽祭北門</w:t>
      </w:r>
      <w:proofErr w:type="gramEnd"/>
      <w:r w:rsidRPr="006200F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廟宇</w:t>
      </w:r>
      <w:r w:rsidR="00AA5AD6" w:rsidRPr="006200F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文化小旅行</w:t>
      </w:r>
      <w:r w:rsidRPr="006200F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同步登場</w:t>
      </w:r>
    </w:p>
    <w:p w14:paraId="5CD07C8E" w14:textId="7E36D6D1" w:rsidR="00AA5AD6" w:rsidRPr="006200F8" w:rsidRDefault="00AA5AD6" w:rsidP="00881345">
      <w:pPr>
        <w:spacing w:beforeLines="50" w:before="200" w:line="44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為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慶祝</w:t>
      </w:r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交通部觀光署改制一周年，觀光署規劃「榮耀台灣</w:t>
      </w:r>
      <w:proofErr w:type="gramStart"/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‧</w:t>
      </w:r>
      <w:proofErr w:type="gramEnd"/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觀光永續</w:t>
      </w:r>
      <w:proofErr w:type="gramStart"/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‧</w:t>
      </w:r>
      <w:proofErr w:type="gramEnd"/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連結世界」的主題成果風華展，回顧台灣觀光發展與展望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，在北、中、南、東巡迴展開，南部展期於</w:t>
      </w:r>
      <w:r w:rsidR="004A5FC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今(16)日上午在</w:t>
      </w:r>
      <w:proofErr w:type="gramStart"/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臺</w:t>
      </w:r>
      <w:proofErr w:type="gramEnd"/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南市北門遊客中心舉辦開箱派對，</w:t>
      </w:r>
      <w:r w:rsidR="00D254D8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現場貴賓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立委</w:t>
      </w:r>
      <w:r w:rsidR="00B72810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林俊憲辦公室</w:t>
      </w:r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秘書</w:t>
      </w:r>
      <w:r w:rsidR="00B72810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林鴻志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</w:t>
      </w:r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立委</w:t>
      </w:r>
      <w:proofErr w:type="gramStart"/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陳亭妃辦公室</w:t>
      </w:r>
      <w:proofErr w:type="gramEnd"/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秘書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李麗娟</w:t>
      </w:r>
      <w:r w:rsidR="00B72810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</w:t>
      </w:r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立委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賴惠員辦公室</w:t>
      </w:r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秘書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吳文榮、</w:t>
      </w:r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立委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郭國文辦公室</w:t>
      </w:r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特助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陳翰笙、</w:t>
      </w:r>
      <w:r w:rsidR="00CA6BC3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立委謝龍</w:t>
      </w:r>
      <w:proofErr w:type="gramStart"/>
      <w:r w:rsidR="00CA6BC3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介</w:t>
      </w:r>
      <w:proofErr w:type="gramEnd"/>
      <w:r w:rsidR="00CA6BC3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辦公室主任陳信宏、</w:t>
      </w:r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立委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林國成辦公室</w:t>
      </w:r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主任</w:t>
      </w:r>
      <w:r w:rsidR="00536A3D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林乃立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</w:t>
      </w:r>
      <w:proofErr w:type="gramStart"/>
      <w:r w:rsidR="00D254D8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臺</w:t>
      </w:r>
      <w:proofErr w:type="gramEnd"/>
      <w:r w:rsidR="00D254D8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南市</w:t>
      </w:r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北門區公所區長</w:t>
      </w:r>
      <w:r w:rsidR="008A1F54" w:rsidRPr="006200F8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8"/>
        </w:rPr>
        <w:t>張政郎</w:t>
      </w:r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</w:t>
      </w:r>
      <w:proofErr w:type="gramStart"/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晉基建設</w:t>
      </w:r>
      <w:proofErr w:type="gramEnd"/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董事長廖淑芬、台灣</w:t>
      </w:r>
      <w:proofErr w:type="gramStart"/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守護文創公關</w:t>
      </w:r>
      <w:proofErr w:type="gramEnd"/>
      <w:r w:rsidR="008A1F5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長陳思妤、</w:t>
      </w:r>
      <w:r w:rsidR="008A1F5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北門國中校長陳明宏、北門國小校長李宜學、</w:t>
      </w:r>
      <w:proofErr w:type="gramStart"/>
      <w:r w:rsidR="008A1F5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蚵</w:t>
      </w:r>
      <w:proofErr w:type="gramEnd"/>
      <w:r w:rsidR="008A1F5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寮國小校長王建堯、文山國小校長楊鎮鴻、三慈國小校長劉協成、永隆里長王益、北門里長侯明順</w:t>
      </w:r>
      <w:r w:rsidR="00881345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保安宮</w:t>
      </w:r>
      <w:r w:rsidR="00881345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主委</w:t>
      </w:r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洪明農</w:t>
      </w:r>
      <w:r w:rsidR="00881345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、永隆宮總幹事林受坤、興安宮副主委洪振文、泰安宮委</w:t>
      </w:r>
      <w:r w:rsidR="00D254D8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員王任</w:t>
      </w:r>
      <w:r w:rsidR="00881345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及各產業代表</w:t>
      </w:r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金湖休閒農業發展協會專案經理</w:t>
      </w:r>
      <w:proofErr w:type="gramStart"/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蔡云姍</w:t>
      </w:r>
      <w:proofErr w:type="gramEnd"/>
      <w:r w:rsidR="00881345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、馬沙溝觀光休閒協會理事長陳啟宗、台南市休閒農業發展協會理事長林朝明、</w:t>
      </w:r>
      <w:r w:rsidR="00881345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嘉義縣旅館商業同業公會理事長陳家</w:t>
      </w:r>
      <w:proofErr w:type="gramStart"/>
      <w:r w:rsidR="00881345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宥</w:t>
      </w:r>
      <w:proofErr w:type="gramEnd"/>
      <w:r w:rsidR="00881345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、台南市生態旅遊發展協會總幹事黃瑞興</w:t>
      </w:r>
      <w:r w:rsidR="00D254D8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、北門產業文化觀光發展協會理事長洪有志等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共同出席開箱派對，</w:t>
      </w:r>
      <w:r w:rsidR="00D254D8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號召民眾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展出</w:t>
      </w:r>
      <w:proofErr w:type="gramStart"/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期間</w:t>
      </w:r>
      <w:r w:rsidR="004A5FC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</w:t>
      </w:r>
      <w:proofErr w:type="gramEnd"/>
      <w:r w:rsidR="004A5FC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10月16-27日)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只要</w:t>
      </w:r>
      <w:r w:rsidR="004A5FC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來北門遊客中心觀展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並</w:t>
      </w:r>
      <w:proofErr w:type="gramStart"/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與</w:t>
      </w:r>
      <w:r w:rsidR="00F011B3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展</w:t>
      </w:r>
      <w:r w:rsidR="004A5FC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版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拍照</w:t>
      </w:r>
      <w:proofErr w:type="gramEnd"/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上傳FB或IG，標記「</w:t>
      </w:r>
      <w:r w:rsidR="00F011B3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#</w:t>
      </w:r>
      <w:r w:rsidR="00821567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台灣觀光成果風華展」</w:t>
      </w:r>
      <w:r w:rsidR="00E572FC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，即可獲得</w:t>
      </w:r>
      <w:proofErr w:type="gramStart"/>
      <w:r w:rsidR="00E572FC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平安鹽祭限定</w:t>
      </w:r>
      <w:proofErr w:type="gramEnd"/>
      <w:r w:rsidR="00E572FC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小禮物，</w:t>
      </w:r>
      <w:r w:rsidR="009F12E0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每日前20名再加碼贈送</w:t>
      </w:r>
      <w:r w:rsidR="008B6E7E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雲嘉南濱海特色</w:t>
      </w:r>
      <w:r w:rsidR="009F12E0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金幣，</w:t>
      </w:r>
      <w:r w:rsidR="00E572FC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歡迎民眾</w:t>
      </w:r>
      <w:r w:rsidR="004A5FC4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呼朋引伴踴躍</w:t>
      </w:r>
      <w:r w:rsidR="00E572FC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前往參觀。</w:t>
      </w:r>
    </w:p>
    <w:p w14:paraId="198B9A33" w14:textId="2C025C4C" w:rsidR="00E572FC" w:rsidRPr="006200F8" w:rsidRDefault="006746EE" w:rsidP="008524D3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此外，</w:t>
      </w:r>
      <w:proofErr w:type="gramEnd"/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大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家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期待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2024</w:t>
      </w:r>
      <w:proofErr w:type="gramStart"/>
      <w:r w:rsidR="00E572FC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鯤鯓王平安鹽祭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，即將在10月26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27日展開為期兩天的活動。今年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平安</w:t>
      </w:r>
      <w:proofErr w:type="gramStart"/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鹽祭仍以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鹽祭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三部曲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為主軸，再加上</w:t>
      </w:r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做公益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捐發票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方式</w:t>
      </w:r>
      <w:r w:rsidR="00F011B3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換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平安鹽袋活動</w:t>
      </w:r>
      <w:proofErr w:type="gramEnd"/>
      <w:r w:rsidR="00F011B3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，還有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總獎金超過50萬的跋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桮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挑戰賽、適合親子參加的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囡仔公童玩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節、雲嘉南濱海特色美食伴手禮的觀光市集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及10月26日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平安鹽祭晚會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，邀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請雙金歌王-沈文程、新銳創作歌手-洪安妮、百萬新男聲-林孟宗、音樂才女-翁鈺鈞，</w:t>
      </w:r>
      <w:r w:rsidR="00F011B3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眾星雲集，</w:t>
      </w:r>
      <w:r w:rsidR="00BC1B1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兩天活動</w:t>
      </w:r>
      <w:r w:rsidR="004A5FC4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於主</w:t>
      </w:r>
      <w:r w:rsidR="000D4E9E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舞台</w:t>
      </w:r>
      <w:r w:rsidR="00BC1B1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皆有表演，好吃好玩又好看</w:t>
      </w:r>
      <w:r w:rsidR="000D4E9E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，讓您嗨翻天。</w:t>
      </w:r>
    </w:p>
    <w:p w14:paraId="37844B3C" w14:textId="0017BFE5" w:rsidR="009F12E0" w:rsidRPr="006200F8" w:rsidRDefault="00BC1B10" w:rsidP="009F12E0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雲嘉南管理處表示，今日除了</w:t>
      </w:r>
      <w:r w:rsidR="00F011B3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是</w:t>
      </w:r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台灣觀光成果風華展開箱派對，特別邀請</w:t>
      </w:r>
      <w:proofErr w:type="gramStart"/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臺</w:t>
      </w:r>
      <w:proofErr w:type="gramEnd"/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南市</w:t>
      </w:r>
      <w:r w:rsidR="00E35841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北門區</w:t>
      </w:r>
      <w:r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文山國小及雙春國小的師生，</w:t>
      </w:r>
      <w:r w:rsidR="00E35841" w:rsidRPr="006200F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首批體驗黃金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明信片集章活動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-北門廟宇文化小旅行，從北門遊客中心出發，前往南鯤鯓代天府、保安宮、永隆宮、興安宮及泰安宮</w:t>
      </w:r>
      <w:proofErr w:type="gramStart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進行集章</w:t>
      </w:r>
      <w:proofErr w:type="gramEnd"/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疊印出美美的明信片後，即可</w:t>
      </w:r>
      <w:r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獲得99.99%的限量純金箔，打造屬於自己的黃金明信片，參與師生</w:t>
      </w:r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對於完成的明信片都感到十分驚</w:t>
      </w:r>
      <w:proofErr w:type="gramStart"/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艷</w:t>
      </w:r>
      <w:proofErr w:type="gramEnd"/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玩得不亦樂乎。</w:t>
      </w:r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黃金</w:t>
      </w:r>
      <w:proofErr w:type="gramStart"/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明信片集章活動</w:t>
      </w:r>
      <w:proofErr w:type="gramEnd"/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將於10月26日正式啟動，到南鯤鯓代天府、保安宮、永隆宮、興安宮及泰安宮任</w:t>
      </w:r>
      <w:proofErr w:type="gramStart"/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宮廟取得空白明信片，</w:t>
      </w:r>
      <w:proofErr w:type="gramStart"/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完成集章後</w:t>
      </w:r>
      <w:proofErr w:type="gramEnd"/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，限量99.99%純金箔400份等您來</w:t>
      </w:r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收集</w:t>
      </w:r>
      <w:r w:rsidR="009F12E0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!</w:t>
      </w:r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更多活動內容，請上「雲嘉南，</w:t>
      </w:r>
      <w:proofErr w:type="gramStart"/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好</w:t>
      </w:r>
      <w:proofErr w:type="gramEnd"/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好玩!!!」</w:t>
      </w:r>
      <w:proofErr w:type="gramStart"/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臉書粉絲</w:t>
      </w:r>
      <w:proofErr w:type="gramEnd"/>
      <w:r w:rsidR="00E35841" w:rsidRPr="006200F8">
        <w:rPr>
          <w:rFonts w:ascii="標楷體" w:eastAsia="標楷體" w:hAnsi="標楷體" w:hint="eastAsia"/>
          <w:color w:val="000000" w:themeColor="text1"/>
          <w:sz w:val="28"/>
          <w:szCs w:val="28"/>
        </w:rPr>
        <w:t>專頁查詢。</w:t>
      </w:r>
      <w:bookmarkEnd w:id="0"/>
    </w:p>
    <w:sectPr w:rsidR="009F12E0" w:rsidRPr="006200F8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73A14" w14:textId="77777777" w:rsidR="005E2B27" w:rsidRDefault="005E2B27" w:rsidP="00051312">
      <w:r>
        <w:separator/>
      </w:r>
    </w:p>
  </w:endnote>
  <w:endnote w:type="continuationSeparator" w:id="0">
    <w:p w14:paraId="7E2F029D" w14:textId="77777777" w:rsidR="005E2B27" w:rsidRDefault="005E2B27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F9505" w14:textId="77777777" w:rsidR="005E2B27" w:rsidRDefault="005E2B27" w:rsidP="00051312">
      <w:r>
        <w:separator/>
      </w:r>
    </w:p>
  </w:footnote>
  <w:footnote w:type="continuationSeparator" w:id="0">
    <w:p w14:paraId="7C4E93BF" w14:textId="77777777" w:rsidR="005E2B27" w:rsidRDefault="005E2B27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14071"/>
    <w:rsid w:val="00043702"/>
    <w:rsid w:val="00051312"/>
    <w:rsid w:val="00056349"/>
    <w:rsid w:val="00091920"/>
    <w:rsid w:val="0009483F"/>
    <w:rsid w:val="000B707F"/>
    <w:rsid w:val="000D4E9E"/>
    <w:rsid w:val="0013015C"/>
    <w:rsid w:val="00146122"/>
    <w:rsid w:val="00180BFE"/>
    <w:rsid w:val="001C40BC"/>
    <w:rsid w:val="001E4710"/>
    <w:rsid w:val="001F2137"/>
    <w:rsid w:val="001F7839"/>
    <w:rsid w:val="00210796"/>
    <w:rsid w:val="00222510"/>
    <w:rsid w:val="00226276"/>
    <w:rsid w:val="002372BB"/>
    <w:rsid w:val="002555B1"/>
    <w:rsid w:val="00293033"/>
    <w:rsid w:val="002C779F"/>
    <w:rsid w:val="002E39C8"/>
    <w:rsid w:val="002F77C5"/>
    <w:rsid w:val="0031594D"/>
    <w:rsid w:val="003622C7"/>
    <w:rsid w:val="00371DAB"/>
    <w:rsid w:val="0038045B"/>
    <w:rsid w:val="00386E26"/>
    <w:rsid w:val="003C2A23"/>
    <w:rsid w:val="003C6CC5"/>
    <w:rsid w:val="003F5CAB"/>
    <w:rsid w:val="00432199"/>
    <w:rsid w:val="00444FA1"/>
    <w:rsid w:val="0046741D"/>
    <w:rsid w:val="0049683E"/>
    <w:rsid w:val="004A25DC"/>
    <w:rsid w:val="004A5FC4"/>
    <w:rsid w:val="004B0ABE"/>
    <w:rsid w:val="004C44FD"/>
    <w:rsid w:val="004E074A"/>
    <w:rsid w:val="00503E33"/>
    <w:rsid w:val="00532C99"/>
    <w:rsid w:val="00536A3D"/>
    <w:rsid w:val="00577D23"/>
    <w:rsid w:val="00584605"/>
    <w:rsid w:val="00586C60"/>
    <w:rsid w:val="005873A4"/>
    <w:rsid w:val="005957B0"/>
    <w:rsid w:val="005B720F"/>
    <w:rsid w:val="005E2B27"/>
    <w:rsid w:val="00603BA4"/>
    <w:rsid w:val="006200F8"/>
    <w:rsid w:val="00637860"/>
    <w:rsid w:val="006440A7"/>
    <w:rsid w:val="0067019D"/>
    <w:rsid w:val="006746EE"/>
    <w:rsid w:val="006808BF"/>
    <w:rsid w:val="006A5917"/>
    <w:rsid w:val="006F0243"/>
    <w:rsid w:val="006F7D98"/>
    <w:rsid w:val="006F7EB8"/>
    <w:rsid w:val="00702B8D"/>
    <w:rsid w:val="00760F1F"/>
    <w:rsid w:val="00762AD4"/>
    <w:rsid w:val="00773C13"/>
    <w:rsid w:val="0078108E"/>
    <w:rsid w:val="007B2CC9"/>
    <w:rsid w:val="007D31E1"/>
    <w:rsid w:val="007E0CE0"/>
    <w:rsid w:val="00801A5A"/>
    <w:rsid w:val="00821567"/>
    <w:rsid w:val="0082203B"/>
    <w:rsid w:val="00836312"/>
    <w:rsid w:val="00841619"/>
    <w:rsid w:val="00843444"/>
    <w:rsid w:val="008524D3"/>
    <w:rsid w:val="00874F8B"/>
    <w:rsid w:val="00881345"/>
    <w:rsid w:val="00882002"/>
    <w:rsid w:val="0088505A"/>
    <w:rsid w:val="008A1F54"/>
    <w:rsid w:val="008B6E7E"/>
    <w:rsid w:val="008E1371"/>
    <w:rsid w:val="009173C0"/>
    <w:rsid w:val="00940CAE"/>
    <w:rsid w:val="00966054"/>
    <w:rsid w:val="0098325D"/>
    <w:rsid w:val="009F12E0"/>
    <w:rsid w:val="00A06B19"/>
    <w:rsid w:val="00A15C53"/>
    <w:rsid w:val="00A404C1"/>
    <w:rsid w:val="00A431AE"/>
    <w:rsid w:val="00A649D8"/>
    <w:rsid w:val="00AA5AD6"/>
    <w:rsid w:val="00AB737E"/>
    <w:rsid w:val="00AD591B"/>
    <w:rsid w:val="00B02187"/>
    <w:rsid w:val="00B10631"/>
    <w:rsid w:val="00B60F5D"/>
    <w:rsid w:val="00B72810"/>
    <w:rsid w:val="00B80BFD"/>
    <w:rsid w:val="00B826FE"/>
    <w:rsid w:val="00BC1B10"/>
    <w:rsid w:val="00BD2F6A"/>
    <w:rsid w:val="00C12143"/>
    <w:rsid w:val="00C46061"/>
    <w:rsid w:val="00CA6BC3"/>
    <w:rsid w:val="00D254D8"/>
    <w:rsid w:val="00D339FB"/>
    <w:rsid w:val="00D51C2C"/>
    <w:rsid w:val="00D7456E"/>
    <w:rsid w:val="00D75809"/>
    <w:rsid w:val="00D75D82"/>
    <w:rsid w:val="00DF3958"/>
    <w:rsid w:val="00E06767"/>
    <w:rsid w:val="00E35841"/>
    <w:rsid w:val="00E55A12"/>
    <w:rsid w:val="00E572FC"/>
    <w:rsid w:val="00E9009D"/>
    <w:rsid w:val="00F011B3"/>
    <w:rsid w:val="00F2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A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55A1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c">
    <w:name w:val="annotation reference"/>
    <w:basedOn w:val="a0"/>
    <w:uiPriority w:val="99"/>
    <w:semiHidden/>
    <w:unhideWhenUsed/>
    <w:rsid w:val="0082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21567"/>
  </w:style>
  <w:style w:type="character" w:customStyle="1" w:styleId="ae">
    <w:name w:val="註解文字 字元"/>
    <w:basedOn w:val="a0"/>
    <w:link w:val="ad"/>
    <w:uiPriority w:val="99"/>
    <w:semiHidden/>
    <w:rsid w:val="0082156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21567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21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6</cp:revision>
  <cp:lastPrinted>2024-08-20T09:04:00Z</cp:lastPrinted>
  <dcterms:created xsi:type="dcterms:W3CDTF">2024-10-16T06:12:00Z</dcterms:created>
  <dcterms:modified xsi:type="dcterms:W3CDTF">2024-10-16T08:59:00Z</dcterms:modified>
</cp:coreProperties>
</file>