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EBC4" w14:textId="77777777" w:rsidR="00534271" w:rsidRPr="00B85748" w:rsidRDefault="00534271" w:rsidP="00534271">
      <w:pPr>
        <w:pStyle w:val="Web"/>
        <w:snapToGrid w:val="0"/>
        <w:spacing w:before="0" w:after="0"/>
        <w:rPr>
          <w:rFonts w:ascii="標楷體" w:eastAsia="標楷體" w:hAnsi="標楷體"/>
        </w:rPr>
      </w:pPr>
      <w:r w:rsidRPr="00D1134C">
        <w:rPr>
          <w:rFonts w:ascii="標楷體" w:eastAsia="標楷體" w:hAnsi="標楷體"/>
          <w:b/>
          <w:sz w:val="32"/>
          <w:szCs w:val="32"/>
          <w:lang w:val="zh-TW"/>
        </w:rPr>
        <w:t>【交通部觀光</w:t>
      </w:r>
      <w:r>
        <w:rPr>
          <w:rFonts w:ascii="標楷體" w:eastAsia="標楷體" w:hAnsi="標楷體" w:hint="eastAsia"/>
          <w:b/>
          <w:sz w:val="32"/>
          <w:szCs w:val="32"/>
          <w:lang w:val="zh-TW"/>
        </w:rPr>
        <w:t>署</w:t>
      </w:r>
      <w:r w:rsidRPr="00D1134C">
        <w:rPr>
          <w:rFonts w:ascii="標楷體" w:eastAsia="標楷體" w:hAnsi="標楷體"/>
          <w:b/>
          <w:sz w:val="32"/>
          <w:szCs w:val="32"/>
          <w:lang w:val="zh-TW"/>
        </w:rPr>
        <w:t>雲嘉南濱海國家風景區管理處新聞稿】</w:t>
      </w:r>
    </w:p>
    <w:p w14:paraId="4EC57773" w14:textId="5EB6817F" w:rsidR="00534271" w:rsidRPr="00B85748" w:rsidRDefault="00534271" w:rsidP="00534271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發稿日期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4D2210">
        <w:rPr>
          <w:rFonts w:ascii="標楷體" w:eastAsia="標楷體" w:hAnsi="標楷體" w:hint="eastAsia"/>
          <w:sz w:val="28"/>
          <w:szCs w:val="28"/>
          <w:lang w:val="zh-TW"/>
        </w:rPr>
        <w:t>11</w:t>
      </w:r>
      <w:r>
        <w:rPr>
          <w:rFonts w:ascii="標楷體" w:eastAsia="標楷體" w:hAnsi="標楷體" w:hint="eastAsia"/>
          <w:sz w:val="28"/>
          <w:szCs w:val="28"/>
          <w:lang w:val="zh-TW"/>
        </w:rPr>
        <w:t>3</w:t>
      </w:r>
      <w:r w:rsidRPr="004D2210">
        <w:rPr>
          <w:rFonts w:ascii="標楷體" w:eastAsia="標楷體" w:hAnsi="標楷體"/>
          <w:sz w:val="28"/>
          <w:szCs w:val="28"/>
          <w:lang w:val="zh-TW"/>
        </w:rPr>
        <w:t>年</w:t>
      </w:r>
      <w:r>
        <w:rPr>
          <w:rFonts w:ascii="標楷體" w:eastAsia="標楷體" w:hAnsi="標楷體" w:hint="eastAsia"/>
          <w:sz w:val="28"/>
          <w:szCs w:val="28"/>
          <w:lang w:val="zh-TW"/>
        </w:rPr>
        <w:t>9</w:t>
      </w:r>
      <w:r w:rsidRPr="004D2210">
        <w:rPr>
          <w:rFonts w:ascii="標楷體" w:eastAsia="標楷體" w:hAnsi="標楷體"/>
          <w:sz w:val="28"/>
          <w:szCs w:val="28"/>
          <w:lang w:val="zh-TW"/>
        </w:rPr>
        <w:t>月</w:t>
      </w:r>
      <w:r>
        <w:rPr>
          <w:rFonts w:ascii="標楷體" w:eastAsia="標楷體" w:hAnsi="標楷體"/>
          <w:sz w:val="28"/>
          <w:szCs w:val="28"/>
          <w:lang w:val="zh-TW"/>
        </w:rPr>
        <w:t>7</w:t>
      </w:r>
      <w:r w:rsidRPr="004D2210">
        <w:rPr>
          <w:rFonts w:ascii="標楷體" w:eastAsia="標楷體" w:hAnsi="標楷體"/>
          <w:sz w:val="28"/>
          <w:szCs w:val="28"/>
          <w:lang w:val="zh-TW"/>
        </w:rPr>
        <w:t>日</w:t>
      </w:r>
    </w:p>
    <w:p w14:paraId="088447EE" w14:textId="77777777" w:rsidR="00534271" w:rsidRPr="00B85748" w:rsidRDefault="00534271" w:rsidP="00534271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</w:t>
      </w:r>
      <w:r w:rsidRPr="003C2A23">
        <w:rPr>
          <w:rFonts w:ascii="標楷體" w:eastAsia="標楷體" w:hAnsi="標楷體" w:hint="eastAsia"/>
          <w:sz w:val="28"/>
          <w:szCs w:val="28"/>
          <w:lang w:val="zh-TW"/>
        </w:rPr>
        <w:t>莊</w:t>
      </w:r>
      <w:proofErr w:type="gramStart"/>
      <w:r w:rsidRPr="00B85748">
        <w:rPr>
          <w:rFonts w:ascii="標楷體" w:eastAsia="標楷體" w:hAnsi="標楷體" w:hint="eastAsia"/>
          <w:sz w:val="28"/>
          <w:szCs w:val="28"/>
          <w:lang w:val="zh-TW"/>
        </w:rPr>
        <w:t>副處長</w:t>
      </w:r>
      <w:r w:rsidRPr="003C2A23">
        <w:rPr>
          <w:rFonts w:ascii="標楷體" w:eastAsia="標楷體" w:hAnsi="標楷體" w:hint="eastAsia"/>
          <w:sz w:val="28"/>
          <w:szCs w:val="28"/>
          <w:lang w:val="zh-TW"/>
        </w:rPr>
        <w:t>名豪</w:t>
      </w:r>
      <w:proofErr w:type="gramEnd"/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 </w:t>
      </w:r>
      <w:r w:rsidRPr="003C2A23">
        <w:rPr>
          <w:rFonts w:ascii="標楷體" w:eastAsia="標楷體" w:hAnsi="標楷體"/>
          <w:sz w:val="28"/>
          <w:szCs w:val="28"/>
          <w:lang w:val="zh-TW"/>
        </w:rPr>
        <w:t>0972850311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電話：06-7861000轉113</w:t>
      </w:r>
    </w:p>
    <w:p w14:paraId="55C81E12" w14:textId="77777777" w:rsidR="00534271" w:rsidRPr="00B85748" w:rsidRDefault="00534271" w:rsidP="00534271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</w:t>
      </w:r>
      <w:proofErr w:type="gramStart"/>
      <w:r w:rsidRPr="00B85748">
        <w:rPr>
          <w:rFonts w:ascii="標楷體" w:eastAsia="標楷體" w:hAnsi="標楷體" w:hint="eastAsia"/>
          <w:sz w:val="28"/>
          <w:szCs w:val="28"/>
          <w:lang w:val="zh-TW"/>
        </w:rPr>
        <w:t>洪</w:t>
      </w:r>
      <w:r>
        <w:rPr>
          <w:rFonts w:ascii="標楷體" w:eastAsia="標楷體" w:hAnsi="標楷體" w:hint="eastAsia"/>
          <w:sz w:val="28"/>
          <w:szCs w:val="28"/>
          <w:lang w:val="zh-TW"/>
        </w:rPr>
        <w:t>科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長瑞鴻</w:t>
      </w:r>
      <w:proofErr w:type="gramEnd"/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   0908059978電話：06-7861000轉</w:t>
      </w:r>
      <w:r>
        <w:rPr>
          <w:rFonts w:ascii="標楷體" w:eastAsia="標楷體" w:hAnsi="標楷體" w:hint="eastAsia"/>
          <w:sz w:val="28"/>
          <w:szCs w:val="28"/>
          <w:lang w:val="zh-TW"/>
        </w:rPr>
        <w:t>240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</w:p>
    <w:p w14:paraId="3B37274F" w14:textId="77777777" w:rsidR="00BD3BAC" w:rsidRDefault="00534271" w:rsidP="00BD3BAC">
      <w:pPr>
        <w:spacing w:after="0" w:line="36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文稿主旨：</w:t>
      </w:r>
    </w:p>
    <w:p w14:paraId="551A01EE" w14:textId="2A34809F" w:rsidR="00977F13" w:rsidRPr="00534271" w:rsidRDefault="00977F13" w:rsidP="00BD3BAC">
      <w:pPr>
        <w:spacing w:after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34271">
        <w:rPr>
          <w:rFonts w:ascii="標楷體" w:eastAsia="標楷體" w:hAnsi="標楷體" w:hint="eastAsia"/>
          <w:b/>
          <w:bCs/>
          <w:sz w:val="32"/>
          <w:szCs w:val="32"/>
        </w:rPr>
        <w:t>上千民眾騎福</w:t>
      </w:r>
      <w:proofErr w:type="gramStart"/>
      <w:r w:rsidR="00C95C6D" w:rsidRPr="00534271">
        <w:rPr>
          <w:rFonts w:ascii="標楷體" w:eastAsia="標楷體" w:hAnsi="標楷體" w:hint="eastAsia"/>
          <w:b/>
          <w:bCs/>
          <w:sz w:val="32"/>
          <w:szCs w:val="32"/>
        </w:rPr>
        <w:t>極</w:t>
      </w:r>
      <w:proofErr w:type="gramEnd"/>
      <w:r w:rsidR="00C95C6D" w:rsidRPr="00534271">
        <w:rPr>
          <w:rFonts w:ascii="標楷體" w:eastAsia="標楷體" w:hAnsi="標楷體" w:hint="eastAsia"/>
          <w:b/>
          <w:bCs/>
          <w:sz w:val="32"/>
          <w:szCs w:val="32"/>
        </w:rPr>
        <w:t>西點</w:t>
      </w:r>
      <w:r w:rsidR="00390769">
        <w:rPr>
          <w:rFonts w:ascii="標楷體" w:eastAsia="標楷體" w:hAnsi="標楷體" w:hint="eastAsia"/>
          <w:b/>
          <w:bCs/>
          <w:sz w:val="32"/>
          <w:szCs w:val="32"/>
        </w:rPr>
        <w:t xml:space="preserve"> Bi</w:t>
      </w:r>
      <w:r w:rsidR="00390769">
        <w:rPr>
          <w:rFonts w:ascii="標楷體" w:eastAsia="標楷體" w:hAnsi="標楷體"/>
          <w:b/>
          <w:bCs/>
          <w:sz w:val="32"/>
          <w:szCs w:val="32"/>
        </w:rPr>
        <w:t>ke</w:t>
      </w:r>
      <w:r w:rsidR="00390769">
        <w:rPr>
          <w:rFonts w:ascii="標楷體" w:eastAsia="標楷體" w:hAnsi="標楷體" w:hint="eastAsia"/>
          <w:b/>
          <w:bCs/>
          <w:sz w:val="32"/>
          <w:szCs w:val="32"/>
        </w:rPr>
        <w:t>訪雲嘉南</w:t>
      </w:r>
    </w:p>
    <w:p w14:paraId="52FA01E1" w14:textId="77777777" w:rsidR="00D5195F" w:rsidRPr="00D5195F" w:rsidRDefault="00D5195F" w:rsidP="00D5195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C270308" w14:textId="74F0AC72" w:rsidR="00D5195F" w:rsidRPr="00D5195F" w:rsidRDefault="00D5195F" w:rsidP="00D5195F">
      <w:pPr>
        <w:spacing w:line="50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D5195F">
        <w:rPr>
          <w:rFonts w:ascii="標楷體" w:eastAsia="標楷體" w:hAnsi="標楷體" w:hint="eastAsia"/>
          <w:sz w:val="28"/>
          <w:szCs w:val="28"/>
        </w:rPr>
        <w:t>由交通部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觀光署雲嘉南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濱海國家風景區管理處(以下簡稱雲嘉南管理處)所主辦的「騎福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極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西點」自行車活動今(7)日在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南市北門區南鯤鯓代天府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盛大開騎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，上午六點不到，來自各地近千位民眾及車友已陸續報到，現場交通部觀光署主任秘書方正光、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南市政府觀光旅遊局專門委員丁玲琍、雲林縣政府文化觀光處科長李嘉和、台江國家公園管理處代理站長陳少穎、七股區公所秘書黃瑞</w:t>
      </w:r>
      <w:r>
        <w:rPr>
          <w:rFonts w:ascii="標楷體" w:eastAsia="標楷體" w:hAnsi="標楷體" w:hint="eastAsia"/>
          <w:sz w:val="28"/>
          <w:szCs w:val="28"/>
        </w:rPr>
        <w:t>琳</w:t>
      </w:r>
      <w:r w:rsidRPr="00D5195F">
        <w:rPr>
          <w:rFonts w:ascii="標楷體" w:eastAsia="標楷體" w:hAnsi="標楷體" w:hint="eastAsia"/>
          <w:sz w:val="28"/>
          <w:szCs w:val="28"/>
        </w:rPr>
        <w:t>、國軍南部地區人才招募中心副主任陳永正、南鯤鯓代天府總幹事侯賢名等貴賓親臨開幕，另外立法委員陳亭妃、立法委員賴惠員辦公室吳文榮秘書、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南市議員謝舒凡、陳昆和議員辦公室邱清順秘書、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南市蔡秋蘭議員辦公室黃福得特助、蔡蘇秋金議員辦公室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周憲塘助理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等貴賓親臨開幕,以及雲嘉南濱海產業文化觀光協會理事長戴泳明、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南市北門產業文化觀光發展協會理事長洪有志、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南市馬沙溝觀光休閒協會理事長陳啟宗、台南市生態旅遊發展協會總幹事黃瑞興、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好美農漁產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業有限公司董事長曾進成等觀光產業代表也一同到場為民眾打氣，還有人氣美女包括民視GOGO TAIWAN主持人Windy、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單車網紅小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D、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布拉魚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、台南在地Uni Girls統一獅啦啦隊的一七和Maggie也一同現身，帶領車友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騎Bike訪雲嘉南。</w:t>
      </w:r>
    </w:p>
    <w:p w14:paraId="5FAC3221" w14:textId="77777777" w:rsidR="00D5195F" w:rsidRPr="00D5195F" w:rsidRDefault="00D5195F" w:rsidP="00D5195F">
      <w:pPr>
        <w:spacing w:line="50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D5195F">
        <w:rPr>
          <w:rFonts w:ascii="標楷體" w:eastAsia="標楷體" w:hAnsi="標楷體" w:hint="eastAsia"/>
          <w:sz w:val="28"/>
          <w:szCs w:val="28"/>
        </w:rPr>
        <w:t>交通部觀光署方主任秘書正光表示，近年各國家風景區陸續推動綠色旅遊，觀光署積極推動16條多元自行車路線，建置友善自行車</w:t>
      </w:r>
      <w:r w:rsidRPr="00D5195F">
        <w:rPr>
          <w:rFonts w:ascii="標楷體" w:eastAsia="標楷體" w:hAnsi="標楷體" w:hint="eastAsia"/>
          <w:sz w:val="28"/>
          <w:szCs w:val="28"/>
        </w:rPr>
        <w:lastRenderedPageBreak/>
        <w:t>設施及環境，推廣自行車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友善旅宿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，以自行車旅遊支持永續旅遊發展。今天的「騎福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極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西點」活動，就是以實際的行動帶領民眾去實踐親山親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海樂環島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的目標，用低碳的自行車，結合多元自行車路線，推廣燈塔旅遊。</w:t>
      </w:r>
    </w:p>
    <w:p w14:paraId="6C0C0F3A" w14:textId="77777777" w:rsidR="00D5195F" w:rsidRPr="00D5195F" w:rsidRDefault="00D5195F" w:rsidP="00D5195F">
      <w:pPr>
        <w:spacing w:line="50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D5195F">
        <w:rPr>
          <w:rFonts w:ascii="標楷體" w:eastAsia="標楷體" w:hAnsi="標楷體" w:hint="eastAsia"/>
          <w:sz w:val="28"/>
          <w:szCs w:val="28"/>
        </w:rPr>
        <w:t>「騎福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極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西點」活動推出3條不同的路線，90公里(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騎福組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)一日拜訪2處濱海重要信仰中心，南鯤鯓代天府及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正統鹿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耳門聖母廟，並前往台灣本島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極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西點國聖港燈塔朝聖；50公里(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騎跡組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)路線，沿途瀏覽濱海特色白金風光，一次收集水晶教堂、井仔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腳瓦盤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鹽田、青鯤鯓扇形鹽田、6號小島等經典景點；而最短路線30公里(親子組)，則是輕鬆漫遊布袋「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好美船屋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」，進入浪漫又美麗的1920美漾森林，讓親子民眾輕鬆出遊，探索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好美秘境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。</w:t>
      </w:r>
    </w:p>
    <w:p w14:paraId="25B10BD9" w14:textId="77777777" w:rsidR="00D5195F" w:rsidRPr="00D5195F" w:rsidRDefault="00D5195F" w:rsidP="00D5195F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5195F">
        <w:rPr>
          <w:rFonts w:ascii="標楷體" w:eastAsia="標楷體" w:hAnsi="標楷體" w:hint="eastAsia"/>
          <w:sz w:val="28"/>
          <w:szCs w:val="28"/>
        </w:rPr>
        <w:t>另外，主辦單位還在沿途安排了「自主認證」以及「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集章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」活動，民眾前往指定的景點拍照、打卡、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集章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，除了可以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參加線上的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抽獎活動，在回到終點後，就可以兑換價值</w:t>
      </w:r>
      <w:r w:rsidRPr="00D5195F">
        <w:rPr>
          <w:rFonts w:ascii="標楷體" w:eastAsia="標楷體" w:hAnsi="標楷體"/>
          <w:sz w:val="28"/>
          <w:szCs w:val="28"/>
        </w:rPr>
        <w:t>100</w:t>
      </w:r>
      <w:r w:rsidRPr="00D5195F">
        <w:rPr>
          <w:rFonts w:ascii="標楷體" w:eastAsia="標楷體" w:hAnsi="標楷體" w:hint="eastAsia"/>
          <w:sz w:val="28"/>
          <w:szCs w:val="28"/>
        </w:rPr>
        <w:t>元的市集抵用券，於現場觀光圈鹹良好物市集消費使用，活動的最後更有抽獎活動，獎項不但有環法自行車賽的車衣、更有機會抽中今年</w:t>
      </w:r>
      <w:r w:rsidRPr="00D5195F">
        <w:rPr>
          <w:rFonts w:ascii="標楷體" w:eastAsia="標楷體" w:hAnsi="標楷體"/>
          <w:sz w:val="28"/>
          <w:szCs w:val="28"/>
        </w:rPr>
        <w:t>11</w:t>
      </w:r>
      <w:r w:rsidRPr="00D5195F">
        <w:rPr>
          <w:rFonts w:ascii="標楷體" w:eastAsia="標楷體" w:hAnsi="標楷體" w:hint="eastAsia"/>
          <w:sz w:val="28"/>
          <w:szCs w:val="28"/>
        </w:rPr>
        <w:t>月</w:t>
      </w:r>
      <w:r w:rsidRPr="00D5195F">
        <w:rPr>
          <w:rFonts w:ascii="標楷體" w:eastAsia="標楷體" w:hAnsi="標楷體"/>
          <w:sz w:val="28"/>
          <w:szCs w:val="28"/>
        </w:rPr>
        <w:t>30</w:t>
      </w:r>
      <w:r w:rsidRPr="00D5195F">
        <w:rPr>
          <w:rFonts w:ascii="標楷體" w:eastAsia="標楷體" w:hAnsi="標楷體" w:hint="eastAsia"/>
          <w:sz w:val="28"/>
          <w:szCs w:val="28"/>
        </w:rPr>
        <w:t>日首度在台灣舉行的「環法業餘挑戰賽」參賽名額，直接保送參加最高檔次的自行車挑戰活動。</w:t>
      </w:r>
    </w:p>
    <w:p w14:paraId="6B7DA89D" w14:textId="14204D57" w:rsidR="00D5195F" w:rsidRPr="00D5195F" w:rsidRDefault="00D5195F" w:rsidP="00D5195F">
      <w:pPr>
        <w:spacing w:line="50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D5195F">
        <w:rPr>
          <w:rFonts w:ascii="標楷體" w:eastAsia="標楷體" w:hAnsi="標楷體" w:hint="eastAsia"/>
          <w:sz w:val="28"/>
          <w:szCs w:val="28"/>
        </w:rPr>
        <w:t>雲嘉南管理處許宗民處長歡迎大家透過自行車，放慢腳步，走進村落走進海邊，用不同的節奏，來這裡感受雲嘉南的雪白鹽田以及靓麗的金色夕陽，沿途還可以看到豐富的溼地與鳥類自然生態。歡迎大家用</w:t>
      </w:r>
      <w:r w:rsidRPr="00D5195F">
        <w:rPr>
          <w:rFonts w:ascii="標楷體" w:eastAsia="標楷體" w:hAnsi="標楷體"/>
          <w:sz w:val="28"/>
          <w:szCs w:val="28"/>
        </w:rPr>
        <w:t>20</w:t>
      </w:r>
      <w:r w:rsidRPr="00D5195F">
        <w:rPr>
          <w:rFonts w:ascii="標楷體" w:eastAsia="標楷體" w:hAnsi="標楷體" w:hint="eastAsia"/>
          <w:sz w:val="28"/>
          <w:szCs w:val="28"/>
        </w:rPr>
        <w:t>公里的時速，深入濱海宗教文化、特有農漁特產、漁村手作體驗，來趟白金</w:t>
      </w:r>
      <w:proofErr w:type="gramStart"/>
      <w:r w:rsidRPr="00D5195F">
        <w:rPr>
          <w:rFonts w:ascii="標楷體" w:eastAsia="標楷體" w:hAnsi="標楷體" w:hint="eastAsia"/>
          <w:sz w:val="28"/>
          <w:szCs w:val="28"/>
        </w:rPr>
        <w:t>騎跡雲</w:t>
      </w:r>
      <w:proofErr w:type="gramEnd"/>
      <w:r w:rsidRPr="00D5195F">
        <w:rPr>
          <w:rFonts w:ascii="標楷體" w:eastAsia="標楷體" w:hAnsi="標楷體" w:hint="eastAsia"/>
          <w:sz w:val="28"/>
          <w:szCs w:val="28"/>
        </w:rPr>
        <w:t>嘉南之旅</w:t>
      </w:r>
      <w:r w:rsidRPr="00D5195F">
        <w:rPr>
          <w:rFonts w:ascii="標楷體" w:eastAsia="標楷體" w:hAnsi="標楷體"/>
          <w:sz w:val="28"/>
          <w:szCs w:val="28"/>
        </w:rPr>
        <w:t>!</w:t>
      </w:r>
    </w:p>
    <w:sectPr w:rsidR="00D5195F" w:rsidRPr="00D5195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C5D4" w14:textId="77777777" w:rsidR="003F603C" w:rsidRDefault="003F603C" w:rsidP="00C95C6D">
      <w:pPr>
        <w:spacing w:after="0" w:line="240" w:lineRule="auto"/>
      </w:pPr>
      <w:r>
        <w:separator/>
      </w:r>
    </w:p>
  </w:endnote>
  <w:endnote w:type="continuationSeparator" w:id="0">
    <w:p w14:paraId="3EA39D75" w14:textId="77777777" w:rsidR="003F603C" w:rsidRDefault="003F603C" w:rsidP="00C9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054723"/>
      <w:docPartObj>
        <w:docPartGallery w:val="Page Numbers (Bottom of Page)"/>
        <w:docPartUnique/>
      </w:docPartObj>
    </w:sdtPr>
    <w:sdtEndPr/>
    <w:sdtContent>
      <w:p w14:paraId="3142995D" w14:textId="69433C58" w:rsidR="00550227" w:rsidRDefault="0055022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390CC0F" w14:textId="77777777" w:rsidR="00550227" w:rsidRDefault="0055022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9AEC" w14:textId="77777777" w:rsidR="003F603C" w:rsidRDefault="003F603C" w:rsidP="00C95C6D">
      <w:pPr>
        <w:spacing w:after="0" w:line="240" w:lineRule="auto"/>
      </w:pPr>
      <w:r>
        <w:separator/>
      </w:r>
    </w:p>
  </w:footnote>
  <w:footnote w:type="continuationSeparator" w:id="0">
    <w:p w14:paraId="796726BC" w14:textId="77777777" w:rsidR="003F603C" w:rsidRDefault="003F603C" w:rsidP="00C95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13"/>
    <w:rsid w:val="00035CF9"/>
    <w:rsid w:val="00067847"/>
    <w:rsid w:val="00100650"/>
    <w:rsid w:val="0014669D"/>
    <w:rsid w:val="00164B33"/>
    <w:rsid w:val="00196BE2"/>
    <w:rsid w:val="002023E8"/>
    <w:rsid w:val="00242470"/>
    <w:rsid w:val="002E2120"/>
    <w:rsid w:val="00346317"/>
    <w:rsid w:val="00390769"/>
    <w:rsid w:val="003B1908"/>
    <w:rsid w:val="003F603C"/>
    <w:rsid w:val="004B35F4"/>
    <w:rsid w:val="00534271"/>
    <w:rsid w:val="00550227"/>
    <w:rsid w:val="007124E5"/>
    <w:rsid w:val="008455D2"/>
    <w:rsid w:val="008B6A0F"/>
    <w:rsid w:val="008E3BA6"/>
    <w:rsid w:val="00977F13"/>
    <w:rsid w:val="00BC5FB3"/>
    <w:rsid w:val="00BD3BAC"/>
    <w:rsid w:val="00BE165D"/>
    <w:rsid w:val="00C95C6D"/>
    <w:rsid w:val="00CC440D"/>
    <w:rsid w:val="00CF7815"/>
    <w:rsid w:val="00D2620E"/>
    <w:rsid w:val="00D5195F"/>
    <w:rsid w:val="00D5499E"/>
    <w:rsid w:val="00DC6951"/>
    <w:rsid w:val="00EF4E78"/>
    <w:rsid w:val="00F2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F89E1B"/>
  <w15:chartTrackingRefBased/>
  <w15:docId w15:val="{BAA2ACEC-CF72-D145-93D9-3845B352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1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1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1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1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1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1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77F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77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77F1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77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77F1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77F1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77F1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77F1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77F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7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77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77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77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F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77F1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77F1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95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95C6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95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95C6D"/>
    <w:rPr>
      <w:sz w:val="20"/>
      <w:szCs w:val="20"/>
    </w:rPr>
  </w:style>
  <w:style w:type="paragraph" w:styleId="Web">
    <w:name w:val="Normal (Web)"/>
    <w:basedOn w:val="a"/>
    <w:unhideWhenUsed/>
    <w:rsid w:val="00534271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黃渝瑄</cp:lastModifiedBy>
  <cp:revision>15</cp:revision>
  <cp:lastPrinted>2024-09-06T07:11:00Z</cp:lastPrinted>
  <dcterms:created xsi:type="dcterms:W3CDTF">2024-08-25T15:33:00Z</dcterms:created>
  <dcterms:modified xsi:type="dcterms:W3CDTF">2024-09-07T08:01:00Z</dcterms:modified>
</cp:coreProperties>
</file>