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4B" w:rsidRPr="00E42077" w:rsidRDefault="006324C6" w:rsidP="00560035">
      <w:pPr>
        <w:spacing w:line="360" w:lineRule="auto"/>
        <w:ind w:firstLineChars="100" w:firstLine="400"/>
        <w:jc w:val="center"/>
        <w:rPr>
          <w:rFonts w:eastAsia="標楷體"/>
          <w:sz w:val="40"/>
        </w:rPr>
      </w:pPr>
      <w:r w:rsidRPr="004B2D6C">
        <w:rPr>
          <w:rFonts w:ascii="標楷體"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B907B" wp14:editId="4042A363">
                <wp:simplePos x="0" y="0"/>
                <wp:positionH relativeFrom="column">
                  <wp:posOffset>4121785</wp:posOffset>
                </wp:positionH>
                <wp:positionV relativeFrom="paragraph">
                  <wp:posOffset>-368300</wp:posOffset>
                </wp:positionV>
                <wp:extent cx="237426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6C" w:rsidRPr="004F7257" w:rsidRDefault="004B2D6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F7257">
                              <w:rPr>
                                <w:rFonts w:ascii="標楷體" w:eastAsia="標楷體" w:hAnsi="標楷體" w:hint="eastAsia"/>
                              </w:rPr>
                              <w:t>標單內容與服務建議書不同時，以標單為準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DB907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4.55pt;margin-top:-2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">
                <v:textbox style="mso-fit-shape-to-text:t">
                  <w:txbxContent>
                    <w:p w:rsidR="004B2D6C" w:rsidRPr="004F7257" w:rsidRDefault="004B2D6C">
                      <w:pPr>
                        <w:rPr>
                          <w:rFonts w:ascii="標楷體" w:eastAsia="標楷體" w:hAnsi="標楷體"/>
                        </w:rPr>
                      </w:pPr>
                      <w:r w:rsidRPr="004F7257">
                        <w:rPr>
                          <w:rFonts w:ascii="標楷體" w:eastAsia="標楷體" w:hAnsi="標楷體" w:hint="eastAsia"/>
                        </w:rPr>
                        <w:t>標單內容與服務建議書不同時，以標單為準</w:t>
                      </w:r>
                    </w:p>
                  </w:txbxContent>
                </v:textbox>
              </v:shape>
            </w:pict>
          </mc:Fallback>
        </mc:AlternateContent>
      </w:r>
      <w:r w:rsidR="0027054B">
        <w:rPr>
          <w:rFonts w:ascii="標楷體" w:eastAsia="標楷體"/>
          <w:noProof/>
          <w:sz w:val="40"/>
        </w:rPr>
        <w:fldChar w:fldCharType="begin"/>
      </w:r>
      <w:r w:rsidR="0027054B">
        <w:rPr>
          <w:rFonts w:ascii="標楷體" w:eastAsia="標楷體"/>
          <w:noProof/>
          <w:sz w:val="40"/>
        </w:rPr>
        <w:instrText xml:space="preserve"> eq \o(\s\up  12(</w:instrText>
      </w:r>
      <w:r w:rsidR="002705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0B5ED1" wp14:editId="46416C11">
                <wp:simplePos x="0" y="0"/>
                <wp:positionH relativeFrom="column">
                  <wp:posOffset>6934200</wp:posOffset>
                </wp:positionH>
                <wp:positionV relativeFrom="paragraph">
                  <wp:posOffset>114300</wp:posOffset>
                </wp:positionV>
                <wp:extent cx="19812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54B" w:rsidRDefault="0027054B" w:rsidP="0027054B">
                            <w:r>
                              <w:rPr>
                                <w:rFonts w:hint="eastAsia"/>
                              </w:rPr>
                              <w:t>本標單各項標價均應以中文大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B5ED1" id="Text Box 2" o:spid="_x0000_s1027" type="#_x0000_t202" style="position:absolute;left:0;text-align:left;margin-left:546pt;margin-top:9pt;width:15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" o:allowincell="f">
                <v:textbox>
                  <w:txbxContent>
                    <w:p w:rsidR="0027054B" w:rsidRDefault="0027054B" w:rsidP="0027054B">
                      <w:r>
                        <w:rPr>
                          <w:rFonts w:hint="eastAsia"/>
                        </w:rPr>
                        <w:t>本標單各項標價均應以中文大</w:t>
                      </w:r>
                    </w:p>
                  </w:txbxContent>
                </v:textbox>
              </v:shape>
            </w:pict>
          </mc:Fallback>
        </mc:AlternateContent>
      </w:r>
      <w:r w:rsidR="0027054B">
        <w:rPr>
          <w:rFonts w:ascii="標楷體" w:eastAsia="標楷體" w:hint="eastAsia"/>
          <w:sz w:val="40"/>
        </w:rPr>
        <w:instrText>交通部</w:instrText>
      </w:r>
      <w:r w:rsidR="0027054B">
        <w:rPr>
          <w:rFonts w:ascii="標楷體" w:eastAsia="標楷體"/>
          <w:sz w:val="40"/>
        </w:rPr>
        <w:instrText>),\s\do  11(</w:instrText>
      </w:r>
      <w:r w:rsidR="002C6F65">
        <w:rPr>
          <w:rFonts w:ascii="標楷體" w:eastAsia="標楷體" w:hint="eastAsia"/>
          <w:sz w:val="40"/>
        </w:rPr>
        <w:instrText>觀光署</w:instrText>
      </w:r>
      <w:r w:rsidR="0027054B">
        <w:rPr>
          <w:rFonts w:ascii="標楷體" w:eastAsia="標楷體"/>
          <w:sz w:val="40"/>
        </w:rPr>
        <w:instrText>))</w:instrText>
      </w:r>
      <w:r w:rsidR="0027054B">
        <w:rPr>
          <w:rFonts w:ascii="標楷體" w:eastAsia="標楷體"/>
          <w:noProof/>
          <w:sz w:val="40"/>
        </w:rPr>
        <w:fldChar w:fldCharType="end"/>
      </w:r>
      <w:r w:rsidR="0027054B">
        <w:rPr>
          <w:rFonts w:eastAsia="標楷體" w:hint="eastAsia"/>
          <w:sz w:val="40"/>
        </w:rPr>
        <w:t>阿里山國家風景區管理處</w:t>
      </w:r>
      <w:r w:rsidR="0027054B">
        <w:rPr>
          <w:rFonts w:eastAsia="標楷體"/>
          <w:sz w:val="40"/>
        </w:rPr>
        <w:t xml:space="preserve">  </w:t>
      </w:r>
      <w:r w:rsidR="0027054B">
        <w:rPr>
          <w:rFonts w:eastAsia="標楷體" w:hint="eastAsia"/>
          <w:sz w:val="40"/>
        </w:rPr>
        <w:t>租金</w:t>
      </w:r>
      <w:r w:rsidR="0027054B" w:rsidRPr="00E42077">
        <w:rPr>
          <w:rFonts w:eastAsia="標楷體" w:hint="eastAsia"/>
          <w:sz w:val="40"/>
        </w:rPr>
        <w:t>標單</w:t>
      </w:r>
    </w:p>
    <w:p w:rsidR="0027054B" w:rsidRPr="002946C9" w:rsidRDefault="0027054B" w:rsidP="007E4EAA">
      <w:pPr>
        <w:snapToGrid w:val="0"/>
        <w:spacing w:beforeLines="100" w:before="360" w:line="288" w:lineRule="auto"/>
        <w:rPr>
          <w:rFonts w:ascii="標楷體" w:eastAsia="標楷體"/>
          <w:sz w:val="32"/>
          <w:szCs w:val="32"/>
        </w:rPr>
      </w:pPr>
      <w:r w:rsidRPr="002946C9">
        <w:rPr>
          <w:rFonts w:eastAsia="標楷體" w:hAnsi="標楷體"/>
          <w:sz w:val="32"/>
          <w:szCs w:val="32"/>
        </w:rPr>
        <w:t>標的名稱</w:t>
      </w:r>
      <w:r w:rsidRPr="002946C9">
        <w:rPr>
          <w:rFonts w:eastAsia="標楷體" w:hAnsi="標楷體" w:hint="eastAsia"/>
          <w:sz w:val="32"/>
          <w:szCs w:val="32"/>
        </w:rPr>
        <w:t>「</w:t>
      </w:r>
      <w:r w:rsidR="00A564C3" w:rsidRPr="00056424">
        <w:rPr>
          <w:rFonts w:ascii="標楷體" w:eastAsia="標楷體" w:hAnsi="標楷體" w:hint="eastAsia"/>
          <w:sz w:val="32"/>
          <w:szCs w:val="32"/>
        </w:rPr>
        <w:t>奮起湖24-1號賣店及周邊設施出租案</w:t>
      </w:r>
      <w:r w:rsidRPr="002946C9">
        <w:rPr>
          <w:rFonts w:eastAsia="標楷體" w:hAnsi="標楷體" w:hint="eastAsia"/>
          <w:sz w:val="32"/>
          <w:szCs w:val="32"/>
        </w:rPr>
        <w:t>」</w:t>
      </w:r>
      <w:r w:rsidRPr="002946C9">
        <w:rPr>
          <w:rFonts w:eastAsia="標楷體" w:hAnsi="標楷體" w:hint="eastAsia"/>
          <w:sz w:val="32"/>
          <w:szCs w:val="32"/>
        </w:rPr>
        <w:t>(</w:t>
      </w:r>
      <w:r w:rsidRPr="002946C9">
        <w:rPr>
          <w:rFonts w:eastAsia="標楷體" w:hAnsi="標楷體" w:hint="eastAsia"/>
          <w:sz w:val="32"/>
          <w:szCs w:val="32"/>
        </w:rPr>
        <w:t>標案案號：</w:t>
      </w:r>
      <w:r w:rsidR="00841F5F">
        <w:rPr>
          <w:rFonts w:ascii="標楷體" w:eastAsia="標楷體" w:hint="eastAsia"/>
          <w:b/>
          <w:sz w:val="32"/>
          <w:szCs w:val="24"/>
        </w:rPr>
        <w:t>C113-49</w:t>
      </w:r>
      <w:r w:rsidRPr="002946C9">
        <w:rPr>
          <w:rFonts w:eastAsia="標楷體" w:hAnsi="標楷體" w:hint="eastAsia"/>
          <w:sz w:val="32"/>
          <w:szCs w:val="32"/>
        </w:rPr>
        <w:t>)</w:t>
      </w:r>
    </w:p>
    <w:p w:rsidR="0027054B" w:rsidRPr="00697ACD" w:rsidRDefault="0027054B" w:rsidP="00381A00">
      <w:pPr>
        <w:snapToGrid w:val="0"/>
        <w:spacing w:line="288" w:lineRule="auto"/>
        <w:rPr>
          <w:rFonts w:ascii="標楷體" w:eastAsia="標楷體"/>
          <w:sz w:val="32"/>
        </w:rPr>
      </w:pPr>
    </w:p>
    <w:p w:rsidR="0027054B" w:rsidRDefault="0027054B" w:rsidP="00381A00">
      <w:pPr>
        <w:snapToGrid w:val="0"/>
        <w:spacing w:line="288" w:lineRule="auto"/>
        <w:rPr>
          <w:rFonts w:eastAsia="標楷體"/>
          <w:sz w:val="32"/>
        </w:rPr>
      </w:pPr>
      <w:r w:rsidRPr="00024536">
        <w:rPr>
          <w:rFonts w:eastAsia="標楷體" w:hint="eastAsia"/>
          <w:sz w:val="32"/>
        </w:rPr>
        <w:t>公告底價：新台</w:t>
      </w:r>
      <w:r w:rsidRPr="00A937B0">
        <w:rPr>
          <w:rFonts w:ascii="標楷體" w:eastAsia="標楷體" w:hAnsi="標楷體" w:hint="eastAsia"/>
          <w:sz w:val="32"/>
        </w:rPr>
        <w:t>幣</w:t>
      </w:r>
      <w:r w:rsidR="005E3FFF">
        <w:rPr>
          <w:rFonts w:ascii="標楷體" w:eastAsia="標楷體" w:hAnsi="標楷體" w:hint="eastAsia"/>
          <w:sz w:val="32"/>
        </w:rPr>
        <w:t>15</w:t>
      </w:r>
      <w:bookmarkStart w:id="0" w:name="_GoBack"/>
      <w:bookmarkEnd w:id="0"/>
      <w:r w:rsidR="00841F5F">
        <w:rPr>
          <w:rFonts w:ascii="標楷體" w:eastAsia="標楷體" w:hAnsi="標楷體" w:hint="eastAsia"/>
          <w:sz w:val="32"/>
        </w:rPr>
        <w:t>0</w:t>
      </w:r>
      <w:r w:rsidR="0077689D" w:rsidRPr="00F210DD">
        <w:rPr>
          <w:rFonts w:ascii="標楷體" w:eastAsia="標楷體" w:hAnsi="標楷體" w:hint="eastAsia"/>
          <w:sz w:val="32"/>
        </w:rPr>
        <w:t>萬</w:t>
      </w:r>
      <w:r w:rsidRPr="00F210DD">
        <w:rPr>
          <w:rFonts w:ascii="標楷體" w:eastAsia="標楷體" w:hAnsi="標楷體" w:hint="eastAsia"/>
          <w:sz w:val="32"/>
        </w:rPr>
        <w:t>元</w:t>
      </w:r>
      <w:r w:rsidRPr="00024536">
        <w:rPr>
          <w:rFonts w:ascii="標楷體" w:eastAsia="標楷體" w:hAnsi="標楷體" w:hint="eastAsia"/>
          <w:sz w:val="32"/>
        </w:rPr>
        <w:t>整</w:t>
      </w:r>
      <w:r w:rsidRPr="00024536">
        <w:rPr>
          <w:rFonts w:ascii="標楷體" w:eastAsia="標楷體" w:hAnsi="標楷體"/>
          <w:sz w:val="32"/>
        </w:rPr>
        <w:t xml:space="preserve"> </w:t>
      </w:r>
      <w:r w:rsidRPr="00024536">
        <w:rPr>
          <w:rFonts w:ascii="標楷體" w:eastAsia="標楷體" w:hAnsi="標楷體" w:hint="eastAsia"/>
          <w:sz w:val="32"/>
        </w:rPr>
        <w:t>（</w:t>
      </w:r>
      <w:r w:rsidR="00B247E3">
        <w:rPr>
          <w:rFonts w:ascii="標楷體" w:eastAsia="標楷體" w:hAnsi="標楷體" w:hint="eastAsia"/>
          <w:sz w:val="32"/>
        </w:rPr>
        <w:t>6</w:t>
      </w:r>
      <w:r w:rsidRPr="00024536">
        <w:rPr>
          <w:rFonts w:ascii="標楷體" w:eastAsia="標楷體" w:hAnsi="標楷體" w:hint="eastAsia"/>
          <w:sz w:val="32"/>
        </w:rPr>
        <w:t>年</w:t>
      </w:r>
      <w:r w:rsidRPr="00024536">
        <w:rPr>
          <w:rFonts w:eastAsia="標楷體" w:hint="eastAsia"/>
          <w:sz w:val="32"/>
        </w:rPr>
        <w:t>租金，含稅）</w:t>
      </w:r>
    </w:p>
    <w:p w:rsidR="0027054B" w:rsidRPr="0077689D" w:rsidRDefault="0027054B" w:rsidP="00381A00">
      <w:pPr>
        <w:snapToGrid w:val="0"/>
        <w:spacing w:line="288" w:lineRule="auto"/>
        <w:rPr>
          <w:rFonts w:eastAsia="標楷體"/>
          <w:sz w:val="32"/>
        </w:rPr>
      </w:pPr>
    </w:p>
    <w:p w:rsidR="0027054B" w:rsidRPr="00354301" w:rsidRDefault="0027054B" w:rsidP="00381A00">
      <w:pPr>
        <w:pStyle w:val="ab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/>
          <w:b/>
          <w:sz w:val="32"/>
        </w:rPr>
      </w:pPr>
      <w:r w:rsidRPr="00354301">
        <w:rPr>
          <w:rFonts w:ascii="標楷體" w:eastAsia="標楷體" w:hint="eastAsia"/>
          <w:sz w:val="32"/>
          <w:szCs w:val="32"/>
        </w:rPr>
        <w:t>固定租金：</w:t>
      </w:r>
      <w:r w:rsidRPr="00354301">
        <w:rPr>
          <w:rFonts w:ascii="標楷體" w:eastAsia="標楷體" w:hint="eastAsia"/>
          <w:b/>
          <w:sz w:val="32"/>
        </w:rPr>
        <w:t>投標</w:t>
      </w:r>
      <w:r w:rsidR="00B247E3">
        <w:rPr>
          <w:rFonts w:ascii="標楷體" w:eastAsia="標楷體" w:hint="eastAsia"/>
          <w:b/>
          <w:sz w:val="32"/>
        </w:rPr>
        <w:t>6</w:t>
      </w:r>
      <w:r w:rsidRPr="00354301">
        <w:rPr>
          <w:rFonts w:ascii="標楷體" w:eastAsia="標楷體" w:hint="eastAsia"/>
          <w:b/>
          <w:sz w:val="32"/>
        </w:rPr>
        <w:t>年總額（以中文大寫填入）</w:t>
      </w:r>
    </w:p>
    <w:p w:rsidR="009F245D" w:rsidRDefault="009F245D" w:rsidP="00354301">
      <w:pPr>
        <w:pStyle w:val="ab"/>
        <w:spacing w:line="380" w:lineRule="exact"/>
        <w:ind w:leftChars="0" w:left="720"/>
        <w:rPr>
          <w:rFonts w:ascii="標楷體" w:eastAsia="標楷體"/>
          <w:b/>
          <w:sz w:val="32"/>
        </w:rPr>
      </w:pPr>
    </w:p>
    <w:tbl>
      <w:tblPr>
        <w:tblStyle w:val="ac"/>
        <w:tblW w:w="9746" w:type="dxa"/>
        <w:tblInd w:w="108" w:type="dxa"/>
        <w:tblLook w:val="04A0" w:firstRow="1" w:lastRow="0" w:firstColumn="1" w:lastColumn="0" w:noHBand="0" w:noVBand="1"/>
      </w:tblPr>
      <w:tblGrid>
        <w:gridCol w:w="1458"/>
        <w:gridCol w:w="919"/>
        <w:gridCol w:w="921"/>
        <w:gridCol w:w="921"/>
        <w:gridCol w:w="921"/>
        <w:gridCol w:w="921"/>
        <w:gridCol w:w="921"/>
        <w:gridCol w:w="921"/>
        <w:gridCol w:w="921"/>
        <w:gridCol w:w="922"/>
      </w:tblGrid>
      <w:tr w:rsidR="009F245D" w:rsidTr="009E22AC">
        <w:tc>
          <w:tcPr>
            <w:tcW w:w="1458" w:type="dxa"/>
            <w:vMerge w:val="restart"/>
          </w:tcPr>
          <w:p w:rsidR="009F245D" w:rsidRPr="000247A6" w:rsidRDefault="009F245D" w:rsidP="009F245D">
            <w:pPr>
              <w:snapToGrid w:val="0"/>
              <w:spacing w:line="360" w:lineRule="exact"/>
              <w:ind w:leftChars="-43" w:left="-103" w:firstLineChars="11" w:firstLine="35"/>
              <w:jc w:val="center"/>
              <w:textDirection w:val="lrTbV"/>
              <w:rPr>
                <w:rFonts w:eastAsia="標楷體"/>
                <w:sz w:val="32"/>
              </w:rPr>
            </w:pPr>
            <w:r w:rsidRPr="000247A6">
              <w:rPr>
                <w:rFonts w:eastAsia="標楷體" w:hint="eastAsia"/>
                <w:sz w:val="32"/>
              </w:rPr>
              <w:t>新</w:t>
            </w:r>
          </w:p>
          <w:p w:rsidR="009F245D" w:rsidRPr="000247A6" w:rsidRDefault="009F245D" w:rsidP="009F245D">
            <w:pPr>
              <w:snapToGrid w:val="0"/>
              <w:spacing w:line="360" w:lineRule="exact"/>
              <w:ind w:leftChars="-25" w:left="260" w:hangingChars="100" w:hanging="320"/>
              <w:jc w:val="center"/>
              <w:textDirection w:val="lrTbV"/>
              <w:rPr>
                <w:rFonts w:eastAsia="標楷體"/>
                <w:sz w:val="32"/>
              </w:rPr>
            </w:pPr>
            <w:r w:rsidRPr="000247A6">
              <w:rPr>
                <w:rFonts w:eastAsia="標楷體" w:hint="eastAsia"/>
                <w:sz w:val="32"/>
              </w:rPr>
              <w:t>台</w:t>
            </w:r>
          </w:p>
          <w:p w:rsidR="009F245D" w:rsidRDefault="009F245D" w:rsidP="009F245D">
            <w:pPr>
              <w:pStyle w:val="ab"/>
              <w:spacing w:line="380" w:lineRule="exact"/>
              <w:ind w:leftChars="37" w:left="89" w:firstLineChars="100" w:firstLine="320"/>
              <w:rPr>
                <w:rFonts w:ascii="標楷體" w:eastAsia="標楷體"/>
                <w:b/>
                <w:sz w:val="32"/>
              </w:rPr>
            </w:pPr>
            <w:r w:rsidRPr="000247A6"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919" w:type="dxa"/>
            <w:vAlign w:val="center"/>
          </w:tcPr>
          <w:p w:rsidR="009F245D" w:rsidRPr="000247A6" w:rsidRDefault="009F245D" w:rsidP="009F245D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 w:rsidRPr="000247A6">
              <w:rPr>
                <w:rFonts w:eastAsia="標楷體" w:hint="eastAsia"/>
                <w:sz w:val="28"/>
              </w:rPr>
              <w:t>千萬</w:t>
            </w:r>
          </w:p>
        </w:tc>
        <w:tc>
          <w:tcPr>
            <w:tcW w:w="921" w:type="dxa"/>
            <w:vAlign w:val="center"/>
          </w:tcPr>
          <w:p w:rsidR="009F245D" w:rsidRPr="000247A6" w:rsidRDefault="009F245D" w:rsidP="009F245D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 w:rsidRPr="000247A6"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921" w:type="dxa"/>
            <w:vAlign w:val="center"/>
          </w:tcPr>
          <w:p w:rsidR="009F245D" w:rsidRPr="000247A6" w:rsidRDefault="009F245D" w:rsidP="009F245D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 w:rsidRPr="000247A6"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921" w:type="dxa"/>
            <w:vAlign w:val="center"/>
          </w:tcPr>
          <w:p w:rsidR="009F245D" w:rsidRPr="000247A6" w:rsidRDefault="009F245D" w:rsidP="009F245D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 w:rsidRPr="000247A6"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921" w:type="dxa"/>
            <w:vAlign w:val="center"/>
          </w:tcPr>
          <w:p w:rsidR="009F245D" w:rsidRPr="000247A6" w:rsidRDefault="009F245D" w:rsidP="009F245D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 w:rsidRPr="000247A6"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921" w:type="dxa"/>
            <w:vAlign w:val="center"/>
          </w:tcPr>
          <w:p w:rsidR="009F245D" w:rsidRPr="000247A6" w:rsidRDefault="009F245D" w:rsidP="009F245D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 w:rsidRPr="000247A6"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921" w:type="dxa"/>
            <w:vAlign w:val="center"/>
          </w:tcPr>
          <w:p w:rsidR="009F245D" w:rsidRPr="000247A6" w:rsidRDefault="009F245D" w:rsidP="009F245D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 w:rsidRPr="000247A6"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921" w:type="dxa"/>
            <w:vAlign w:val="center"/>
          </w:tcPr>
          <w:p w:rsidR="009F245D" w:rsidRPr="000247A6" w:rsidRDefault="009F245D" w:rsidP="009F245D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 w:rsidRPr="000247A6"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922" w:type="dxa"/>
            <w:vMerge w:val="restart"/>
          </w:tcPr>
          <w:p w:rsidR="009F245D" w:rsidRPr="000247A6" w:rsidRDefault="009F245D" w:rsidP="009F245D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 w:rsidRPr="000247A6">
              <w:rPr>
                <w:rFonts w:eastAsia="標楷體" w:hint="eastAsia"/>
                <w:sz w:val="28"/>
              </w:rPr>
              <w:t>整</w:t>
            </w:r>
          </w:p>
          <w:p w:rsidR="009F245D" w:rsidRDefault="009F245D" w:rsidP="009F245D">
            <w:pPr>
              <w:pStyle w:val="ab"/>
              <w:spacing w:line="380" w:lineRule="exact"/>
              <w:ind w:leftChars="0" w:left="0"/>
              <w:rPr>
                <w:rFonts w:ascii="標楷體" w:eastAsia="標楷體"/>
                <w:b/>
                <w:sz w:val="32"/>
              </w:rPr>
            </w:pPr>
            <w:r w:rsidRPr="000247A6">
              <w:rPr>
                <w:rFonts w:eastAsia="標楷體" w:hint="eastAsia"/>
                <w:sz w:val="22"/>
                <w:szCs w:val="22"/>
              </w:rPr>
              <w:t>(</w:t>
            </w:r>
            <w:r w:rsidRPr="000247A6">
              <w:rPr>
                <w:rFonts w:eastAsia="標楷體" w:hint="eastAsia"/>
                <w:sz w:val="22"/>
                <w:szCs w:val="22"/>
              </w:rPr>
              <w:t>含稅</w:t>
            </w:r>
            <w:r w:rsidRPr="000247A6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9F245D" w:rsidTr="009E22AC">
        <w:trPr>
          <w:trHeight w:val="1140"/>
        </w:trPr>
        <w:tc>
          <w:tcPr>
            <w:tcW w:w="1458" w:type="dxa"/>
            <w:vMerge/>
          </w:tcPr>
          <w:p w:rsidR="009F245D" w:rsidRDefault="009F245D" w:rsidP="009F245D">
            <w:pPr>
              <w:pStyle w:val="ab"/>
              <w:spacing w:line="380" w:lineRule="exact"/>
              <w:ind w:leftChars="0" w:left="0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919" w:type="dxa"/>
          </w:tcPr>
          <w:p w:rsidR="009F245D" w:rsidRDefault="009F245D" w:rsidP="009F245D">
            <w:pPr>
              <w:pStyle w:val="ab"/>
              <w:spacing w:line="380" w:lineRule="exact"/>
              <w:ind w:leftChars="0" w:left="0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921" w:type="dxa"/>
          </w:tcPr>
          <w:p w:rsidR="009F245D" w:rsidRDefault="009F245D" w:rsidP="009F245D">
            <w:pPr>
              <w:pStyle w:val="ab"/>
              <w:spacing w:line="380" w:lineRule="exact"/>
              <w:ind w:leftChars="0" w:left="0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921" w:type="dxa"/>
          </w:tcPr>
          <w:p w:rsidR="009F245D" w:rsidRDefault="009F245D" w:rsidP="009F245D">
            <w:pPr>
              <w:pStyle w:val="ab"/>
              <w:spacing w:line="380" w:lineRule="exact"/>
              <w:ind w:leftChars="0" w:left="0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921" w:type="dxa"/>
          </w:tcPr>
          <w:p w:rsidR="009F245D" w:rsidRDefault="009F245D" w:rsidP="009F245D">
            <w:pPr>
              <w:pStyle w:val="ab"/>
              <w:spacing w:line="380" w:lineRule="exact"/>
              <w:ind w:leftChars="0" w:left="0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921" w:type="dxa"/>
          </w:tcPr>
          <w:p w:rsidR="009F245D" w:rsidRDefault="009F245D" w:rsidP="009F245D">
            <w:pPr>
              <w:pStyle w:val="ab"/>
              <w:spacing w:line="380" w:lineRule="exact"/>
              <w:ind w:leftChars="0" w:left="0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921" w:type="dxa"/>
          </w:tcPr>
          <w:p w:rsidR="009F245D" w:rsidRDefault="009F245D" w:rsidP="009F245D">
            <w:pPr>
              <w:pStyle w:val="ab"/>
              <w:spacing w:line="380" w:lineRule="exact"/>
              <w:ind w:leftChars="0" w:left="0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921" w:type="dxa"/>
          </w:tcPr>
          <w:p w:rsidR="009F245D" w:rsidRDefault="009F245D" w:rsidP="009F245D">
            <w:pPr>
              <w:pStyle w:val="ab"/>
              <w:spacing w:line="380" w:lineRule="exact"/>
              <w:ind w:leftChars="0" w:left="0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921" w:type="dxa"/>
          </w:tcPr>
          <w:p w:rsidR="009F245D" w:rsidRDefault="009F245D" w:rsidP="009F245D">
            <w:pPr>
              <w:pStyle w:val="ab"/>
              <w:spacing w:line="380" w:lineRule="exact"/>
              <w:ind w:leftChars="0" w:left="0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922" w:type="dxa"/>
            <w:vMerge/>
          </w:tcPr>
          <w:p w:rsidR="009F245D" w:rsidRDefault="009F245D" w:rsidP="009F245D">
            <w:pPr>
              <w:pStyle w:val="ab"/>
              <w:spacing w:line="380" w:lineRule="exact"/>
              <w:ind w:leftChars="0" w:left="0"/>
              <w:rPr>
                <w:rFonts w:ascii="標楷體" w:eastAsia="標楷體"/>
                <w:b/>
                <w:sz w:val="32"/>
              </w:rPr>
            </w:pPr>
          </w:p>
        </w:tc>
      </w:tr>
    </w:tbl>
    <w:p w:rsidR="007E4EAA" w:rsidRDefault="007E4EAA" w:rsidP="0027054B">
      <w:pPr>
        <w:spacing w:line="380" w:lineRule="exact"/>
        <w:rPr>
          <w:rFonts w:ascii="標楷體" w:eastAsia="標楷體"/>
          <w:color w:val="FF0000"/>
          <w:sz w:val="28"/>
        </w:rPr>
      </w:pPr>
    </w:p>
    <w:p w:rsidR="007E4EAA" w:rsidRDefault="007E4EAA" w:rsidP="0027054B">
      <w:pPr>
        <w:spacing w:line="380" w:lineRule="exact"/>
        <w:rPr>
          <w:rFonts w:ascii="標楷體" w:eastAsia="標楷體"/>
          <w:color w:val="FF0000"/>
          <w:sz w:val="28"/>
        </w:rPr>
      </w:pPr>
    </w:p>
    <w:p w:rsidR="007E4EAA" w:rsidRDefault="007E4EAA" w:rsidP="0027054B">
      <w:pPr>
        <w:spacing w:line="380" w:lineRule="exact"/>
        <w:rPr>
          <w:rFonts w:ascii="標楷體" w:eastAsia="標楷體"/>
          <w:color w:val="FF0000"/>
          <w:sz w:val="28"/>
        </w:rPr>
      </w:pPr>
    </w:p>
    <w:p w:rsidR="007E4EAA" w:rsidRDefault="007E4EAA" w:rsidP="0027054B">
      <w:pPr>
        <w:spacing w:line="380" w:lineRule="exact"/>
        <w:rPr>
          <w:rFonts w:ascii="標楷體" w:eastAsia="標楷體"/>
          <w:color w:val="FF0000"/>
          <w:sz w:val="28"/>
        </w:rPr>
      </w:pPr>
    </w:p>
    <w:p w:rsidR="0027054B" w:rsidRPr="00D85A71" w:rsidRDefault="0027054B" w:rsidP="0027054B">
      <w:pPr>
        <w:spacing w:line="380" w:lineRule="exact"/>
        <w:rPr>
          <w:rFonts w:ascii="標楷體" w:eastAsia="標楷體"/>
          <w:color w:val="FF0000"/>
          <w:sz w:val="28"/>
        </w:rPr>
      </w:pPr>
      <w:r w:rsidRPr="00D85A7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7824D" wp14:editId="4A9E9AF7">
                <wp:simplePos x="0" y="0"/>
                <wp:positionH relativeFrom="column">
                  <wp:posOffset>7620000</wp:posOffset>
                </wp:positionH>
                <wp:positionV relativeFrom="paragraph">
                  <wp:posOffset>130175</wp:posOffset>
                </wp:positionV>
                <wp:extent cx="1295400" cy="67500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54B" w:rsidRDefault="0027054B" w:rsidP="0027054B">
                            <w:pPr>
                              <w:spacing w:before="12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加篕與登記卡印鑑相符之印章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7824D" id="Text Box 3" o:spid="_x0000_s1028" type="#_x0000_t202" style="position:absolute;margin-left:600pt;margin-top:10.25pt;width:102pt;height: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" strokecolor="white">
                <v:textbox>
                  <w:txbxContent>
                    <w:p w:rsidR="0027054B" w:rsidRDefault="0027054B" w:rsidP="0027054B">
                      <w:pPr>
                        <w:spacing w:before="12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加篕與登記卡印鑑相符之印章</w:t>
                      </w:r>
                    </w:p>
                  </w:txbxContent>
                </v:textbox>
              </v:shape>
            </w:pict>
          </mc:Fallback>
        </mc:AlternateContent>
      </w:r>
    </w:p>
    <w:p w:rsidR="00E123FC" w:rsidRDefault="0027054B" w:rsidP="00E123FC">
      <w:pPr>
        <w:spacing w:line="380" w:lineRule="exact"/>
        <w:rPr>
          <w:rFonts w:ascii="標楷體" w:eastAsia="標楷體"/>
          <w:sz w:val="28"/>
        </w:rPr>
      </w:pPr>
      <w:r w:rsidRPr="00E123FC">
        <w:rPr>
          <w:rFonts w:ascii="標楷體" w:eastAsia="標楷體" w:hint="eastAsia"/>
          <w:sz w:val="28"/>
        </w:rPr>
        <w:t>投標廠商：</w:t>
      </w:r>
      <w:r w:rsidR="00F06276" w:rsidRPr="00E123FC">
        <w:rPr>
          <w:rFonts w:ascii="標楷體" w:eastAsia="標楷體"/>
          <w:sz w:val="28"/>
        </w:rPr>
        <w:t xml:space="preserve"> </w:t>
      </w:r>
      <w:r w:rsidR="00E123FC" w:rsidRPr="00E123FC">
        <w:rPr>
          <w:rFonts w:ascii="標楷體" w:eastAsia="標楷體" w:hint="eastAsia"/>
          <w:sz w:val="28"/>
        </w:rPr>
        <w:t xml:space="preserve">   </w:t>
      </w:r>
      <w:r w:rsidR="00E123FC">
        <w:rPr>
          <w:rFonts w:ascii="標楷體" w:eastAsia="標楷體" w:hint="eastAsia"/>
          <w:color w:val="FF0000"/>
          <w:sz w:val="28"/>
        </w:rPr>
        <w:t xml:space="preserve">                </w:t>
      </w:r>
      <w:r w:rsidR="00E123FC">
        <w:rPr>
          <w:rFonts w:ascii="標楷體" w:eastAsia="標楷體" w:hint="eastAsia"/>
          <w:sz w:val="28"/>
        </w:rPr>
        <w:t>投標廠商負責人姓名：</w:t>
      </w:r>
      <w:r w:rsidR="00E123FC">
        <w:rPr>
          <w:rFonts w:ascii="標楷體" w:eastAsia="標楷體"/>
          <w:sz w:val="28"/>
        </w:rPr>
        <w:t xml:space="preserve"> </w:t>
      </w:r>
      <w:r w:rsidR="00E123FC">
        <w:rPr>
          <w:rFonts w:ascii="標楷體" w:eastAsia="標楷體"/>
          <w:sz w:val="28"/>
        </w:rPr>
        <w:tab/>
      </w:r>
      <w:r w:rsidR="00E123FC">
        <w:rPr>
          <w:rFonts w:ascii="標楷體" w:eastAsia="標楷體"/>
          <w:sz w:val="28"/>
        </w:rPr>
        <w:tab/>
      </w:r>
      <w:r w:rsidR="00E123FC">
        <w:rPr>
          <w:rFonts w:ascii="標楷體" w:eastAsia="標楷體"/>
          <w:sz w:val="28"/>
        </w:rPr>
        <w:tab/>
        <w:t xml:space="preserve">                                      </w:t>
      </w:r>
    </w:p>
    <w:p w:rsidR="00F06276" w:rsidRPr="00E123FC" w:rsidRDefault="00E123FC" w:rsidP="0027054B">
      <w:pPr>
        <w:spacing w:line="380" w:lineRule="exact"/>
        <w:rPr>
          <w:rFonts w:ascii="標楷體" w:eastAsia="標楷體"/>
          <w:color w:val="FF0000"/>
          <w:sz w:val="28"/>
        </w:rPr>
      </w:pPr>
      <w:r w:rsidRPr="00E123FC">
        <w:rPr>
          <w:rFonts w:ascii="標楷體" w:eastAsia="標楷體"/>
          <w:noProof/>
          <w:color w:val="FF0000"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9516CA" wp14:editId="4D97F090">
                <wp:simplePos x="0" y="0"/>
                <wp:positionH relativeFrom="column">
                  <wp:posOffset>2737485</wp:posOffset>
                </wp:positionH>
                <wp:positionV relativeFrom="paragraph">
                  <wp:posOffset>80010</wp:posOffset>
                </wp:positionV>
                <wp:extent cx="400050" cy="1404620"/>
                <wp:effectExtent l="0" t="0" r="19050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3FC" w:rsidRDefault="00E123FC" w:rsidP="00E123F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516CA" id="_x0000_s1029" type="#_x0000_t202" style="position:absolute;margin-left:215.55pt;margin-top:6.3pt;width:31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" strokecolor="windowText">
                <v:textbox style="mso-fit-shape-to-text:t">
                  <w:txbxContent>
                    <w:p w:rsidR="00E123FC" w:rsidRDefault="00E123FC" w:rsidP="00E123F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23FC">
        <w:rPr>
          <w:rFonts w:ascii="標楷體" w:eastAsia="標楷體"/>
          <w:noProof/>
          <w:color w:val="FF0000"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94615</wp:posOffset>
                </wp:positionV>
                <wp:extent cx="4000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3FC" w:rsidRDefault="00E123F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.3pt;margin-top:7.45pt;width:31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" strokecolor="black [3213]">
                <v:textbox style="mso-fit-shape-to-text:t">
                  <w:txbxContent>
                    <w:p w:rsidR="00E123FC" w:rsidRDefault="00E123F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054B" w:rsidRDefault="0027054B" w:rsidP="0027054B">
      <w:pPr>
        <w:spacing w:line="380" w:lineRule="exact"/>
        <w:rPr>
          <w:rFonts w:ascii="標楷體" w:eastAsia="標楷體"/>
          <w:sz w:val="28"/>
          <w:bdr w:val="single" w:sz="4" w:space="0" w:color="auto"/>
        </w:rPr>
      </w:pPr>
    </w:p>
    <w:p w:rsidR="00AF590C" w:rsidRPr="00AF590C" w:rsidRDefault="00AF590C" w:rsidP="0027054B">
      <w:pPr>
        <w:spacing w:line="380" w:lineRule="exact"/>
        <w:rPr>
          <w:rFonts w:ascii="標楷體" w:eastAsia="標楷體"/>
          <w:sz w:val="28"/>
        </w:rPr>
      </w:pPr>
    </w:p>
    <w:p w:rsidR="0027054B" w:rsidRDefault="0027054B" w:rsidP="0027054B">
      <w:pPr>
        <w:spacing w:line="3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</w:t>
      </w:r>
      <w:r>
        <w:rPr>
          <w:rFonts w:ascii="標楷體" w:eastAsia="標楷體"/>
          <w:sz w:val="28"/>
        </w:rPr>
        <w:t xml:space="preserve">      </w:t>
      </w:r>
      <w:r>
        <w:rPr>
          <w:rFonts w:ascii="標楷體" w:eastAsia="標楷體" w:hint="eastAsia"/>
          <w:sz w:val="28"/>
        </w:rPr>
        <w:t>址：</w:t>
      </w:r>
    </w:p>
    <w:p w:rsidR="00D14848" w:rsidRDefault="00D14848" w:rsidP="0027054B">
      <w:pPr>
        <w:spacing w:line="380" w:lineRule="exact"/>
        <w:rPr>
          <w:rFonts w:ascii="標楷體" w:eastAsia="標楷體"/>
          <w:sz w:val="28"/>
        </w:rPr>
      </w:pPr>
    </w:p>
    <w:p w:rsidR="00683185" w:rsidRDefault="0027054B" w:rsidP="0027054B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中</w:t>
      </w:r>
      <w:r>
        <w:rPr>
          <w:rFonts w:ascii="標楷體" w:eastAsia="標楷體"/>
          <w:sz w:val="32"/>
        </w:rPr>
        <w:t xml:space="preserve">       </w:t>
      </w:r>
      <w:r>
        <w:rPr>
          <w:rFonts w:ascii="標楷體" w:eastAsia="標楷體" w:hint="eastAsia"/>
          <w:sz w:val="32"/>
        </w:rPr>
        <w:t>華</w:t>
      </w:r>
      <w:r>
        <w:rPr>
          <w:rFonts w:ascii="標楷體" w:eastAsia="標楷體"/>
          <w:sz w:val="32"/>
        </w:rPr>
        <w:t xml:space="preserve">       </w:t>
      </w:r>
      <w:r>
        <w:rPr>
          <w:rFonts w:ascii="標楷體" w:eastAsia="標楷體" w:hint="eastAsia"/>
          <w:sz w:val="32"/>
        </w:rPr>
        <w:t>民</w:t>
      </w:r>
      <w:r>
        <w:rPr>
          <w:rFonts w:ascii="標楷體" w:eastAsia="標楷體"/>
          <w:sz w:val="32"/>
        </w:rPr>
        <w:t xml:space="preserve">       </w:t>
      </w:r>
      <w:r>
        <w:rPr>
          <w:rFonts w:ascii="標楷體" w:eastAsia="標楷體" w:hint="eastAsia"/>
          <w:sz w:val="32"/>
        </w:rPr>
        <w:t>國</w:t>
      </w:r>
      <w:r>
        <w:rPr>
          <w:rFonts w:ascii="標楷體" w:eastAsia="標楷體"/>
          <w:sz w:val="32"/>
        </w:rPr>
        <w:t xml:space="preserve">         </w:t>
      </w:r>
      <w:r>
        <w:rPr>
          <w:rFonts w:ascii="標楷體" w:eastAsia="標楷體" w:hint="eastAsia"/>
          <w:sz w:val="32"/>
        </w:rPr>
        <w:t>年</w:t>
      </w:r>
      <w:r>
        <w:rPr>
          <w:rFonts w:ascii="標楷體" w:eastAsia="標楷體"/>
          <w:sz w:val="32"/>
        </w:rPr>
        <w:t xml:space="preserve">         </w:t>
      </w:r>
      <w:r>
        <w:rPr>
          <w:rFonts w:ascii="標楷體" w:eastAsia="標楷體" w:hint="eastAsia"/>
          <w:sz w:val="32"/>
        </w:rPr>
        <w:t>月</w:t>
      </w:r>
      <w:r>
        <w:rPr>
          <w:rFonts w:ascii="標楷體" w:eastAsia="標楷體"/>
          <w:sz w:val="32"/>
        </w:rPr>
        <w:t xml:space="preserve">         </w:t>
      </w:r>
    </w:p>
    <w:sectPr w:rsidR="00683185" w:rsidSect="001C49E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F3" w:rsidRDefault="003549F3" w:rsidP="00AF590C">
      <w:r>
        <w:separator/>
      </w:r>
    </w:p>
  </w:endnote>
  <w:endnote w:type="continuationSeparator" w:id="0">
    <w:p w:rsidR="003549F3" w:rsidRDefault="003549F3" w:rsidP="00AF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F3" w:rsidRDefault="003549F3" w:rsidP="00AF590C">
      <w:r>
        <w:separator/>
      </w:r>
    </w:p>
  </w:footnote>
  <w:footnote w:type="continuationSeparator" w:id="0">
    <w:p w:rsidR="003549F3" w:rsidRDefault="003549F3" w:rsidP="00AF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C68"/>
    <w:multiLevelType w:val="hybridMultilevel"/>
    <w:tmpl w:val="5832F880"/>
    <w:lvl w:ilvl="0" w:tplc="C8A4DC4E">
      <w:start w:val="1"/>
      <w:numFmt w:val="taiwaneseCountingThousand"/>
      <w:lvlText w:val="（%1）"/>
      <w:lvlJc w:val="left"/>
      <w:pPr>
        <w:ind w:left="2324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06A788F"/>
    <w:multiLevelType w:val="hybridMultilevel"/>
    <w:tmpl w:val="B2B20B58"/>
    <w:lvl w:ilvl="0" w:tplc="93AEFC1E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b w:val="0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36383D00"/>
    <w:multiLevelType w:val="hybridMultilevel"/>
    <w:tmpl w:val="E4C4DF6C"/>
    <w:lvl w:ilvl="0" w:tplc="719278A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4F6063"/>
    <w:multiLevelType w:val="hybridMultilevel"/>
    <w:tmpl w:val="F5E4D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0A3D1B"/>
    <w:multiLevelType w:val="hybridMultilevel"/>
    <w:tmpl w:val="CC5C9138"/>
    <w:lvl w:ilvl="0" w:tplc="0409000F">
      <w:start w:val="1"/>
      <w:numFmt w:val="decimal"/>
      <w:lvlText w:val="%1."/>
      <w:lvlJc w:val="left"/>
      <w:pPr>
        <w:ind w:left="1003" w:hanging="720"/>
      </w:pPr>
      <w:rPr>
        <w:rFonts w:hint="default"/>
        <w:b w:val="0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67A456B3"/>
    <w:multiLevelType w:val="hybridMultilevel"/>
    <w:tmpl w:val="B4604FA4"/>
    <w:lvl w:ilvl="0" w:tplc="361E6B88">
      <w:start w:val="1"/>
      <w:numFmt w:val="decimal"/>
      <w:lvlText w:val="（%1）"/>
      <w:lvlJc w:val="left"/>
      <w:pPr>
        <w:ind w:left="1003" w:hanging="720"/>
      </w:pPr>
      <w:rPr>
        <w:rFonts w:hint="default"/>
        <w:b w:val="0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4B"/>
    <w:rsid w:val="00024536"/>
    <w:rsid w:val="000247A6"/>
    <w:rsid w:val="00043447"/>
    <w:rsid w:val="00053829"/>
    <w:rsid w:val="000D1AFF"/>
    <w:rsid w:val="00140BC9"/>
    <w:rsid w:val="00166C27"/>
    <w:rsid w:val="001C49EE"/>
    <w:rsid w:val="002311CA"/>
    <w:rsid w:val="002446BE"/>
    <w:rsid w:val="0027054B"/>
    <w:rsid w:val="002A514D"/>
    <w:rsid w:val="002B0B12"/>
    <w:rsid w:val="002C2A7F"/>
    <w:rsid w:val="002C6F65"/>
    <w:rsid w:val="002F4170"/>
    <w:rsid w:val="00343766"/>
    <w:rsid w:val="00354301"/>
    <w:rsid w:val="003549F3"/>
    <w:rsid w:val="00381A00"/>
    <w:rsid w:val="003C348D"/>
    <w:rsid w:val="003D5935"/>
    <w:rsid w:val="003F5DCF"/>
    <w:rsid w:val="004B2D6C"/>
    <w:rsid w:val="004C4E44"/>
    <w:rsid w:val="004C6EC4"/>
    <w:rsid w:val="004F7257"/>
    <w:rsid w:val="005379A4"/>
    <w:rsid w:val="0054775E"/>
    <w:rsid w:val="00560035"/>
    <w:rsid w:val="005D15C2"/>
    <w:rsid w:val="005E3FFF"/>
    <w:rsid w:val="006324C6"/>
    <w:rsid w:val="006545B4"/>
    <w:rsid w:val="00683185"/>
    <w:rsid w:val="00690FB5"/>
    <w:rsid w:val="00697545"/>
    <w:rsid w:val="00697ACD"/>
    <w:rsid w:val="006A5B29"/>
    <w:rsid w:val="006B0D76"/>
    <w:rsid w:val="006C5374"/>
    <w:rsid w:val="00711395"/>
    <w:rsid w:val="00750702"/>
    <w:rsid w:val="0077689D"/>
    <w:rsid w:val="00782429"/>
    <w:rsid w:val="007901AE"/>
    <w:rsid w:val="007B28B7"/>
    <w:rsid w:val="007E4EAA"/>
    <w:rsid w:val="00827253"/>
    <w:rsid w:val="00831F6D"/>
    <w:rsid w:val="00841F5F"/>
    <w:rsid w:val="008531EF"/>
    <w:rsid w:val="00870E3B"/>
    <w:rsid w:val="008725CB"/>
    <w:rsid w:val="0088642A"/>
    <w:rsid w:val="008B7C51"/>
    <w:rsid w:val="009109BC"/>
    <w:rsid w:val="00957F55"/>
    <w:rsid w:val="00961925"/>
    <w:rsid w:val="009A31BA"/>
    <w:rsid w:val="009A63FA"/>
    <w:rsid w:val="009B108E"/>
    <w:rsid w:val="009C29D7"/>
    <w:rsid w:val="009D3E6D"/>
    <w:rsid w:val="009E22AC"/>
    <w:rsid w:val="009F245D"/>
    <w:rsid w:val="00A21DC0"/>
    <w:rsid w:val="00A34F9A"/>
    <w:rsid w:val="00A564C3"/>
    <w:rsid w:val="00A64DBD"/>
    <w:rsid w:val="00A8568A"/>
    <w:rsid w:val="00A93202"/>
    <w:rsid w:val="00A937B0"/>
    <w:rsid w:val="00AA6C0F"/>
    <w:rsid w:val="00AB4BCF"/>
    <w:rsid w:val="00AF590C"/>
    <w:rsid w:val="00B06E27"/>
    <w:rsid w:val="00B20112"/>
    <w:rsid w:val="00B247E3"/>
    <w:rsid w:val="00B4057B"/>
    <w:rsid w:val="00B611C4"/>
    <w:rsid w:val="00BA0865"/>
    <w:rsid w:val="00BA4235"/>
    <w:rsid w:val="00BC2C24"/>
    <w:rsid w:val="00BD69B1"/>
    <w:rsid w:val="00C110BE"/>
    <w:rsid w:val="00C264BA"/>
    <w:rsid w:val="00C655DF"/>
    <w:rsid w:val="00CA1210"/>
    <w:rsid w:val="00D14848"/>
    <w:rsid w:val="00D26644"/>
    <w:rsid w:val="00D4185B"/>
    <w:rsid w:val="00D76878"/>
    <w:rsid w:val="00D83D94"/>
    <w:rsid w:val="00D85A71"/>
    <w:rsid w:val="00D86F4A"/>
    <w:rsid w:val="00D8764C"/>
    <w:rsid w:val="00DB08FB"/>
    <w:rsid w:val="00DC2E2F"/>
    <w:rsid w:val="00DF12A4"/>
    <w:rsid w:val="00E123FC"/>
    <w:rsid w:val="00E47FF0"/>
    <w:rsid w:val="00ED4053"/>
    <w:rsid w:val="00F06276"/>
    <w:rsid w:val="00F210DD"/>
    <w:rsid w:val="00F35C5E"/>
    <w:rsid w:val="00F4437A"/>
    <w:rsid w:val="00F66982"/>
    <w:rsid w:val="00F66D2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B1CA17-1A9F-4DFC-BEF8-7F90BAFD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4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9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F590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59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F590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2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2D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rsid w:val="00697545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rsid w:val="00697545"/>
    <w:rPr>
      <w:rFonts w:ascii="細明體" w:eastAsia="細明體" w:hAnsi="Courier New" w:cs="Courier New"/>
      <w:szCs w:val="24"/>
    </w:rPr>
  </w:style>
  <w:style w:type="paragraph" w:styleId="ab">
    <w:name w:val="List Paragraph"/>
    <w:basedOn w:val="a"/>
    <w:uiPriority w:val="34"/>
    <w:qFormat/>
    <w:rsid w:val="00697545"/>
    <w:pPr>
      <w:ind w:leftChars="200" w:left="480"/>
    </w:pPr>
    <w:rPr>
      <w:szCs w:val="24"/>
    </w:rPr>
  </w:style>
  <w:style w:type="table" w:styleId="ac">
    <w:name w:val="Table Grid"/>
    <w:basedOn w:val="a1"/>
    <w:uiPriority w:val="59"/>
    <w:rsid w:val="009F2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maple-ali</dc:creator>
  <cp:lastModifiedBy>傅崇銘</cp:lastModifiedBy>
  <cp:revision>49</cp:revision>
  <cp:lastPrinted>2018-07-16T12:22:00Z</cp:lastPrinted>
  <dcterms:created xsi:type="dcterms:W3CDTF">2017-04-07T03:57:00Z</dcterms:created>
  <dcterms:modified xsi:type="dcterms:W3CDTF">2024-02-15T02:57:00Z</dcterms:modified>
</cp:coreProperties>
</file>