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2B6F9" w14:textId="6E7841C6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28"/>
          <w:szCs w:val="28"/>
        </w:rPr>
        <w:t>【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交通部觀光局雲嘉南濱海國家風景區管理處</w:t>
      </w:r>
      <w:r w:rsidRPr="00BE0F51">
        <w:rPr>
          <w:rFonts w:ascii="標楷體" w:eastAsia="標楷體" w:hAnsi="標楷體" w:cs="Arial"/>
          <w:b/>
          <w:color w:val="000000"/>
          <w:sz w:val="28"/>
          <w:szCs w:val="28"/>
        </w:rPr>
        <w:t>新聞稿</w:t>
      </w:r>
      <w:r>
        <w:rPr>
          <w:rFonts w:ascii="Arial" w:eastAsia="Arial" w:hAnsi="Arial" w:cs="Arial"/>
          <w:b/>
          <w:color w:val="000000"/>
          <w:sz w:val="28"/>
          <w:szCs w:val="28"/>
        </w:rPr>
        <w:t>】</w:t>
      </w:r>
    </w:p>
    <w:p w14:paraId="19F22588" w14:textId="307562D7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發稿日期:11</w:t>
      </w:r>
      <w:r w:rsidR="0071368D">
        <w:rPr>
          <w:rFonts w:ascii="標楷體" w:eastAsia="標楷體" w:hAnsi="標楷體" w:cs="標楷體"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117111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DD2554">
        <w:rPr>
          <w:rFonts w:ascii="標楷體" w:eastAsia="標楷體" w:hAnsi="標楷體" w:cs="標楷體"/>
          <w:color w:val="000000"/>
          <w:sz w:val="28"/>
          <w:szCs w:val="28"/>
        </w:rPr>
        <w:t>17</w:t>
      </w:r>
      <w:r>
        <w:rPr>
          <w:rFonts w:ascii="標楷體" w:eastAsia="標楷體" w:hAnsi="標楷體" w:cs="標楷體"/>
          <w:color w:val="000000"/>
          <w:sz w:val="28"/>
          <w:szCs w:val="28"/>
        </w:rPr>
        <w:t>日</w:t>
      </w:r>
    </w:p>
    <w:p w14:paraId="5D2DD83E" w14:textId="77777777" w:rsidR="00CE5BA1" w:rsidRDefault="0076684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新聞聯絡人：洪副處長肇昌  </w:t>
      </w:r>
      <w:r w:rsidR="00CE5BA1">
        <w:rPr>
          <w:rFonts w:ascii="標楷體" w:eastAsia="標楷體" w:hAnsi="標楷體" w:cs="標楷體"/>
          <w:color w:val="000000"/>
          <w:sz w:val="28"/>
          <w:szCs w:val="28"/>
        </w:rPr>
        <w:t>電話：</w:t>
      </w:r>
      <w:r w:rsidR="00CE5BA1">
        <w:rPr>
          <w:rFonts w:ascii="標楷體" w:eastAsia="標楷體" w:hAnsi="標楷體" w:cs="標楷體" w:hint="eastAsia"/>
          <w:color w:val="000000"/>
          <w:sz w:val="28"/>
          <w:szCs w:val="28"/>
        </w:rPr>
        <w:t>0937-867-855、</w:t>
      </w:r>
      <w:r w:rsidR="00CE5BA1">
        <w:rPr>
          <w:rFonts w:ascii="標楷體" w:eastAsia="標楷體" w:hAnsi="標楷體" w:cs="標楷體"/>
          <w:color w:val="000000"/>
          <w:sz w:val="28"/>
          <w:szCs w:val="28"/>
        </w:rPr>
        <w:t>06-7861000轉113</w:t>
      </w:r>
    </w:p>
    <w:p w14:paraId="42CDBAA2" w14:textId="77777777" w:rsidR="00CE5BA1" w:rsidRDefault="00CE5BA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洪</w:t>
      </w:r>
      <w:r>
        <w:rPr>
          <w:rFonts w:ascii="標楷體" w:eastAsia="標楷體" w:hAnsi="標楷體" w:cs="標楷體"/>
          <w:color w:val="000000"/>
          <w:sz w:val="28"/>
          <w:szCs w:val="28"/>
        </w:rPr>
        <w:t>課長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瑞鴻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電話：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0908-059-978、</w:t>
      </w:r>
      <w:r>
        <w:rPr>
          <w:rFonts w:ascii="標楷體" w:eastAsia="標楷體" w:hAnsi="標楷體" w:cs="標楷體"/>
          <w:color w:val="000000"/>
          <w:sz w:val="28"/>
          <w:szCs w:val="28"/>
        </w:rPr>
        <w:t>06-7861000轉240</w:t>
      </w:r>
    </w:p>
    <w:p w14:paraId="4CB6A713" w14:textId="6F6051C5" w:rsidR="00766841" w:rsidRPr="00CE5BA1" w:rsidRDefault="0076684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6346D67" w14:textId="77777777" w:rsidR="00766841" w:rsidRPr="00290335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kern w:val="2"/>
          <w:sz w:val="28"/>
          <w:szCs w:val="28"/>
        </w:rPr>
      </w:pPr>
      <w:r w:rsidRPr="00290335">
        <w:rPr>
          <w:rFonts w:eastAsia="標楷體"/>
          <w:kern w:val="2"/>
          <w:sz w:val="28"/>
          <w:szCs w:val="28"/>
        </w:rPr>
        <w:t>文稿主旨：</w:t>
      </w:r>
    </w:p>
    <w:p w14:paraId="3AEC3414" w14:textId="77777777" w:rsidR="00CE5BA1" w:rsidRDefault="00A80CBC" w:rsidP="00DD25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Chars="-142" w:left="-284" w:rightChars="-214" w:right="-428"/>
        <w:jc w:val="center"/>
        <w:rPr>
          <w:rFonts w:eastAsia="標楷體"/>
          <w:b/>
          <w:color w:val="000000"/>
          <w:kern w:val="2"/>
          <w:sz w:val="36"/>
          <w:szCs w:val="36"/>
        </w:rPr>
      </w:pPr>
      <w:r>
        <w:rPr>
          <w:rFonts w:eastAsia="標楷體" w:hint="eastAsia"/>
          <w:b/>
          <w:color w:val="000000"/>
          <w:kern w:val="2"/>
          <w:sz w:val="36"/>
          <w:szCs w:val="36"/>
        </w:rPr>
        <w:t>「</w:t>
      </w:r>
      <w:r w:rsidRPr="00822DBD">
        <w:rPr>
          <w:rFonts w:eastAsia="標楷體" w:hint="eastAsia"/>
          <w:b/>
          <w:color w:val="000000"/>
          <w:kern w:val="2"/>
          <w:sz w:val="36"/>
          <w:szCs w:val="36"/>
        </w:rPr>
        <w:t>鹽田．夕陽．享樂</w:t>
      </w:r>
      <w:r>
        <w:rPr>
          <w:rFonts w:eastAsia="標楷體" w:hint="eastAsia"/>
          <w:b/>
          <w:color w:val="000000"/>
          <w:kern w:val="2"/>
          <w:sz w:val="36"/>
          <w:szCs w:val="36"/>
        </w:rPr>
        <w:t>」</w:t>
      </w:r>
      <w:bookmarkStart w:id="1" w:name="_Hlk142434241"/>
      <w:r w:rsidR="00CE5BA1">
        <w:rPr>
          <w:rFonts w:eastAsia="標楷體" w:hint="eastAsia"/>
          <w:b/>
          <w:color w:val="000000"/>
          <w:kern w:val="2"/>
          <w:sz w:val="36"/>
          <w:szCs w:val="36"/>
        </w:rPr>
        <w:t>壓軸展演</w:t>
      </w:r>
    </w:p>
    <w:p w14:paraId="7D5E0E4F" w14:textId="226FFAAE" w:rsidR="00DD2554" w:rsidRPr="00DD2554" w:rsidRDefault="00CE5BA1" w:rsidP="00DD25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Chars="-142" w:left="-284" w:rightChars="-214" w:right="-428"/>
        <w:jc w:val="center"/>
        <w:rPr>
          <w:rFonts w:eastAsia="標楷體"/>
          <w:b/>
          <w:color w:val="000000"/>
          <w:kern w:val="2"/>
          <w:sz w:val="36"/>
          <w:szCs w:val="36"/>
        </w:rPr>
      </w:pPr>
      <w:r w:rsidRPr="00DD2554">
        <w:rPr>
          <w:rFonts w:eastAsia="標楷體" w:hint="eastAsia"/>
          <w:b/>
          <w:color w:val="000000"/>
          <w:kern w:val="2"/>
          <w:sz w:val="36"/>
          <w:szCs w:val="36"/>
        </w:rPr>
        <w:t>最後加場</w:t>
      </w:r>
      <w:r w:rsidRPr="00DD2554">
        <w:rPr>
          <w:rFonts w:eastAsia="標楷體"/>
          <w:b/>
          <w:color w:val="000000"/>
          <w:kern w:val="2"/>
          <w:sz w:val="36"/>
          <w:szCs w:val="36"/>
        </w:rPr>
        <w:t>‼</w:t>
      </w:r>
      <w:r>
        <w:rPr>
          <w:rFonts w:eastAsia="標楷體" w:hint="eastAsia"/>
          <w:b/>
          <w:color w:val="000000"/>
          <w:kern w:val="2"/>
          <w:sz w:val="36"/>
          <w:szCs w:val="36"/>
        </w:rPr>
        <w:t xml:space="preserve"> </w:t>
      </w:r>
      <w:r w:rsidRPr="00DD2554">
        <w:rPr>
          <w:rFonts w:eastAsia="標楷體" w:hint="eastAsia"/>
          <w:b/>
          <w:color w:val="000000"/>
          <w:kern w:val="2"/>
          <w:sz w:val="36"/>
          <w:szCs w:val="36"/>
        </w:rPr>
        <w:t>8</w:t>
      </w:r>
      <w:r w:rsidRPr="00DD2554">
        <w:rPr>
          <w:rFonts w:eastAsia="標楷體"/>
          <w:b/>
          <w:color w:val="000000"/>
          <w:kern w:val="2"/>
          <w:sz w:val="36"/>
          <w:szCs w:val="36"/>
        </w:rPr>
        <w:t>/18</w:t>
      </w:r>
      <w:r w:rsidRPr="00DD2554">
        <w:rPr>
          <w:rFonts w:eastAsia="標楷體" w:hint="eastAsia"/>
          <w:b/>
          <w:color w:val="000000"/>
          <w:kern w:val="2"/>
          <w:sz w:val="36"/>
          <w:szCs w:val="36"/>
        </w:rPr>
        <w:t>、</w:t>
      </w:r>
      <w:r w:rsidRPr="00DD2554">
        <w:rPr>
          <w:rFonts w:eastAsia="標楷體" w:hint="eastAsia"/>
          <w:b/>
          <w:color w:val="000000"/>
          <w:kern w:val="2"/>
          <w:sz w:val="36"/>
          <w:szCs w:val="36"/>
        </w:rPr>
        <w:t>8</w:t>
      </w:r>
      <w:r w:rsidRPr="00DD2554">
        <w:rPr>
          <w:rFonts w:eastAsia="標楷體"/>
          <w:b/>
          <w:color w:val="000000"/>
          <w:kern w:val="2"/>
          <w:sz w:val="36"/>
          <w:szCs w:val="36"/>
        </w:rPr>
        <w:t>/19</w:t>
      </w:r>
      <w:r w:rsidRPr="00DD2554">
        <w:rPr>
          <w:rFonts w:eastAsia="標楷體" w:hint="eastAsia"/>
          <w:b/>
          <w:color w:val="000000"/>
          <w:kern w:val="2"/>
          <w:sz w:val="36"/>
          <w:szCs w:val="36"/>
        </w:rPr>
        <w:t>、</w:t>
      </w:r>
      <w:r w:rsidRPr="00DD2554">
        <w:rPr>
          <w:rFonts w:eastAsia="標楷體" w:hint="eastAsia"/>
          <w:b/>
          <w:color w:val="000000"/>
          <w:kern w:val="2"/>
          <w:sz w:val="36"/>
          <w:szCs w:val="36"/>
        </w:rPr>
        <w:t>8</w:t>
      </w:r>
      <w:r w:rsidRPr="00DD2554">
        <w:rPr>
          <w:rFonts w:eastAsia="標楷體"/>
          <w:b/>
          <w:color w:val="000000"/>
          <w:kern w:val="2"/>
          <w:sz w:val="36"/>
          <w:szCs w:val="36"/>
        </w:rPr>
        <w:t>/20</w:t>
      </w:r>
      <w:r w:rsidR="00DD2554" w:rsidRPr="00DD2554">
        <w:rPr>
          <w:rFonts w:eastAsia="標楷體" w:hint="eastAsia"/>
          <w:b/>
          <w:color w:val="000000"/>
          <w:kern w:val="2"/>
          <w:sz w:val="36"/>
          <w:szCs w:val="36"/>
        </w:rPr>
        <w:t>連續三天</w:t>
      </w:r>
    </w:p>
    <w:bookmarkEnd w:id="1"/>
    <w:p w14:paraId="0B56FAD8" w14:textId="77777777" w:rsidR="00822DBD" w:rsidRPr="00A80CBC" w:rsidRDefault="00822DBD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eastAsia="標楷體"/>
          <w:b/>
          <w:color w:val="000000"/>
          <w:kern w:val="2"/>
          <w:sz w:val="22"/>
          <w:szCs w:val="22"/>
        </w:rPr>
      </w:pPr>
    </w:p>
    <w:p w14:paraId="0E1D9046" w14:textId="16FA9C67" w:rsidR="00CE5BA1" w:rsidRDefault="00CE5BA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8A76E7">
        <w:rPr>
          <w:rFonts w:ascii="標楷體" w:eastAsia="標楷體" w:hAnsi="標楷體" w:cs="標楷體" w:hint="eastAsia"/>
          <w:color w:val="000000"/>
          <w:sz w:val="28"/>
          <w:szCs w:val="28"/>
        </w:rPr>
        <w:t>由交通部觀光局雲嘉南濱海國家風景區管理處(以下簡稱雲嘉南管理處)</w:t>
      </w:r>
      <w:r w:rsidRPr="00400BED">
        <w:rPr>
          <w:rFonts w:ascii="標楷體" w:eastAsia="標楷體" w:hAnsi="標楷體" w:cs="標楷體"/>
          <w:color w:val="000000"/>
          <w:sz w:val="28"/>
          <w:szCs w:val="28"/>
        </w:rPr>
        <w:t>全臺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首創</w:t>
      </w:r>
      <w:r w:rsidRPr="00400BED">
        <w:rPr>
          <w:rFonts w:ascii="標楷體" w:eastAsia="標楷體" w:hAnsi="標楷體" w:cs="標楷體"/>
          <w:color w:val="000000"/>
          <w:sz w:val="28"/>
          <w:szCs w:val="28"/>
        </w:rPr>
        <w:t>的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Pr="003F5C7D">
        <w:rPr>
          <w:rFonts w:ascii="標楷體" w:eastAsia="標楷體" w:hAnsi="標楷體" w:cs="標楷體" w:hint="eastAsia"/>
          <w:color w:val="000000"/>
          <w:sz w:val="28"/>
          <w:szCs w:val="28"/>
        </w:rPr>
        <w:t>鹽田．夕陽．享樂」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活動邁向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第四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壓軸展演，</w:t>
      </w:r>
      <w:r w:rsidR="00DD395A" w:rsidRPr="00DD395A">
        <w:rPr>
          <w:rFonts w:ascii="標楷體" w:eastAsia="標楷體" w:hAnsi="標楷體" w:cs="標楷體" w:hint="eastAsia"/>
          <w:color w:val="000000"/>
          <w:sz w:val="28"/>
          <w:szCs w:val="28"/>
        </w:rPr>
        <w:t>因活動演出成效良好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雲嘉南管理處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決定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最後一週加場展演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，於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8月1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8日（五）至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8月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20日（日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）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連續三天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，從下午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點至晚上8點30分，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持續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於臺南市北門區井仔腳瓦盤鹽田舉辦，在傍晚時分以鹽田為景、夕陽為幕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的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最美景緻，</w:t>
      </w:r>
      <w:r w:rsidRPr="00117111">
        <w:rPr>
          <w:rFonts w:ascii="標楷體" w:eastAsia="標楷體" w:hAnsi="標楷體" w:cs="標楷體" w:hint="eastAsia"/>
          <w:color w:val="000000"/>
          <w:sz w:val="28"/>
          <w:szCs w:val="28"/>
        </w:rPr>
        <w:t>邀請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知名優質的歌手及樂團等，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結合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百年鹽田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自然美景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創造專屬雲嘉南特色的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音樂饗宴</w:t>
      </w:r>
      <w:r w:rsidRPr="0065682C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656D9380" w14:textId="0109B224" w:rsidR="00DD2554" w:rsidRDefault="00D26644" w:rsidP="00344D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8月</w:t>
      </w:r>
      <w:r w:rsidRPr="00D26644">
        <w:rPr>
          <w:rFonts w:ascii="標楷體" w:eastAsia="標楷體" w:hAnsi="標楷體" w:cs="標楷體"/>
          <w:color w:val="000000"/>
          <w:sz w:val="28"/>
          <w:szCs w:val="28"/>
        </w:rPr>
        <w:t>18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日、8月1</w:t>
      </w:r>
      <w:r w:rsidRPr="00D26644">
        <w:rPr>
          <w:rFonts w:ascii="標楷體" w:eastAsia="標楷體" w:hAnsi="標楷體" w:cs="標楷體"/>
          <w:color w:val="000000"/>
          <w:sz w:val="28"/>
          <w:szCs w:val="28"/>
        </w:rPr>
        <w:t>9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="00CE5BA1">
        <w:rPr>
          <w:rFonts w:ascii="標楷體" w:eastAsia="標楷體" w:hAnsi="標楷體" w:cs="標楷體" w:hint="eastAsia"/>
          <w:color w:val="000000"/>
          <w:sz w:val="28"/>
          <w:szCs w:val="28"/>
        </w:rPr>
        <w:t>傍晚6點開始，</w:t>
      </w:r>
      <w:r w:rsidR="00117111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由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="00DD2554" w:rsidRPr="00CE5BA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迪迪舞蹈劇場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 w:rsidR="00414588">
        <w:rPr>
          <w:rFonts w:ascii="標楷體" w:eastAsia="標楷體" w:hAnsi="標楷體" w:cs="標楷體" w:hint="eastAsia"/>
          <w:color w:val="000000"/>
          <w:sz w:val="28"/>
          <w:szCs w:val="28"/>
        </w:rPr>
        <w:t>開場</w:t>
      </w:r>
      <w:r w:rsidR="00DD2554" w:rsidRPr="00DD2554">
        <w:rPr>
          <w:rFonts w:ascii="標楷體" w:eastAsia="標楷體" w:hAnsi="標楷體" w:cs="標楷體" w:hint="eastAsia"/>
          <w:color w:val="000000"/>
          <w:sz w:val="28"/>
          <w:szCs w:val="28"/>
        </w:rPr>
        <w:t>，以「流金歲月」為主題，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用舞蹈敘說曬鹽產業文化今昔故事。由舞蹈劇場總監王儷娟結合舞蹈及演員的引領，讓觀眾追隨著表演者的步伐，回到過去，以井仔腳</w:t>
      </w:r>
      <w:r w:rsidR="00CE5BA1"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瓦盤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鹽田為舞台，訴說著我們記憶中的「鹹」，隨著夕陽西下，一同欣賞當時的風光與景象</w:t>
      </w:r>
      <w:r w:rsidR="00414588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。 </w:t>
      </w:r>
    </w:p>
    <w:p w14:paraId="7086FFB8" w14:textId="42F1024B" w:rsidR="00DD2554" w:rsidRPr="00D26644" w:rsidRDefault="00D26644" w:rsidP="00D266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8月</w:t>
      </w:r>
      <w:r w:rsidRPr="00D26644">
        <w:rPr>
          <w:rFonts w:ascii="標楷體" w:eastAsia="標楷體" w:hAnsi="標楷體" w:cs="標楷體"/>
          <w:color w:val="000000"/>
          <w:sz w:val="28"/>
          <w:szCs w:val="28"/>
        </w:rPr>
        <w:t>18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星期五</w:t>
      </w:r>
      <w:r w:rsidR="00CE5BA1">
        <w:rPr>
          <w:rFonts w:ascii="標楷體" w:eastAsia="標楷體" w:hAnsi="標楷體" w:cs="標楷體" w:hint="eastAsia"/>
          <w:color w:val="000000"/>
          <w:sz w:val="28"/>
          <w:szCs w:val="28"/>
        </w:rPr>
        <w:t>晚上</w:t>
      </w:r>
      <w:r w:rsidR="004966C3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="00CE5BA1">
        <w:rPr>
          <w:rFonts w:ascii="標楷體" w:eastAsia="標楷體" w:hAnsi="標楷體" w:cs="標楷體" w:hint="eastAsia"/>
          <w:color w:val="000000"/>
          <w:sz w:val="28"/>
          <w:szCs w:val="28"/>
        </w:rPr>
        <w:t>點</w:t>
      </w:r>
      <w:r w:rsidR="004966C3">
        <w:rPr>
          <w:rFonts w:ascii="標楷體" w:eastAsia="標楷體" w:hAnsi="標楷體" w:cs="標楷體" w:hint="eastAsia"/>
          <w:color w:val="000000"/>
          <w:sz w:val="28"/>
          <w:szCs w:val="28"/>
        </w:rPr>
        <w:t>30分</w:t>
      </w:r>
      <w:r w:rsidR="00CE5BA1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CE5BA1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接著</w:t>
      </w:r>
      <w:r w:rsidR="00CE5BA1">
        <w:rPr>
          <w:rFonts w:ascii="標楷體" w:eastAsia="標楷體" w:hAnsi="標楷體" w:cs="標楷體" w:hint="eastAsia"/>
          <w:color w:val="000000"/>
          <w:sz w:val="28"/>
          <w:szCs w:val="28"/>
        </w:rPr>
        <w:t>由</w:t>
      </w:r>
      <w:r w:rsidR="00414588"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阿卡貝拉</w:t>
      </w:r>
      <w:r w:rsidR="00414588">
        <w:rPr>
          <w:rFonts w:ascii="標楷體" w:eastAsia="標楷體" w:hAnsi="標楷體" w:cs="標楷體" w:hint="eastAsia"/>
          <w:color w:val="000000"/>
          <w:sz w:val="28"/>
          <w:szCs w:val="28"/>
        </w:rPr>
        <w:t>人聲樂團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Pr="00CE5BA1">
        <w:rPr>
          <w:rFonts w:ascii="標楷體" w:eastAsia="標楷體" w:hAnsi="標楷體" w:cs="標楷體"/>
          <w:b/>
          <w:color w:val="000000"/>
          <w:sz w:val="28"/>
          <w:szCs w:val="28"/>
        </w:rPr>
        <w:t>Just Vocal Band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」演唱經典歌曲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；</w:t>
      </w:r>
      <w:r w:rsidR="00CE5BA1">
        <w:rPr>
          <w:rFonts w:ascii="標楷體" w:eastAsia="標楷體" w:hAnsi="標楷體" w:cs="標楷體" w:hint="eastAsia"/>
          <w:color w:val="000000"/>
          <w:sz w:val="28"/>
          <w:szCs w:val="28"/>
        </w:rPr>
        <w:t>第三幕由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Pr="00CE5BA1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Cc打擊樂-精品三重奏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 w:rsidR="00CE5BA1">
        <w:rPr>
          <w:rFonts w:ascii="標楷體" w:eastAsia="標楷體" w:hAnsi="標楷體" w:cs="標楷體" w:hint="eastAsia"/>
          <w:color w:val="000000"/>
          <w:sz w:val="28"/>
          <w:szCs w:val="28"/>
        </w:rPr>
        <w:t>以</w:t>
      </w:r>
      <w:r w:rsidR="0050680C">
        <w:rPr>
          <w:rFonts w:ascii="標楷體" w:eastAsia="標楷體" w:hAnsi="標楷體" w:cs="標楷體" w:hint="eastAsia"/>
          <w:color w:val="000000"/>
          <w:sz w:val="28"/>
          <w:szCs w:val="28"/>
        </w:rPr>
        <w:t>輕鬆愉快的音樂風格</w:t>
      </w:r>
      <w:r w:rsidR="0050680C">
        <w:rPr>
          <w:rFonts w:ascii="標楷體" w:eastAsia="標楷體" w:hAnsi="標楷體" w:cs="標楷體" w:hint="eastAsia"/>
          <w:color w:val="000000"/>
          <w:sz w:val="28"/>
          <w:szCs w:val="28"/>
        </w:rPr>
        <w:t>演出</w:t>
      </w:r>
      <w:r w:rsidR="0050680C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帶來無壓力的心靈饗宴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；</w:t>
      </w:r>
      <w:r w:rsidR="0050680C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最後由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歌手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Pr="0050680C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書帆 ShuShu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 w:rsidR="0050680C">
        <w:rPr>
          <w:rFonts w:ascii="標楷體" w:eastAsia="標楷體" w:hAnsi="標楷體" w:cs="標楷體" w:hint="eastAsia"/>
          <w:color w:val="000000"/>
          <w:sz w:val="28"/>
          <w:szCs w:val="28"/>
        </w:rPr>
        <w:t>演出，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將生活的體悟雜感匯聚成歌，用音樂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來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療癒忙碌生活中的大家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542CC6A8" w14:textId="6E0D1697" w:rsidR="00C0604B" w:rsidRDefault="00D26644" w:rsidP="00D266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8月</w:t>
      </w:r>
      <w:r w:rsidRPr="00D26644">
        <w:rPr>
          <w:rFonts w:ascii="標楷體" w:eastAsia="標楷體" w:hAnsi="標楷體" w:cs="標楷體"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color w:val="000000"/>
          <w:sz w:val="28"/>
          <w:szCs w:val="28"/>
        </w:rPr>
        <w:t>9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星期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50680C">
        <w:rPr>
          <w:rFonts w:ascii="標楷體" w:eastAsia="標楷體" w:hAnsi="標楷體" w:cs="標楷體" w:hint="eastAsia"/>
          <w:color w:val="000000"/>
          <w:sz w:val="28"/>
          <w:szCs w:val="28"/>
        </w:rPr>
        <w:t>晚上</w:t>
      </w:r>
      <w:r w:rsidR="004966C3">
        <w:rPr>
          <w:rFonts w:ascii="標楷體" w:eastAsia="標楷體" w:hAnsi="標楷體" w:cs="標楷體" w:hint="eastAsia"/>
          <w:color w:val="000000"/>
          <w:sz w:val="28"/>
          <w:szCs w:val="28"/>
        </w:rPr>
        <w:t>6點30分</w:t>
      </w:r>
      <w:r w:rsidR="0050680C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榮獲臺南市傑出演藝團隊</w:t>
      </w:r>
      <w:r w:rsidR="00414588"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連續六年</w:t>
      </w:r>
      <w:r w:rsidR="00414588">
        <w:rPr>
          <w:rFonts w:ascii="標楷體" w:eastAsia="標楷體" w:hAnsi="標楷體" w:cs="標楷體" w:hint="eastAsia"/>
          <w:color w:val="000000"/>
          <w:sz w:val="28"/>
          <w:szCs w:val="28"/>
        </w:rPr>
        <w:t>「台南樂集」</w:t>
      </w:r>
      <w:r w:rsidR="00C0604B">
        <w:rPr>
          <w:rFonts w:ascii="標楷體" w:eastAsia="標楷體" w:hAnsi="標楷體" w:cs="標楷體" w:hint="eastAsia"/>
          <w:color w:val="000000"/>
          <w:sz w:val="28"/>
          <w:szCs w:val="28"/>
        </w:rPr>
        <w:t>將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以笛、笙、琵琶、揚琴、二胡、古箏組成，帶來一連串經典老歌，打造愜意的夕陽漫步</w:t>
      </w:r>
      <w:r w:rsidR="00414588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；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榮獲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法國豎琴大師 Isabelle Moretti 讚評</w:t>
      </w:r>
      <w:r w:rsidR="00414588">
        <w:rPr>
          <w:rFonts w:ascii="標楷體" w:eastAsia="標楷體" w:hAnsi="標楷體" w:cs="標楷體" w:hint="eastAsia"/>
          <w:color w:val="000000"/>
          <w:sz w:val="28"/>
          <w:szCs w:val="28"/>
        </w:rPr>
        <w:t>為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富有情感的音樂呈現，令人動容專業級演出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的「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蒙納米豎琴樂團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」將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藉由撥動琴弦，指尖流瀉的音符，鼓舞聽眾對未來的期待，啓發生命無限可能</w:t>
      </w:r>
      <w:r w:rsidR="00414588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；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地球上最美麗的樂團「無双樂團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以高挑、氣質出眾為特色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，帶來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跨界國</w:t>
      </w:r>
      <w:r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樂及加入歌舞演唱之音樂。</w:t>
      </w:r>
    </w:p>
    <w:p w14:paraId="015A107E" w14:textId="5E5A8D39" w:rsidR="00344D01" w:rsidRPr="00303D89" w:rsidRDefault="00A34984" w:rsidP="00D266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最後</w:t>
      </w:r>
      <w:r w:rsidR="00C0604B">
        <w:rPr>
          <w:rFonts w:ascii="標楷體" w:eastAsia="標楷體" w:hAnsi="標楷體" w:cs="標楷體" w:hint="eastAsia"/>
          <w:color w:val="000000"/>
          <w:sz w:val="28"/>
          <w:szCs w:val="28"/>
        </w:rPr>
        <w:t>壓軸加場</w:t>
      </w:r>
      <w:r w:rsidR="00D26644"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8月</w:t>
      </w:r>
      <w:r w:rsidR="00D26644">
        <w:rPr>
          <w:rFonts w:ascii="標楷體" w:eastAsia="標楷體" w:hAnsi="標楷體" w:cs="標楷體"/>
          <w:color w:val="000000"/>
          <w:sz w:val="28"/>
          <w:szCs w:val="28"/>
        </w:rPr>
        <w:t>20</w:t>
      </w:r>
      <w:r w:rsidR="00D26644"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="00D26644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星期</w:t>
      </w:r>
      <w:r w:rsidR="00D26644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傍晚6點，由</w:t>
      </w:r>
      <w:r w:rsidR="00D26644">
        <w:rPr>
          <w:rFonts w:ascii="標楷體" w:eastAsia="標楷體" w:hAnsi="標楷體" w:cs="標楷體" w:hint="eastAsia"/>
          <w:color w:val="000000"/>
          <w:sz w:val="28"/>
          <w:szCs w:val="28"/>
        </w:rPr>
        <w:t>在地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實力派樂手</w:t>
      </w:r>
      <w:r w:rsidR="00D26644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電</w:t>
      </w:r>
      <w:r w:rsidR="00C94AC2" w:rsidRPr="00A34984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薩達人</w:t>
      </w:r>
      <w:r w:rsidR="00C94AC2" w:rsidRPr="00A34984"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 </w:t>
      </w:r>
      <w:r w:rsidR="00C94AC2" w:rsidRPr="00A34984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關Gwen</w:t>
      </w:r>
      <w:r w:rsidR="00D26644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開場，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以</w:t>
      </w:r>
      <w:r w:rsidR="00C94AC2" w:rsidRPr="00C94AC2">
        <w:rPr>
          <w:rFonts w:ascii="標楷體" w:eastAsia="標楷體" w:hAnsi="標楷體" w:cs="標楷體" w:hint="eastAsia"/>
          <w:color w:val="000000"/>
          <w:sz w:val="28"/>
          <w:szCs w:val="28"/>
        </w:rPr>
        <w:t>電子薩克斯風演奏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來</w:t>
      </w:r>
      <w:r w:rsidR="00C94AC2" w:rsidRPr="00C94AC2">
        <w:rPr>
          <w:rFonts w:ascii="標楷體" w:eastAsia="標楷體" w:hAnsi="標楷體" w:cs="標楷體" w:hint="eastAsia"/>
          <w:color w:val="000000"/>
          <w:sz w:val="28"/>
          <w:szCs w:val="28"/>
        </w:rPr>
        <w:t>詮釋現代流行與經典懷舊之音樂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演出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；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接著由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="00C94AC2" w:rsidRPr="00A34984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尋樂藝術樂坊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演出，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結合中、西樂器進行演奏，創造出不一樣的音樂風格，帶來不同以往的音樂盛典；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第三幕由</w:t>
      </w:r>
      <w:r w:rsidR="00D26644"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詞曲創作</w:t>
      </w:r>
      <w:r w:rsidR="00D26644">
        <w:rPr>
          <w:rFonts w:ascii="標楷體" w:eastAsia="標楷體" w:hAnsi="標楷體" w:cs="標楷體" w:hint="eastAsia"/>
          <w:color w:val="000000"/>
          <w:sz w:val="28"/>
          <w:szCs w:val="28"/>
        </w:rPr>
        <w:t>歌手</w:t>
      </w:r>
      <w:r w:rsidR="00D26644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="00D26644" w:rsidRPr="00A34984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莫禮 merlek</w:t>
      </w:r>
      <w:r w:rsidR="00D26644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演出，以</w:t>
      </w:r>
      <w:r w:rsidR="00D26644" w:rsidRPr="00D26644">
        <w:rPr>
          <w:rFonts w:ascii="標楷體" w:eastAsia="標楷體" w:hAnsi="標楷體" w:cs="標楷體" w:hint="eastAsia"/>
          <w:color w:val="000000"/>
          <w:sz w:val="28"/>
          <w:szCs w:val="28"/>
        </w:rPr>
        <w:t>溫柔及溫暖的聲音撫慰人心，期許在音樂與人生的道路上向前邁步</w:t>
      </w:r>
      <w:r w:rsidR="00D26644">
        <w:rPr>
          <w:rFonts w:ascii="標楷體" w:eastAsia="標楷體" w:hAnsi="標楷體" w:cs="標楷體" w:hint="eastAsia"/>
          <w:color w:val="000000"/>
          <w:sz w:val="28"/>
          <w:szCs w:val="28"/>
        </w:rPr>
        <w:t>時與大家相會</w:t>
      </w:r>
      <w:r w:rsidR="00D26644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；</w:t>
      </w:r>
      <w:r w:rsidR="00C94AC2"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最後由「</w:t>
      </w:r>
      <w:r w:rsidR="00C94AC2" w:rsidRPr="00A34984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氣球小號手 阿任</w:t>
      </w:r>
      <w:r w:rsidR="00C94AC2" w:rsidRPr="00303D89">
        <w:rPr>
          <w:rFonts w:ascii="標楷體" w:eastAsia="標楷體" w:hAnsi="標楷體" w:cs="標楷體" w:hint="eastAsia"/>
          <w:color w:val="000000"/>
          <w:sz w:val="28"/>
          <w:szCs w:val="28"/>
        </w:rPr>
        <w:t>」以特技扯鈴、手繞鈴花式扯鈴及</w:t>
      </w:r>
      <w:r w:rsidR="00C94AC2" w:rsidRPr="00303D89">
        <w:rPr>
          <w:rFonts w:ascii="標楷體" w:eastAsia="標楷體" w:hAnsi="標楷體" w:cs="標楷體"/>
          <w:color w:val="000000"/>
          <w:sz w:val="28"/>
          <w:szCs w:val="28"/>
        </w:rPr>
        <w:t>造型氣球</w:t>
      </w:r>
      <w:r w:rsidR="00C94AC2" w:rsidRPr="00303D89">
        <w:rPr>
          <w:rFonts w:ascii="標楷體" w:eastAsia="標楷體" w:hAnsi="標楷體" w:cs="標楷體" w:hint="eastAsia"/>
          <w:color w:val="000000"/>
          <w:sz w:val="28"/>
          <w:szCs w:val="28"/>
        </w:rPr>
        <w:t>等</w:t>
      </w:r>
      <w:r w:rsidR="0083580A" w:rsidRPr="00303D89">
        <w:rPr>
          <w:rFonts w:ascii="標楷體" w:eastAsia="標楷體" w:hAnsi="標楷體" w:cs="標楷體" w:hint="eastAsia"/>
          <w:color w:val="000000"/>
          <w:sz w:val="28"/>
          <w:szCs w:val="28"/>
        </w:rPr>
        <w:t>來</w:t>
      </w:r>
      <w:r w:rsidR="00C94AC2" w:rsidRPr="00303D89">
        <w:rPr>
          <w:rFonts w:ascii="標楷體" w:eastAsia="標楷體" w:hAnsi="標楷體" w:cs="標楷體" w:hint="eastAsia"/>
          <w:color w:val="000000"/>
          <w:sz w:val="28"/>
          <w:szCs w:val="28"/>
        </w:rPr>
        <w:t>滿足所有大朋友小朋友的驚喜感。</w:t>
      </w:r>
    </w:p>
    <w:p w14:paraId="04AD1587" w14:textId="18E9FF44" w:rsidR="00534AE7" w:rsidRDefault="00534AE7" w:rsidP="00534A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臺南北門井仔腳無敵</w:t>
      </w:r>
      <w:r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美景眾所皆知，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傍晚時段有黃金</w:t>
      </w:r>
      <w:r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夕陽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，活動期間特別增設光影投射，為百年</w:t>
      </w:r>
      <w:r w:rsidRPr="008A76E7">
        <w:rPr>
          <w:rFonts w:ascii="標楷體" w:eastAsia="標楷體" w:hAnsi="標楷體" w:cs="標楷體" w:hint="eastAsia"/>
          <w:color w:val="000000"/>
          <w:sz w:val="28"/>
          <w:szCs w:val="28"/>
        </w:rPr>
        <w:t>鹽田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的夜晚增添色</w:t>
      </w:r>
      <w:r w:rsidRPr="008A76E7">
        <w:rPr>
          <w:rFonts w:ascii="標楷體" w:eastAsia="標楷體" w:hAnsi="標楷體" w:cs="標楷體" w:hint="eastAsia"/>
          <w:color w:val="000000"/>
          <w:sz w:val="28"/>
          <w:szCs w:val="28"/>
        </w:rPr>
        <w:t>彩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。於</w:t>
      </w:r>
      <w:r w:rsidRPr="00303D89">
        <w:rPr>
          <w:rFonts w:ascii="標楷體" w:eastAsia="標楷體" w:hAnsi="標楷體" w:cs="標楷體" w:hint="eastAsia"/>
          <w:color w:val="000000"/>
          <w:sz w:val="28"/>
          <w:szCs w:val="28"/>
        </w:rPr>
        <w:t>8月1</w:t>
      </w:r>
      <w:r w:rsidRPr="00303D89">
        <w:rPr>
          <w:rFonts w:ascii="標楷體" w:eastAsia="標楷體" w:hAnsi="標楷體" w:cs="標楷體"/>
          <w:color w:val="000000"/>
          <w:sz w:val="28"/>
          <w:szCs w:val="28"/>
        </w:rPr>
        <w:t>9</w:t>
      </w:r>
      <w:r w:rsidRPr="00303D89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特別邀請</w:t>
      </w:r>
      <w:r w:rsidRPr="00303D89">
        <w:rPr>
          <w:rFonts w:ascii="標楷體" w:eastAsia="標楷體" w:hAnsi="標楷體" w:cs="標楷體" w:hint="eastAsia"/>
          <w:color w:val="000000"/>
          <w:sz w:val="28"/>
          <w:szCs w:val="28"/>
        </w:rPr>
        <w:t>台灣頂尖風箏展演團隊「亞洲國際風箏聯合會」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加碼夜光風箏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展演</w:t>
      </w:r>
      <w:r w:rsidRPr="00ED7601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Pr="00303D89">
        <w:rPr>
          <w:rFonts w:ascii="標楷體" w:eastAsia="標楷體" w:hAnsi="標楷體" w:cs="標楷體" w:hint="eastAsia"/>
          <w:color w:val="000000"/>
          <w:sz w:val="28"/>
          <w:szCs w:val="28"/>
        </w:rPr>
        <w:t>在鹽田星空上飛翔著魷魚、水母、魚等造型多款的海洋系列夜光風箏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下午3點開始還</w:t>
      </w:r>
      <w:r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有許多在地特色與文創商品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的</w:t>
      </w:r>
      <w:r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「鹽選市集」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及胖卡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開賣，也推出許多好康活動，</w:t>
      </w:r>
      <w:r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每日</w:t>
      </w:r>
      <w:r w:rsidRPr="00D205FB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100枝清涼消暑鹹冰棒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」，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只要在雲嘉南好好玩的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FB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粉專按讚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留言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就可免費品嚐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，以及「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來雲嘉南合法旅宿住宿送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100</w:t>
      </w:r>
      <w:r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元鹽選市集券</w:t>
      </w:r>
      <w:r w:rsidRPr="00D205FB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、「</w:t>
      </w:r>
      <w:r w:rsidRPr="00480576">
        <w:rPr>
          <w:rFonts w:ascii="標楷體" w:eastAsia="標楷體" w:hAnsi="標楷體" w:cs="標楷體" w:hint="eastAsia"/>
          <w:color w:val="000000"/>
          <w:sz w:val="28"/>
          <w:szCs w:val="28"/>
        </w:rPr>
        <w:t>到北門遊客中心搭乘接駁車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送</w:t>
      </w:r>
      <w:r w:rsidRPr="00480576">
        <w:rPr>
          <w:rFonts w:ascii="標楷體" w:eastAsia="標楷體" w:hAnsi="標楷體" w:cs="標楷體" w:hint="eastAsia"/>
          <w:color w:val="000000"/>
          <w:sz w:val="28"/>
          <w:szCs w:val="28"/>
        </w:rPr>
        <w:t>面額3</w:t>
      </w:r>
      <w:r>
        <w:rPr>
          <w:rFonts w:ascii="標楷體" w:eastAsia="標楷體" w:hAnsi="標楷體" w:cs="標楷體"/>
          <w:color w:val="000000"/>
          <w:sz w:val="28"/>
          <w:szCs w:val="28"/>
        </w:rPr>
        <w:t>0</w:t>
      </w:r>
      <w:r w:rsidRPr="00480576">
        <w:rPr>
          <w:rFonts w:ascii="標楷體" w:eastAsia="標楷體" w:hAnsi="標楷體" w:cs="標楷體" w:hint="eastAsia"/>
          <w:color w:val="000000"/>
          <w:sz w:val="28"/>
          <w:szCs w:val="28"/>
        </w:rPr>
        <w:t>元鹽選市集券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」等優惠送給大家，</w:t>
      </w:r>
      <w:r w:rsidRPr="00EE2027">
        <w:rPr>
          <w:rFonts w:ascii="標楷體" w:eastAsia="標楷體" w:hAnsi="標楷體" w:cs="標楷體" w:hint="eastAsia"/>
          <w:color w:val="000000"/>
          <w:sz w:val="28"/>
          <w:szCs w:val="28"/>
        </w:rPr>
        <w:t>更多活動資訊，歡迎搜尋「雲嘉南，好好玩!!」臉書粉絲專頁查詢！</w:t>
      </w:r>
    </w:p>
    <w:p w14:paraId="0614020F" w14:textId="77777777" w:rsidR="00534AE7" w:rsidRDefault="00534AE7" w:rsidP="00534A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 w:hint="eastAsia"/>
          <w:color w:val="000000"/>
          <w:sz w:val="28"/>
          <w:szCs w:val="28"/>
        </w:rPr>
      </w:pPr>
    </w:p>
    <w:p w14:paraId="366CB743" w14:textId="77777777" w:rsidR="00534AE7" w:rsidRPr="00534AE7" w:rsidRDefault="00534AE7" w:rsidP="00303D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 w:hint="eastAsia"/>
          <w:color w:val="000000"/>
          <w:sz w:val="28"/>
          <w:szCs w:val="28"/>
        </w:rPr>
      </w:pPr>
    </w:p>
    <w:sectPr w:rsidR="00534AE7" w:rsidRPr="00534AE7" w:rsidSect="00573A2D">
      <w:footerReference w:type="default" r:id="rId7"/>
      <w:pgSz w:w="11906" w:h="16838"/>
      <w:pgMar w:top="1134" w:right="1418" w:bottom="1276" w:left="1418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9F9C8" w14:textId="77777777" w:rsidR="002E3BDE" w:rsidRDefault="002E3BDE" w:rsidP="00757F00">
      <w:r>
        <w:separator/>
      </w:r>
    </w:p>
  </w:endnote>
  <w:endnote w:type="continuationSeparator" w:id="0">
    <w:p w14:paraId="66987631" w14:textId="77777777" w:rsidR="002E3BDE" w:rsidRDefault="002E3BDE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BFF0F" w14:textId="2FBA1F66" w:rsidR="008E1B3B" w:rsidRDefault="0062202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2E3BDE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473482AB" w14:textId="77777777" w:rsidR="008E1B3B" w:rsidRDefault="002E3BDE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36157" w14:textId="77777777" w:rsidR="002E3BDE" w:rsidRDefault="002E3BDE" w:rsidP="00757F00">
      <w:r>
        <w:separator/>
      </w:r>
    </w:p>
  </w:footnote>
  <w:footnote w:type="continuationSeparator" w:id="0">
    <w:p w14:paraId="3F3E716F" w14:textId="77777777" w:rsidR="002E3BDE" w:rsidRDefault="002E3BDE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📌" style="width:18pt;height:18pt;visibility:visible;mso-wrap-style:square" o:bullet="t">
        <v:imagedata r:id="rId1" o:title="📌"/>
      </v:shape>
    </w:pict>
  </w:numPicBullet>
  <w:abstractNum w:abstractNumId="0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F6FF4"/>
    <w:multiLevelType w:val="hybridMultilevel"/>
    <w:tmpl w:val="526A23F2"/>
    <w:lvl w:ilvl="0" w:tplc="46E2B1E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57C5EF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D68273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4F8590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5B09CB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6B2011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59E7A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AD2256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C0A283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41"/>
    <w:rsid w:val="0000603E"/>
    <w:rsid w:val="00073228"/>
    <w:rsid w:val="000845C4"/>
    <w:rsid w:val="00093122"/>
    <w:rsid w:val="000E5222"/>
    <w:rsid w:val="00117111"/>
    <w:rsid w:val="001306C4"/>
    <w:rsid w:val="001822D3"/>
    <w:rsid w:val="0018789D"/>
    <w:rsid w:val="00196AE8"/>
    <w:rsid w:val="00217315"/>
    <w:rsid w:val="00225E53"/>
    <w:rsid w:val="002320D8"/>
    <w:rsid w:val="00243FF2"/>
    <w:rsid w:val="002824F0"/>
    <w:rsid w:val="002C28D6"/>
    <w:rsid w:val="002C4438"/>
    <w:rsid w:val="002E3BDE"/>
    <w:rsid w:val="002F5F7F"/>
    <w:rsid w:val="00303D89"/>
    <w:rsid w:val="003232AE"/>
    <w:rsid w:val="00344D01"/>
    <w:rsid w:val="00383078"/>
    <w:rsid w:val="003D291F"/>
    <w:rsid w:val="003E6DB2"/>
    <w:rsid w:val="003F0B8B"/>
    <w:rsid w:val="003F511C"/>
    <w:rsid w:val="003F5C7D"/>
    <w:rsid w:val="00414588"/>
    <w:rsid w:val="00427A03"/>
    <w:rsid w:val="00434627"/>
    <w:rsid w:val="004624E4"/>
    <w:rsid w:val="00462520"/>
    <w:rsid w:val="00472FB2"/>
    <w:rsid w:val="00480576"/>
    <w:rsid w:val="0049249C"/>
    <w:rsid w:val="004939E4"/>
    <w:rsid w:val="004966C3"/>
    <w:rsid w:val="0050680C"/>
    <w:rsid w:val="00534AE7"/>
    <w:rsid w:val="00551752"/>
    <w:rsid w:val="00560848"/>
    <w:rsid w:val="00573A2D"/>
    <w:rsid w:val="005961D8"/>
    <w:rsid w:val="005E3ADF"/>
    <w:rsid w:val="00601E89"/>
    <w:rsid w:val="00615B81"/>
    <w:rsid w:val="00622028"/>
    <w:rsid w:val="00623AA3"/>
    <w:rsid w:val="0065675D"/>
    <w:rsid w:val="006F627B"/>
    <w:rsid w:val="0071368D"/>
    <w:rsid w:val="00757F00"/>
    <w:rsid w:val="00766841"/>
    <w:rsid w:val="00774F48"/>
    <w:rsid w:val="007C586E"/>
    <w:rsid w:val="007E7411"/>
    <w:rsid w:val="007E7542"/>
    <w:rsid w:val="00822DBD"/>
    <w:rsid w:val="0082388F"/>
    <w:rsid w:val="0083580A"/>
    <w:rsid w:val="00852869"/>
    <w:rsid w:val="00873F29"/>
    <w:rsid w:val="008E4A4C"/>
    <w:rsid w:val="008E5C45"/>
    <w:rsid w:val="0092073B"/>
    <w:rsid w:val="009324AF"/>
    <w:rsid w:val="00983B18"/>
    <w:rsid w:val="009A7FDE"/>
    <w:rsid w:val="009E5795"/>
    <w:rsid w:val="00A0148F"/>
    <w:rsid w:val="00A34984"/>
    <w:rsid w:val="00A602FC"/>
    <w:rsid w:val="00A80CBC"/>
    <w:rsid w:val="00AC02CE"/>
    <w:rsid w:val="00AC5599"/>
    <w:rsid w:val="00B34EC5"/>
    <w:rsid w:val="00B43FA3"/>
    <w:rsid w:val="00B608F5"/>
    <w:rsid w:val="00B766B1"/>
    <w:rsid w:val="00BA5AAF"/>
    <w:rsid w:val="00C00467"/>
    <w:rsid w:val="00C0604B"/>
    <w:rsid w:val="00C27F93"/>
    <w:rsid w:val="00C43E62"/>
    <w:rsid w:val="00C46BAC"/>
    <w:rsid w:val="00C94AC2"/>
    <w:rsid w:val="00CA50AB"/>
    <w:rsid w:val="00CB1BC7"/>
    <w:rsid w:val="00CC0B11"/>
    <w:rsid w:val="00CE5BA1"/>
    <w:rsid w:val="00D205FB"/>
    <w:rsid w:val="00D21B44"/>
    <w:rsid w:val="00D26644"/>
    <w:rsid w:val="00D333A2"/>
    <w:rsid w:val="00D34B91"/>
    <w:rsid w:val="00DB4732"/>
    <w:rsid w:val="00DC24E3"/>
    <w:rsid w:val="00DC4FB4"/>
    <w:rsid w:val="00DD2554"/>
    <w:rsid w:val="00DD395A"/>
    <w:rsid w:val="00E17BA4"/>
    <w:rsid w:val="00E325BF"/>
    <w:rsid w:val="00E97C58"/>
    <w:rsid w:val="00ED7601"/>
    <w:rsid w:val="00F4449F"/>
    <w:rsid w:val="00F55E36"/>
    <w:rsid w:val="00F619CD"/>
    <w:rsid w:val="00F93554"/>
    <w:rsid w:val="00FA5EAE"/>
    <w:rsid w:val="00FB46A2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223A1"/>
  <w15:docId w15:val="{3114C90F-0DD8-414C-BEE1-0259D810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6841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117111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C00467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C00467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E4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4A4C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黃渝瑄</cp:lastModifiedBy>
  <cp:revision>74</cp:revision>
  <cp:lastPrinted>2023-08-17T06:51:00Z</cp:lastPrinted>
  <dcterms:created xsi:type="dcterms:W3CDTF">2023-07-03T04:09:00Z</dcterms:created>
  <dcterms:modified xsi:type="dcterms:W3CDTF">2023-08-17T09:03:00Z</dcterms:modified>
</cp:coreProperties>
</file>