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078" w:rsidRPr="00FD4D6C" w:rsidRDefault="00573E87">
      <w:pPr>
        <w:pStyle w:val="a3"/>
        <w:spacing w:line="536" w:lineRule="exact"/>
        <w:ind w:right="59"/>
        <w:jc w:val="center"/>
      </w:pPr>
      <w:r w:rsidRPr="00FD4D6C">
        <w:t>交通部</w:t>
      </w:r>
      <w:proofErr w:type="gramStart"/>
      <w:r w:rsidRPr="00FD4D6C">
        <w:t>觀光</w:t>
      </w:r>
      <w:r>
        <w:rPr>
          <w:rFonts w:hint="eastAsia"/>
        </w:rPr>
        <w:t>署</w:t>
      </w:r>
      <w:r w:rsidRPr="00FD4D6C">
        <w:t>花東</w:t>
      </w:r>
      <w:proofErr w:type="gramEnd"/>
      <w:r w:rsidRPr="00FD4D6C">
        <w:t>縱谷國家風景區管理處</w:t>
      </w:r>
    </w:p>
    <w:p w:rsidR="00183078" w:rsidRPr="00FD4D6C" w:rsidRDefault="00573E87">
      <w:pPr>
        <w:spacing w:line="484" w:lineRule="exact"/>
        <w:ind w:right="61"/>
        <w:jc w:val="center"/>
        <w:rPr>
          <w:b/>
          <w:sz w:val="36"/>
        </w:rPr>
      </w:pPr>
      <w:r w:rsidRPr="00FD4D6C">
        <w:rPr>
          <w:rFonts w:hint="eastAsia"/>
          <w:b/>
          <w:sz w:val="36"/>
        </w:rPr>
        <w:t>文宣品</w:t>
      </w:r>
      <w:r w:rsidRPr="00FD4D6C">
        <w:rPr>
          <w:b/>
          <w:sz w:val="36"/>
        </w:rPr>
        <w:t>申請表</w:t>
      </w:r>
    </w:p>
    <w:p w:rsidR="00183078" w:rsidRPr="00FD4D6C" w:rsidRDefault="00573E87">
      <w:pPr>
        <w:spacing w:before="1"/>
        <w:rPr>
          <w:b/>
          <w:sz w:val="8"/>
        </w:rPr>
      </w:pPr>
    </w:p>
    <w:tbl>
      <w:tblPr>
        <w:tblStyle w:val="TableNormal0"/>
        <w:tblW w:w="0" w:type="auto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4"/>
        <w:gridCol w:w="992"/>
        <w:gridCol w:w="851"/>
        <w:gridCol w:w="1984"/>
        <w:gridCol w:w="993"/>
        <w:gridCol w:w="3679"/>
      </w:tblGrid>
      <w:tr w:rsidR="003138FC" w:rsidTr="001B1DC3">
        <w:trPr>
          <w:trHeight w:val="841"/>
        </w:trPr>
        <w:tc>
          <w:tcPr>
            <w:tcW w:w="1164" w:type="dxa"/>
            <w:vMerge w:val="restart"/>
            <w:tcBorders>
              <w:right w:val="single" w:sz="8" w:space="0" w:color="000000"/>
            </w:tcBorders>
            <w:vAlign w:val="center"/>
          </w:tcPr>
          <w:p w:rsidR="00D35513" w:rsidRPr="00FD4D6C" w:rsidRDefault="00573E87" w:rsidP="00D35513">
            <w:pPr>
              <w:pStyle w:val="TableParagraph"/>
              <w:spacing w:before="168"/>
              <w:jc w:val="center"/>
              <w:rPr>
                <w:b/>
                <w:sz w:val="28"/>
              </w:rPr>
            </w:pPr>
            <w:r w:rsidRPr="00FD4D6C">
              <w:rPr>
                <w:rFonts w:hint="eastAsia"/>
                <w:b/>
                <w:sz w:val="28"/>
              </w:rPr>
              <w:t>申請人</w:t>
            </w:r>
          </w:p>
          <w:p w:rsidR="005313A1" w:rsidRPr="00FD4D6C" w:rsidRDefault="00573E87" w:rsidP="00D35513">
            <w:pPr>
              <w:pStyle w:val="TableParagraph"/>
              <w:spacing w:before="168"/>
              <w:jc w:val="center"/>
              <w:rPr>
                <w:b/>
                <w:sz w:val="28"/>
              </w:rPr>
            </w:pPr>
            <w:r w:rsidRPr="00FD4D6C">
              <w:rPr>
                <w:rFonts w:hint="eastAsia"/>
                <w:b/>
                <w:sz w:val="28"/>
              </w:rPr>
              <w:t>資料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313A1" w:rsidRPr="00FD4D6C" w:rsidRDefault="00573E87" w:rsidP="001B1DC3">
            <w:pPr>
              <w:pStyle w:val="TableParagraph"/>
              <w:spacing w:before="168"/>
              <w:jc w:val="center"/>
              <w:rPr>
                <w:b/>
                <w:sz w:val="24"/>
                <w:szCs w:val="20"/>
              </w:rPr>
            </w:pPr>
            <w:r w:rsidRPr="00FD4D6C">
              <w:rPr>
                <w:rFonts w:hint="eastAsia"/>
                <w:b/>
                <w:sz w:val="24"/>
                <w:szCs w:val="20"/>
              </w:rPr>
              <w:t>姓名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313A1" w:rsidRPr="00FD4D6C" w:rsidRDefault="00573E87" w:rsidP="00573E87">
            <w:pPr>
              <w:pStyle w:val="TableParagraph"/>
              <w:rPr>
                <w:sz w:val="28"/>
                <w:szCs w:val="28"/>
              </w:rPr>
            </w:pPr>
            <w:r w:rsidRPr="00FD4D6C">
              <w:rPr>
                <w:rFonts w:cs="TW-Kai" w:hint="eastAsia"/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13A1" w:rsidRPr="00FD4D6C" w:rsidRDefault="00573E87" w:rsidP="001B1DC3">
            <w:pPr>
              <w:pStyle w:val="TableParagraph"/>
              <w:spacing w:before="168"/>
              <w:jc w:val="center"/>
              <w:rPr>
                <w:b/>
                <w:sz w:val="28"/>
              </w:rPr>
            </w:pPr>
            <w:r w:rsidRPr="00FD4D6C">
              <w:rPr>
                <w:rFonts w:hint="eastAsia"/>
                <w:b/>
                <w:sz w:val="24"/>
                <w:szCs w:val="20"/>
              </w:rPr>
              <w:t>連</w:t>
            </w:r>
            <w:r w:rsidRPr="00FD4D6C">
              <w:rPr>
                <w:rFonts w:hint="eastAsia"/>
                <w:b/>
                <w:sz w:val="24"/>
                <w:szCs w:val="20"/>
              </w:rPr>
              <w:t>絡電話</w:t>
            </w:r>
          </w:p>
        </w:tc>
        <w:tc>
          <w:tcPr>
            <w:tcW w:w="36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313A1" w:rsidRPr="00FD4D6C" w:rsidRDefault="00573E87" w:rsidP="00573E87">
            <w:pPr>
              <w:pStyle w:val="TableParagraph"/>
              <w:rPr>
                <w:sz w:val="28"/>
                <w:szCs w:val="28"/>
              </w:rPr>
            </w:pPr>
            <w:r w:rsidRPr="00FD4D6C">
              <w:rPr>
                <w:rFonts w:cs="TW-Kai" w:hint="eastAsia"/>
                <w:sz w:val="28"/>
                <w:szCs w:val="28"/>
              </w:rPr>
              <w:t xml:space="preserve"> </w:t>
            </w:r>
          </w:p>
        </w:tc>
      </w:tr>
      <w:tr w:rsidR="003138FC" w:rsidTr="001B1DC3">
        <w:trPr>
          <w:trHeight w:val="936"/>
        </w:trPr>
        <w:tc>
          <w:tcPr>
            <w:tcW w:w="1164" w:type="dxa"/>
            <w:vMerge/>
            <w:tcBorders>
              <w:right w:val="single" w:sz="8" w:space="0" w:color="000000"/>
            </w:tcBorders>
            <w:vAlign w:val="center"/>
          </w:tcPr>
          <w:p w:rsidR="00CA069C" w:rsidRPr="00FD4D6C" w:rsidRDefault="00573E87" w:rsidP="00D35513">
            <w:pPr>
              <w:pStyle w:val="TableParagraph"/>
              <w:spacing w:before="168"/>
              <w:ind w:left="489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CA069C" w:rsidRPr="00FD4D6C" w:rsidRDefault="00573E87" w:rsidP="001B1DC3">
            <w:pPr>
              <w:pStyle w:val="TableParagraph"/>
              <w:spacing w:before="168"/>
              <w:jc w:val="center"/>
              <w:rPr>
                <w:b/>
                <w:sz w:val="24"/>
                <w:szCs w:val="20"/>
              </w:rPr>
            </w:pPr>
            <w:r w:rsidRPr="00FD4D6C">
              <w:rPr>
                <w:rFonts w:hint="eastAsia"/>
                <w:b/>
                <w:sz w:val="24"/>
                <w:szCs w:val="20"/>
              </w:rPr>
              <w:t>機關名稱</w:t>
            </w:r>
          </w:p>
        </w:tc>
        <w:tc>
          <w:tcPr>
            <w:tcW w:w="750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vAlign w:val="center"/>
          </w:tcPr>
          <w:p w:rsidR="00CA069C" w:rsidRPr="00FD4D6C" w:rsidRDefault="00573E87" w:rsidP="00573E87">
            <w:pPr>
              <w:pStyle w:val="TableParagraph"/>
              <w:rPr>
                <w:sz w:val="24"/>
              </w:rPr>
            </w:pPr>
            <w:r w:rsidRPr="00FD4D6C">
              <w:rPr>
                <w:rFonts w:cs="TW-Kai" w:hint="eastAsia"/>
                <w:sz w:val="28"/>
                <w:szCs w:val="28"/>
              </w:rPr>
              <w:t xml:space="preserve"> </w:t>
            </w:r>
          </w:p>
        </w:tc>
      </w:tr>
      <w:tr w:rsidR="003138FC" w:rsidTr="001B1DC3">
        <w:trPr>
          <w:trHeight w:val="1136"/>
        </w:trPr>
        <w:tc>
          <w:tcPr>
            <w:tcW w:w="116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313A1" w:rsidRPr="00FD4D6C" w:rsidRDefault="00573E87" w:rsidP="00D35513">
            <w:pPr>
              <w:pStyle w:val="TableParagraph"/>
              <w:spacing w:before="168"/>
              <w:ind w:left="489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5313A1" w:rsidRPr="00FD4D6C" w:rsidRDefault="00573E87" w:rsidP="001B1DC3">
            <w:pPr>
              <w:pStyle w:val="TableParagraph"/>
              <w:spacing w:before="168"/>
              <w:jc w:val="center"/>
              <w:rPr>
                <w:b/>
                <w:sz w:val="24"/>
                <w:szCs w:val="20"/>
              </w:rPr>
            </w:pPr>
            <w:r w:rsidRPr="00FD4D6C">
              <w:rPr>
                <w:rFonts w:hint="eastAsia"/>
                <w:b/>
                <w:sz w:val="24"/>
                <w:szCs w:val="20"/>
              </w:rPr>
              <w:t>地址</w:t>
            </w:r>
          </w:p>
        </w:tc>
        <w:tc>
          <w:tcPr>
            <w:tcW w:w="7507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:rsidR="00573E87" w:rsidRPr="00FD4D6C" w:rsidRDefault="00573E87" w:rsidP="00573E87">
            <w:pPr>
              <w:pStyle w:val="TableParagraph"/>
              <w:tabs>
                <w:tab w:val="left" w:pos="594"/>
                <w:tab w:val="left" w:pos="1074"/>
                <w:tab w:val="left" w:pos="3955"/>
                <w:tab w:val="left" w:pos="4435"/>
                <w:tab w:val="left" w:pos="5875"/>
                <w:tab w:val="left" w:pos="6595"/>
              </w:tabs>
              <w:spacing w:before="170" w:line="80" w:lineRule="atLeast"/>
              <w:rPr>
                <w:sz w:val="24"/>
              </w:rPr>
            </w:pPr>
            <w:r w:rsidRPr="00FD4D6C">
              <w:rPr>
                <w:rFonts w:hint="eastAsia"/>
                <w:sz w:val="28"/>
                <w:szCs w:val="24"/>
              </w:rPr>
              <w:t xml:space="preserve"> </w:t>
            </w:r>
            <w:r w:rsidRPr="00FD4D6C">
              <w:rPr>
                <w:rFonts w:hint="eastAsia"/>
                <w:sz w:val="28"/>
                <w:szCs w:val="24"/>
              </w:rPr>
              <w:t>郵遞區號</w:t>
            </w:r>
            <w:r w:rsidRPr="00FD4D6C">
              <w:rPr>
                <w:rFonts w:hint="eastAsia"/>
                <w:sz w:val="28"/>
                <w:szCs w:val="24"/>
              </w:rPr>
              <w:t>:</w:t>
            </w:r>
            <w:r w:rsidRPr="00FD4D6C">
              <w:rPr>
                <w:sz w:val="28"/>
                <w:szCs w:val="24"/>
              </w:rPr>
              <w:t xml:space="preserve"> </w:t>
            </w:r>
          </w:p>
          <w:p w:rsidR="00CA069C" w:rsidRPr="00FD4D6C" w:rsidRDefault="00573E87" w:rsidP="00DC2B65">
            <w:pPr>
              <w:pStyle w:val="TableParagraph"/>
              <w:tabs>
                <w:tab w:val="left" w:pos="594"/>
                <w:tab w:val="left" w:pos="1074"/>
                <w:tab w:val="left" w:pos="3955"/>
                <w:tab w:val="left" w:pos="4435"/>
                <w:tab w:val="left" w:pos="5875"/>
                <w:tab w:val="left" w:pos="6595"/>
              </w:tabs>
              <w:spacing w:before="170" w:line="80" w:lineRule="atLeast"/>
              <w:rPr>
                <w:sz w:val="24"/>
              </w:rPr>
            </w:pPr>
          </w:p>
        </w:tc>
      </w:tr>
      <w:tr w:rsidR="003138FC" w:rsidTr="00A76FC8">
        <w:trPr>
          <w:trHeight w:val="901"/>
        </w:trPr>
        <w:tc>
          <w:tcPr>
            <w:tcW w:w="1164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F575CC" w:rsidRPr="00FD4D6C" w:rsidRDefault="00573E87" w:rsidP="00D35513">
            <w:pPr>
              <w:pStyle w:val="TableParagraph"/>
              <w:jc w:val="center"/>
              <w:rPr>
                <w:b/>
                <w:sz w:val="28"/>
              </w:rPr>
            </w:pPr>
            <w:r w:rsidRPr="00FD4D6C">
              <w:rPr>
                <w:rFonts w:hint="eastAsia"/>
                <w:b/>
                <w:sz w:val="28"/>
              </w:rPr>
              <w:t>申請</w:t>
            </w:r>
          </w:p>
          <w:p w:rsidR="005313A1" w:rsidRPr="00FD4D6C" w:rsidRDefault="00573E87" w:rsidP="00D35513">
            <w:pPr>
              <w:pStyle w:val="TableParagraph"/>
              <w:jc w:val="center"/>
              <w:rPr>
                <w:b/>
                <w:sz w:val="28"/>
              </w:rPr>
            </w:pPr>
            <w:r w:rsidRPr="00FD4D6C">
              <w:rPr>
                <w:rFonts w:hint="eastAsia"/>
                <w:b/>
                <w:sz w:val="28"/>
              </w:rPr>
              <w:t>日期</w:t>
            </w:r>
          </w:p>
        </w:tc>
        <w:tc>
          <w:tcPr>
            <w:tcW w:w="849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:rsidR="005313A1" w:rsidRPr="00FD4D6C" w:rsidRDefault="00573E87" w:rsidP="00573E87">
            <w:pPr>
              <w:pStyle w:val="TableParagraph"/>
              <w:spacing w:line="292" w:lineRule="exact"/>
              <w:rPr>
                <w:sz w:val="28"/>
                <w:szCs w:val="24"/>
              </w:rPr>
            </w:pPr>
            <w:r w:rsidRPr="00FD4D6C">
              <w:rPr>
                <w:rFonts w:hint="eastAsia"/>
                <w:sz w:val="28"/>
                <w:szCs w:val="24"/>
              </w:rPr>
              <w:t xml:space="preserve"> </w:t>
            </w:r>
            <w:r w:rsidRPr="00FD4D6C">
              <w:rPr>
                <w:rFonts w:hint="eastAsia"/>
                <w:sz w:val="28"/>
                <w:szCs w:val="24"/>
              </w:rPr>
              <w:t>中華民國</w:t>
            </w:r>
            <w:r>
              <w:rPr>
                <w:rFonts w:hint="eastAsia"/>
                <w:sz w:val="28"/>
                <w:szCs w:val="24"/>
              </w:rPr>
              <w:t xml:space="preserve">   </w:t>
            </w:r>
            <w:r w:rsidRPr="00FD4D6C">
              <w:rPr>
                <w:rFonts w:cs="TW-Kai"/>
                <w:noProof/>
                <w:sz w:val="28"/>
                <w:szCs w:val="24"/>
              </w:rPr>
              <w:t>年</w:t>
            </w:r>
            <w:r>
              <w:rPr>
                <w:rFonts w:cs="TW-Kai" w:hint="eastAsia"/>
                <w:noProof/>
                <w:sz w:val="28"/>
                <w:szCs w:val="24"/>
              </w:rPr>
              <w:t xml:space="preserve">   </w:t>
            </w:r>
            <w:r w:rsidRPr="00FD4D6C">
              <w:rPr>
                <w:rFonts w:cs="TW-Kai"/>
                <w:noProof/>
                <w:sz w:val="28"/>
                <w:szCs w:val="24"/>
              </w:rPr>
              <w:t>月</w:t>
            </w:r>
            <w:r>
              <w:rPr>
                <w:rFonts w:cs="TW-Kai" w:hint="eastAsia"/>
                <w:noProof/>
                <w:sz w:val="28"/>
                <w:szCs w:val="24"/>
              </w:rPr>
              <w:t xml:space="preserve">   </w:t>
            </w:r>
            <w:r w:rsidRPr="00FD4D6C">
              <w:rPr>
                <w:rFonts w:cs="TW-Kai"/>
                <w:noProof/>
                <w:sz w:val="28"/>
                <w:szCs w:val="24"/>
              </w:rPr>
              <w:t>日</w:t>
            </w:r>
          </w:p>
        </w:tc>
      </w:tr>
      <w:tr w:rsidR="003138FC" w:rsidTr="00D35513">
        <w:trPr>
          <w:trHeight w:val="2760"/>
        </w:trPr>
        <w:tc>
          <w:tcPr>
            <w:tcW w:w="1164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D35513" w:rsidRPr="00FD4D6C" w:rsidRDefault="00573E87" w:rsidP="00D35513">
            <w:pPr>
              <w:pStyle w:val="TableParagraph"/>
              <w:jc w:val="center"/>
              <w:rPr>
                <w:b/>
                <w:sz w:val="28"/>
              </w:rPr>
            </w:pPr>
            <w:r w:rsidRPr="00FD4D6C">
              <w:rPr>
                <w:rFonts w:hint="eastAsia"/>
                <w:b/>
                <w:sz w:val="28"/>
              </w:rPr>
              <w:t>申請</w:t>
            </w:r>
          </w:p>
          <w:p w:rsidR="00F575CC" w:rsidRPr="00FD4D6C" w:rsidRDefault="00573E87" w:rsidP="00D35513">
            <w:pPr>
              <w:pStyle w:val="TableParagraph"/>
              <w:jc w:val="center"/>
              <w:rPr>
                <w:b/>
                <w:sz w:val="28"/>
              </w:rPr>
            </w:pPr>
            <w:r w:rsidRPr="00FD4D6C">
              <w:rPr>
                <w:rFonts w:hint="eastAsia"/>
                <w:b/>
                <w:sz w:val="28"/>
              </w:rPr>
              <w:t>事由</w:t>
            </w:r>
          </w:p>
        </w:tc>
        <w:tc>
          <w:tcPr>
            <w:tcW w:w="8499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:rsidR="00F575CC" w:rsidRPr="00FD4D6C" w:rsidRDefault="00573E87" w:rsidP="005313A1">
            <w:pPr>
              <w:pStyle w:val="TableParagraph"/>
              <w:spacing w:line="292" w:lineRule="exact"/>
              <w:rPr>
                <w:sz w:val="28"/>
                <w:szCs w:val="24"/>
              </w:rPr>
            </w:pPr>
          </w:p>
        </w:tc>
      </w:tr>
      <w:tr w:rsidR="003138FC" w:rsidTr="00943CE7">
        <w:trPr>
          <w:trHeight w:val="4078"/>
        </w:trPr>
        <w:tc>
          <w:tcPr>
            <w:tcW w:w="1164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D35513" w:rsidRPr="00FD4D6C" w:rsidRDefault="00573E87" w:rsidP="00D35513">
            <w:pPr>
              <w:pStyle w:val="TableParagraph"/>
              <w:tabs>
                <w:tab w:val="left" w:pos="1338"/>
              </w:tabs>
              <w:spacing w:before="82"/>
              <w:jc w:val="center"/>
              <w:rPr>
                <w:b/>
                <w:sz w:val="28"/>
              </w:rPr>
            </w:pPr>
            <w:r w:rsidRPr="00FD4D6C">
              <w:rPr>
                <w:rFonts w:hint="eastAsia"/>
                <w:b/>
                <w:sz w:val="28"/>
              </w:rPr>
              <w:t>申請</w:t>
            </w:r>
          </w:p>
          <w:p w:rsidR="00D35513" w:rsidRPr="00FD4D6C" w:rsidRDefault="00573E87" w:rsidP="00D35513">
            <w:pPr>
              <w:pStyle w:val="TableParagraph"/>
              <w:tabs>
                <w:tab w:val="left" w:pos="1338"/>
              </w:tabs>
              <w:spacing w:before="82"/>
              <w:jc w:val="center"/>
              <w:rPr>
                <w:b/>
                <w:sz w:val="28"/>
              </w:rPr>
            </w:pPr>
            <w:r w:rsidRPr="00FD4D6C">
              <w:rPr>
                <w:rFonts w:hint="eastAsia"/>
                <w:b/>
                <w:sz w:val="28"/>
              </w:rPr>
              <w:t>文宣品</w:t>
            </w:r>
          </w:p>
          <w:p w:rsidR="00F575CC" w:rsidRPr="00FD4D6C" w:rsidRDefault="00573E87" w:rsidP="00D35513">
            <w:pPr>
              <w:pStyle w:val="TableParagraph"/>
              <w:tabs>
                <w:tab w:val="left" w:pos="1338"/>
              </w:tabs>
              <w:spacing w:before="82"/>
              <w:jc w:val="center"/>
              <w:rPr>
                <w:b/>
                <w:sz w:val="28"/>
              </w:rPr>
            </w:pPr>
            <w:r w:rsidRPr="00FD4D6C">
              <w:rPr>
                <w:rFonts w:hint="eastAsia"/>
                <w:b/>
                <w:sz w:val="28"/>
              </w:rPr>
              <w:t>項目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</w:tcPr>
          <w:p w:rsidR="00F575CC" w:rsidRPr="00FD4D6C" w:rsidRDefault="00573E87" w:rsidP="005313A1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35513" w:rsidRPr="00FD4D6C" w:rsidRDefault="00573E87" w:rsidP="00D35513">
            <w:pPr>
              <w:pStyle w:val="TableParagraph"/>
              <w:tabs>
                <w:tab w:val="left" w:pos="1338"/>
              </w:tabs>
              <w:spacing w:before="82"/>
              <w:jc w:val="center"/>
              <w:rPr>
                <w:b/>
                <w:sz w:val="28"/>
              </w:rPr>
            </w:pPr>
            <w:r w:rsidRPr="00FD4D6C">
              <w:rPr>
                <w:rFonts w:hint="eastAsia"/>
                <w:b/>
                <w:sz w:val="28"/>
              </w:rPr>
              <w:t>實際</w:t>
            </w:r>
          </w:p>
          <w:p w:rsidR="00D35513" w:rsidRPr="00FD4D6C" w:rsidRDefault="00573E87" w:rsidP="00D35513">
            <w:pPr>
              <w:pStyle w:val="TableParagraph"/>
              <w:tabs>
                <w:tab w:val="left" w:pos="1338"/>
              </w:tabs>
              <w:spacing w:before="82"/>
              <w:jc w:val="center"/>
              <w:rPr>
                <w:b/>
                <w:sz w:val="28"/>
              </w:rPr>
            </w:pPr>
            <w:r w:rsidRPr="00FD4D6C">
              <w:rPr>
                <w:rFonts w:hint="eastAsia"/>
                <w:b/>
                <w:sz w:val="28"/>
              </w:rPr>
              <w:t>核發</w:t>
            </w:r>
          </w:p>
          <w:p w:rsidR="00F575CC" w:rsidRPr="00FD4D6C" w:rsidRDefault="00573E87" w:rsidP="00D35513">
            <w:pPr>
              <w:pStyle w:val="TableParagraph"/>
              <w:tabs>
                <w:tab w:val="left" w:pos="1338"/>
              </w:tabs>
              <w:spacing w:before="82"/>
              <w:jc w:val="center"/>
              <w:rPr>
                <w:sz w:val="24"/>
              </w:rPr>
            </w:pPr>
            <w:r w:rsidRPr="00FD4D6C">
              <w:rPr>
                <w:rFonts w:hint="eastAsia"/>
                <w:b/>
                <w:sz w:val="28"/>
              </w:rPr>
              <w:t>狀況</w:t>
            </w:r>
            <w:bookmarkStart w:id="0" w:name="_GoBack"/>
            <w:bookmarkEnd w:id="0"/>
          </w:p>
        </w:tc>
        <w:tc>
          <w:tcPr>
            <w:tcW w:w="3679" w:type="dxa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F575CC" w:rsidRPr="00FD4D6C" w:rsidRDefault="00573E87" w:rsidP="005313A1">
            <w:pPr>
              <w:pStyle w:val="TableParagraph"/>
              <w:rPr>
                <w:sz w:val="24"/>
              </w:rPr>
            </w:pPr>
          </w:p>
        </w:tc>
      </w:tr>
      <w:tr w:rsidR="003138FC">
        <w:trPr>
          <w:trHeight w:val="299"/>
        </w:trPr>
        <w:tc>
          <w:tcPr>
            <w:tcW w:w="9663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:rsidR="00DE1A13" w:rsidRPr="00FD4D6C" w:rsidRDefault="00573E87" w:rsidP="00DE1A13">
            <w:pPr>
              <w:jc w:val="center"/>
              <w:rPr>
                <w:rFonts w:cs="Tahoma"/>
                <w:sz w:val="24"/>
                <w:szCs w:val="24"/>
                <w:lang w:val="en-US" w:bidi="ar-SA"/>
              </w:rPr>
            </w:pPr>
            <w:r w:rsidRPr="00FD4D6C">
              <w:rPr>
                <w:sz w:val="24"/>
                <w:szCs w:val="24"/>
              </w:rPr>
              <w:t>(</w:t>
            </w:r>
            <w:r w:rsidRPr="00FD4D6C">
              <w:rPr>
                <w:rFonts w:hint="eastAsia"/>
                <w:sz w:val="24"/>
                <w:szCs w:val="24"/>
              </w:rPr>
              <w:t>聯</w:t>
            </w:r>
            <w:proofErr w:type="gramStart"/>
            <w:r w:rsidRPr="00FD4D6C">
              <w:rPr>
                <w:rFonts w:hint="eastAsia"/>
                <w:sz w:val="24"/>
                <w:szCs w:val="24"/>
              </w:rPr>
              <w:t>詻</w:t>
            </w:r>
            <w:proofErr w:type="gramEnd"/>
            <w:r w:rsidRPr="00FD4D6C">
              <w:rPr>
                <w:rFonts w:hint="eastAsia"/>
                <w:sz w:val="24"/>
                <w:szCs w:val="24"/>
              </w:rPr>
              <w:t>人</w:t>
            </w:r>
            <w:r w:rsidRPr="00FD4D6C">
              <w:rPr>
                <w:sz w:val="24"/>
                <w:szCs w:val="24"/>
              </w:rPr>
              <w:t>:</w:t>
            </w:r>
            <w:proofErr w:type="gramStart"/>
            <w:r w:rsidRPr="00FD4D6C">
              <w:rPr>
                <w:rFonts w:hint="eastAsia"/>
                <w:sz w:val="24"/>
                <w:szCs w:val="24"/>
              </w:rPr>
              <w:t>縱管處</w:t>
            </w:r>
            <w:proofErr w:type="gramEnd"/>
            <w:r w:rsidRPr="00FD4D6C">
              <w:rPr>
                <w:rFonts w:hint="eastAsia"/>
                <w:sz w:val="24"/>
                <w:szCs w:val="24"/>
              </w:rPr>
              <w:t>遊憩</w:t>
            </w:r>
            <w:r>
              <w:rPr>
                <w:rFonts w:hint="eastAsia"/>
                <w:sz w:val="24"/>
                <w:szCs w:val="24"/>
              </w:rPr>
              <w:t>科</w:t>
            </w:r>
            <w:r w:rsidRPr="00FD4D6C">
              <w:rPr>
                <w:sz w:val="24"/>
                <w:szCs w:val="24"/>
              </w:rPr>
              <w:t>-</w:t>
            </w:r>
            <w:r w:rsidRPr="00FD4D6C">
              <w:rPr>
                <w:rFonts w:hint="eastAsia"/>
                <w:sz w:val="24"/>
                <w:szCs w:val="24"/>
              </w:rPr>
              <w:t>黃小姐</w:t>
            </w:r>
            <w:r w:rsidRPr="00FD4D6C">
              <w:rPr>
                <w:sz w:val="24"/>
                <w:szCs w:val="24"/>
              </w:rPr>
              <w:t xml:space="preserve">  </w:t>
            </w:r>
            <w:r w:rsidRPr="00FD4D6C">
              <w:rPr>
                <w:rFonts w:hint="eastAsia"/>
                <w:sz w:val="24"/>
                <w:szCs w:val="24"/>
              </w:rPr>
              <w:t>電話</w:t>
            </w:r>
            <w:r w:rsidRPr="00FD4D6C">
              <w:rPr>
                <w:sz w:val="24"/>
                <w:szCs w:val="24"/>
              </w:rPr>
              <w:t>: 03-8875306</w:t>
            </w:r>
            <w:r w:rsidRPr="00FD4D6C">
              <w:rPr>
                <w:rFonts w:hint="eastAsia"/>
                <w:sz w:val="24"/>
                <w:szCs w:val="24"/>
              </w:rPr>
              <w:t>轉</w:t>
            </w:r>
            <w:r w:rsidRPr="00FD4D6C">
              <w:rPr>
                <w:sz w:val="24"/>
                <w:szCs w:val="24"/>
              </w:rPr>
              <w:t xml:space="preserve">666 </w:t>
            </w:r>
            <w:r w:rsidRPr="00FD4D6C">
              <w:rPr>
                <w:rFonts w:hint="eastAsia"/>
                <w:sz w:val="24"/>
                <w:szCs w:val="24"/>
              </w:rPr>
              <w:t>傳真</w:t>
            </w:r>
            <w:r w:rsidRPr="00FD4D6C">
              <w:rPr>
                <w:sz w:val="24"/>
                <w:szCs w:val="24"/>
              </w:rPr>
              <w:t>: 03-8875358)</w:t>
            </w:r>
          </w:p>
          <w:p w:rsidR="005313A1" w:rsidRPr="00FD4D6C" w:rsidRDefault="00573E87" w:rsidP="00DE1A13">
            <w:pPr>
              <w:jc w:val="center"/>
              <w:rPr>
                <w:rFonts w:cs="Tahoma"/>
                <w:lang w:val="en-US" w:bidi="ar-SA"/>
              </w:rPr>
            </w:pPr>
            <w:r w:rsidRPr="00FD4D6C">
              <w:rPr>
                <w:rFonts w:hint="eastAsia"/>
                <w:sz w:val="24"/>
                <w:szCs w:val="24"/>
              </w:rPr>
              <w:t>※文宣品運費由申請單位支付。</w:t>
            </w:r>
          </w:p>
        </w:tc>
      </w:tr>
      <w:tr w:rsidR="003138FC" w:rsidTr="001B1DC3">
        <w:trPr>
          <w:trHeight w:val="476"/>
        </w:trPr>
        <w:tc>
          <w:tcPr>
            <w:tcW w:w="3007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3A1" w:rsidRPr="00FD4D6C" w:rsidRDefault="00573E87" w:rsidP="00F575CC">
            <w:pPr>
              <w:pStyle w:val="TableParagraph"/>
              <w:spacing w:before="41"/>
              <w:jc w:val="center"/>
              <w:rPr>
                <w:b/>
                <w:sz w:val="28"/>
              </w:rPr>
            </w:pPr>
            <w:r w:rsidRPr="00FD4D6C">
              <w:rPr>
                <w:rFonts w:hint="eastAsia"/>
                <w:b/>
                <w:sz w:val="28"/>
              </w:rPr>
              <w:t>申請單位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3A1" w:rsidRPr="00FD4D6C" w:rsidRDefault="00573E87" w:rsidP="00DE1A13">
            <w:pPr>
              <w:pStyle w:val="TableParagraph"/>
              <w:spacing w:before="41"/>
              <w:jc w:val="center"/>
              <w:rPr>
                <w:b/>
                <w:sz w:val="28"/>
              </w:rPr>
            </w:pPr>
            <w:r w:rsidRPr="00FD4D6C">
              <w:rPr>
                <w:rFonts w:hint="eastAsia"/>
                <w:b/>
                <w:sz w:val="28"/>
              </w:rPr>
              <w:t>承辦人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13A1" w:rsidRPr="00FD4D6C" w:rsidRDefault="00573E87" w:rsidP="00DE1A13">
            <w:pPr>
              <w:pStyle w:val="TableParagraph"/>
              <w:spacing w:before="41"/>
              <w:jc w:val="center"/>
              <w:rPr>
                <w:b/>
                <w:sz w:val="28"/>
              </w:rPr>
            </w:pPr>
            <w:r w:rsidRPr="00FD4D6C">
              <w:rPr>
                <w:b/>
                <w:sz w:val="28"/>
              </w:rPr>
              <w:t>單位主管</w:t>
            </w:r>
          </w:p>
        </w:tc>
      </w:tr>
      <w:tr w:rsidR="003138FC" w:rsidTr="00EE26D8">
        <w:trPr>
          <w:trHeight w:val="1521"/>
        </w:trPr>
        <w:tc>
          <w:tcPr>
            <w:tcW w:w="3007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313A1" w:rsidRPr="002E74F9" w:rsidRDefault="00573E87" w:rsidP="00EE26D8">
            <w:pPr>
              <w:pStyle w:val="TableParagraph"/>
              <w:jc w:val="center"/>
              <w:rPr>
                <w:sz w:val="24"/>
                <w:lang w:val="en-US"/>
              </w:rPr>
            </w:pP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13A1" w:rsidRPr="002E74F9" w:rsidRDefault="00573E87" w:rsidP="005313A1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313A1" w:rsidRPr="002E74F9" w:rsidRDefault="00573E87" w:rsidP="005313A1">
            <w:pPr>
              <w:pStyle w:val="TableParagraph"/>
              <w:rPr>
                <w:sz w:val="24"/>
                <w:lang w:val="en-US"/>
              </w:rPr>
            </w:pPr>
          </w:p>
        </w:tc>
      </w:tr>
    </w:tbl>
    <w:p w:rsidR="00183078" w:rsidRPr="00FD4D6C" w:rsidRDefault="00573E87">
      <w:pPr>
        <w:tabs>
          <w:tab w:val="left" w:pos="839"/>
          <w:tab w:val="left" w:pos="1682"/>
          <w:tab w:val="left" w:pos="2522"/>
          <w:tab w:val="left" w:pos="3924"/>
          <w:tab w:val="left" w:pos="5328"/>
          <w:tab w:val="left" w:pos="6731"/>
        </w:tabs>
        <w:spacing w:before="166"/>
        <w:ind w:right="55"/>
        <w:jc w:val="center"/>
        <w:rPr>
          <w:b/>
          <w:sz w:val="28"/>
        </w:rPr>
      </w:pPr>
      <w:r w:rsidRPr="00FD4D6C">
        <w:rPr>
          <w:b/>
          <w:sz w:val="28"/>
        </w:rPr>
        <w:t>中</w:t>
      </w:r>
      <w:r w:rsidRPr="00FD4D6C">
        <w:rPr>
          <w:b/>
          <w:sz w:val="28"/>
        </w:rPr>
        <w:tab/>
      </w:r>
      <w:r w:rsidRPr="00FD4D6C">
        <w:rPr>
          <w:b/>
          <w:sz w:val="28"/>
        </w:rPr>
        <w:t>華</w:t>
      </w:r>
      <w:r w:rsidRPr="00FD4D6C">
        <w:rPr>
          <w:b/>
          <w:sz w:val="28"/>
        </w:rPr>
        <w:tab/>
      </w:r>
      <w:r w:rsidRPr="00FD4D6C">
        <w:rPr>
          <w:b/>
          <w:sz w:val="28"/>
        </w:rPr>
        <w:t>民</w:t>
      </w:r>
      <w:r w:rsidRPr="00FD4D6C">
        <w:rPr>
          <w:b/>
          <w:sz w:val="28"/>
        </w:rPr>
        <w:tab/>
      </w:r>
      <w:r w:rsidRPr="00FD4D6C">
        <w:rPr>
          <w:b/>
          <w:sz w:val="28"/>
        </w:rPr>
        <w:t>國</w:t>
      </w:r>
      <w:r w:rsidRPr="00FD4D6C">
        <w:rPr>
          <w:b/>
          <w:sz w:val="28"/>
        </w:rPr>
        <w:tab/>
      </w:r>
      <w:r w:rsidRPr="00FD4D6C">
        <w:rPr>
          <w:b/>
          <w:sz w:val="28"/>
        </w:rPr>
        <w:t>年</w:t>
      </w:r>
      <w:r w:rsidRPr="00FD4D6C">
        <w:rPr>
          <w:b/>
          <w:sz w:val="28"/>
        </w:rPr>
        <w:tab/>
      </w:r>
      <w:r w:rsidRPr="00FD4D6C">
        <w:rPr>
          <w:b/>
          <w:sz w:val="28"/>
        </w:rPr>
        <w:t>月</w:t>
      </w:r>
      <w:r w:rsidRPr="00FD4D6C">
        <w:rPr>
          <w:b/>
          <w:sz w:val="28"/>
        </w:rPr>
        <w:tab/>
      </w:r>
      <w:r w:rsidRPr="00FD4D6C">
        <w:rPr>
          <w:b/>
          <w:sz w:val="28"/>
        </w:rPr>
        <w:t>日</w:t>
      </w:r>
    </w:p>
    <w:sectPr w:rsidR="00183078" w:rsidRPr="00FD4D6C">
      <w:type w:val="continuous"/>
      <w:pgSz w:w="11910" w:h="16840"/>
      <w:pgMar w:top="110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W-Kai">
    <w:altName w:val="Yu Gothic"/>
    <w:charset w:val="80"/>
    <w:family w:val="script"/>
    <w:pitch w:val="variable"/>
    <w:sig w:usb0="F7FFAEFF" w:usb1="E9DFFFFF" w:usb2="081BFFFF" w:usb3="00000000" w:csb0="003F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8FC"/>
    <w:rsid w:val="003138FC"/>
    <w:rsid w:val="0057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1FAB9F-A5BB-4272-AD95-BF4022F9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40"/>
      <w:szCs w:val="4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313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313A1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5313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313A1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管理課 - 陳威傑</dc:creator>
  <cp:lastModifiedBy>遊憩課 - 黃春蘭</cp:lastModifiedBy>
  <cp:revision>24</cp:revision>
  <dcterms:created xsi:type="dcterms:W3CDTF">2022-07-06T03:51:00Z</dcterms:created>
  <dcterms:modified xsi:type="dcterms:W3CDTF">2023-07-24T08:56:00Z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2022-07-06T00:00:00Z</vt:filetime>
  </property>
</Properties>
</file>