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E91" w:rsidRDefault="000B1E91" w:rsidP="00307362">
      <w:pPr>
        <w:snapToGrid w:val="0"/>
        <w:spacing w:line="300" w:lineRule="atLeast"/>
        <w:rPr>
          <w:rFonts w:ascii="Arial" w:eastAsia="標楷體" w:hAnsi="標楷體" w:cs="Arial"/>
          <w:b/>
          <w:sz w:val="32"/>
          <w:szCs w:val="32"/>
        </w:rPr>
      </w:pPr>
      <w:r w:rsidRPr="00463BB7">
        <w:rPr>
          <w:rFonts w:ascii="Arial" w:eastAsia="標楷體" w:hAnsi="標楷體" w:cs="Arial"/>
          <w:b/>
          <w:sz w:val="32"/>
          <w:szCs w:val="32"/>
        </w:rPr>
        <w:t>【</w:t>
      </w:r>
      <w:r w:rsidRPr="00463BB7">
        <w:rPr>
          <w:rFonts w:ascii="標楷體" w:eastAsia="標楷體" w:hAnsi="標楷體" w:hint="eastAsia"/>
          <w:b/>
          <w:sz w:val="32"/>
          <w:szCs w:val="32"/>
        </w:rPr>
        <w:t>交通部觀光局雲嘉南濱海國家風景區管理處</w:t>
      </w:r>
      <w:r w:rsidRPr="00463BB7">
        <w:rPr>
          <w:rFonts w:ascii="Arial" w:eastAsia="標楷體" w:hAnsi="標楷體" w:cs="Arial" w:hint="eastAsia"/>
          <w:b/>
          <w:sz w:val="32"/>
          <w:szCs w:val="32"/>
        </w:rPr>
        <w:t>新聞稿</w:t>
      </w:r>
      <w:r w:rsidRPr="00463BB7">
        <w:rPr>
          <w:rFonts w:ascii="Arial" w:eastAsia="標楷體" w:hAnsi="標楷體" w:cs="Arial"/>
          <w:b/>
          <w:sz w:val="32"/>
          <w:szCs w:val="32"/>
        </w:rPr>
        <w:t>】</w:t>
      </w:r>
    </w:p>
    <w:p w:rsidR="000B1E91" w:rsidRPr="002831C7" w:rsidRDefault="000B1E91" w:rsidP="00307362">
      <w:pPr>
        <w:snapToGrid w:val="0"/>
        <w:spacing w:line="300" w:lineRule="atLeast"/>
        <w:rPr>
          <w:rFonts w:eastAsia="標楷體"/>
          <w:b/>
          <w:sz w:val="36"/>
          <w:szCs w:val="36"/>
        </w:rPr>
      </w:pPr>
      <w:r w:rsidRPr="00E4223E">
        <w:rPr>
          <w:rFonts w:ascii="標楷體" w:eastAsia="標楷體" w:hAnsi="標楷體" w:cs="Calibri" w:hint="eastAsia"/>
          <w:sz w:val="28"/>
          <w:szCs w:val="28"/>
        </w:rPr>
        <w:t>發</w:t>
      </w:r>
      <w:r w:rsidRPr="002831C7">
        <w:rPr>
          <w:rFonts w:eastAsia="標楷體"/>
          <w:sz w:val="28"/>
          <w:szCs w:val="28"/>
        </w:rPr>
        <w:t>稿日期</w:t>
      </w:r>
      <w:r>
        <w:rPr>
          <w:rFonts w:eastAsia="標楷體"/>
          <w:sz w:val="28"/>
          <w:szCs w:val="28"/>
        </w:rPr>
        <w:t>:1</w:t>
      </w:r>
      <w:r w:rsidR="004D0454">
        <w:rPr>
          <w:rFonts w:eastAsia="標楷體" w:hint="eastAsia"/>
          <w:sz w:val="28"/>
          <w:szCs w:val="28"/>
        </w:rPr>
        <w:t>1</w:t>
      </w:r>
      <w:r>
        <w:rPr>
          <w:rFonts w:eastAsia="標楷體"/>
          <w:sz w:val="28"/>
          <w:szCs w:val="28"/>
        </w:rPr>
        <w:t>0</w:t>
      </w:r>
      <w:r w:rsidRPr="002831C7">
        <w:rPr>
          <w:rFonts w:eastAsia="標楷體"/>
          <w:sz w:val="28"/>
          <w:szCs w:val="28"/>
        </w:rPr>
        <w:t>年</w:t>
      </w:r>
      <w:r>
        <w:rPr>
          <w:rFonts w:eastAsia="標楷體" w:hint="eastAsia"/>
          <w:sz w:val="28"/>
          <w:szCs w:val="28"/>
        </w:rPr>
        <w:t>3</w:t>
      </w:r>
      <w:r w:rsidRPr="002831C7">
        <w:rPr>
          <w:rFonts w:eastAsia="標楷體"/>
          <w:sz w:val="28"/>
          <w:szCs w:val="28"/>
        </w:rPr>
        <w:t>月</w:t>
      </w:r>
      <w:r w:rsidR="0057125A">
        <w:rPr>
          <w:rFonts w:eastAsia="標楷體" w:hint="eastAsia"/>
          <w:sz w:val="28"/>
          <w:szCs w:val="28"/>
        </w:rPr>
        <w:t>1</w:t>
      </w:r>
      <w:r w:rsidR="004D0454">
        <w:rPr>
          <w:rFonts w:eastAsia="標楷體" w:hint="eastAsia"/>
          <w:sz w:val="28"/>
          <w:szCs w:val="28"/>
        </w:rPr>
        <w:t>9</w:t>
      </w:r>
      <w:r>
        <w:rPr>
          <w:rFonts w:eastAsia="標楷體"/>
          <w:sz w:val="28"/>
          <w:szCs w:val="28"/>
        </w:rPr>
        <w:t>日</w:t>
      </w:r>
    </w:p>
    <w:p w:rsidR="000B1E91" w:rsidRPr="002831C7" w:rsidRDefault="000B1E91" w:rsidP="00307362">
      <w:pPr>
        <w:snapToGrid w:val="0"/>
        <w:spacing w:line="300" w:lineRule="atLeast"/>
        <w:rPr>
          <w:rFonts w:eastAsia="標楷體"/>
          <w:b/>
          <w:sz w:val="36"/>
          <w:szCs w:val="36"/>
        </w:rPr>
      </w:pPr>
      <w:r w:rsidRPr="002831C7">
        <w:rPr>
          <w:rFonts w:eastAsia="標楷體"/>
          <w:sz w:val="28"/>
          <w:szCs w:val="28"/>
        </w:rPr>
        <w:t>發稿單位：交通部觀光局雲嘉南濱海國家風景區管理處</w:t>
      </w:r>
    </w:p>
    <w:p w:rsidR="000B1E91" w:rsidRDefault="000B1E91" w:rsidP="00307362">
      <w:pPr>
        <w:snapToGrid w:val="0"/>
        <w:spacing w:line="300" w:lineRule="atLeast"/>
        <w:rPr>
          <w:rFonts w:eastAsia="標楷體"/>
          <w:sz w:val="28"/>
          <w:szCs w:val="28"/>
        </w:rPr>
      </w:pPr>
      <w:r w:rsidRPr="002831C7">
        <w:rPr>
          <w:rFonts w:eastAsia="標楷體"/>
          <w:sz w:val="28"/>
          <w:szCs w:val="28"/>
        </w:rPr>
        <w:t>新聞</w:t>
      </w:r>
      <w:r w:rsidR="00A31D18" w:rsidRPr="00A31D18">
        <w:rPr>
          <w:rFonts w:eastAsia="標楷體" w:hint="eastAsia"/>
          <w:sz w:val="28"/>
          <w:szCs w:val="28"/>
        </w:rPr>
        <w:t>聯絡</w:t>
      </w:r>
      <w:r w:rsidRPr="002831C7">
        <w:rPr>
          <w:rFonts w:eastAsia="標楷體"/>
          <w:sz w:val="28"/>
          <w:szCs w:val="28"/>
        </w:rPr>
        <w:t>人：</w:t>
      </w:r>
      <w:r>
        <w:rPr>
          <w:rFonts w:eastAsia="標楷體" w:hint="eastAsia"/>
          <w:sz w:val="28"/>
          <w:szCs w:val="28"/>
        </w:rPr>
        <w:t>洪肇昌</w:t>
      </w:r>
      <w:r w:rsidRPr="002831C7">
        <w:rPr>
          <w:rFonts w:eastAsia="標楷體"/>
          <w:sz w:val="28"/>
          <w:szCs w:val="28"/>
        </w:rPr>
        <w:t>副處長</w:t>
      </w:r>
      <w:r w:rsidRPr="002831C7">
        <w:rPr>
          <w:rFonts w:eastAsia="標楷體"/>
          <w:sz w:val="28"/>
          <w:szCs w:val="28"/>
        </w:rPr>
        <w:t xml:space="preserve">    </w:t>
      </w:r>
      <w:r w:rsidRPr="002831C7">
        <w:rPr>
          <w:rFonts w:eastAsia="標楷體"/>
          <w:sz w:val="28"/>
          <w:szCs w:val="28"/>
        </w:rPr>
        <w:t>電話：</w:t>
      </w:r>
      <w:r w:rsidRPr="002831C7">
        <w:rPr>
          <w:rFonts w:eastAsia="標楷體"/>
          <w:sz w:val="28"/>
          <w:szCs w:val="28"/>
        </w:rPr>
        <w:t>06-7861000</w:t>
      </w:r>
      <w:r w:rsidRPr="002831C7">
        <w:rPr>
          <w:rFonts w:eastAsia="標楷體"/>
          <w:sz w:val="28"/>
          <w:szCs w:val="28"/>
        </w:rPr>
        <w:t>轉</w:t>
      </w:r>
      <w:r w:rsidRPr="002831C7">
        <w:rPr>
          <w:rFonts w:eastAsia="標楷體"/>
          <w:sz w:val="28"/>
          <w:szCs w:val="28"/>
        </w:rPr>
        <w:t>113</w:t>
      </w:r>
    </w:p>
    <w:p w:rsidR="000B1E91" w:rsidRPr="006028B9" w:rsidRDefault="000B1E91" w:rsidP="00307362">
      <w:pPr>
        <w:snapToGrid w:val="0"/>
        <w:spacing w:line="300" w:lineRule="atLeast"/>
        <w:rPr>
          <w:rFonts w:eastAsia="標楷體"/>
          <w:sz w:val="28"/>
          <w:szCs w:val="28"/>
        </w:rPr>
      </w:pPr>
      <w:r w:rsidRPr="006028B9">
        <w:rPr>
          <w:rFonts w:eastAsia="標楷體" w:hint="eastAsia"/>
          <w:sz w:val="28"/>
          <w:szCs w:val="28"/>
        </w:rPr>
        <w:t>新聞聯絡人</w:t>
      </w:r>
      <w:r>
        <w:rPr>
          <w:rFonts w:eastAsia="標楷體" w:hint="eastAsia"/>
          <w:sz w:val="28"/>
          <w:szCs w:val="28"/>
        </w:rPr>
        <w:t>：管理課莊課長</w:t>
      </w:r>
      <w:r>
        <w:rPr>
          <w:rFonts w:eastAsia="標楷體" w:hint="eastAsia"/>
          <w:sz w:val="28"/>
          <w:szCs w:val="28"/>
        </w:rPr>
        <w:t xml:space="preserve">    </w:t>
      </w:r>
      <w:r w:rsidRPr="006028B9">
        <w:rPr>
          <w:rFonts w:eastAsia="標楷體" w:hint="eastAsia"/>
          <w:sz w:val="28"/>
          <w:szCs w:val="28"/>
        </w:rPr>
        <w:t>電話</w:t>
      </w:r>
      <w:r w:rsidR="001C791B">
        <w:rPr>
          <w:rFonts w:eastAsia="標楷體" w:hint="eastAsia"/>
          <w:sz w:val="28"/>
          <w:szCs w:val="28"/>
        </w:rPr>
        <w:t>：</w:t>
      </w:r>
      <w:r w:rsidRPr="006028B9">
        <w:rPr>
          <w:rFonts w:eastAsia="標楷體" w:hint="eastAsia"/>
          <w:sz w:val="28"/>
          <w:szCs w:val="28"/>
        </w:rPr>
        <w:t>06-7861000</w:t>
      </w:r>
      <w:r w:rsidRPr="006028B9">
        <w:rPr>
          <w:rFonts w:eastAsia="標楷體" w:hint="eastAsia"/>
          <w:sz w:val="28"/>
          <w:szCs w:val="28"/>
        </w:rPr>
        <w:t>轉</w:t>
      </w:r>
      <w:r>
        <w:rPr>
          <w:rFonts w:eastAsia="標楷體" w:hint="eastAsia"/>
          <w:sz w:val="28"/>
          <w:szCs w:val="28"/>
        </w:rPr>
        <w:t>230</w:t>
      </w:r>
    </w:p>
    <w:p w:rsidR="000B1E91" w:rsidRPr="002831C7" w:rsidRDefault="000B1E91" w:rsidP="00307362">
      <w:pPr>
        <w:snapToGrid w:val="0"/>
        <w:spacing w:line="300" w:lineRule="atLeast"/>
        <w:rPr>
          <w:rFonts w:eastAsia="標楷體"/>
          <w:b/>
          <w:sz w:val="36"/>
          <w:szCs w:val="36"/>
        </w:rPr>
      </w:pPr>
      <w:r w:rsidRPr="002831C7">
        <w:rPr>
          <w:rFonts w:eastAsia="標楷體"/>
          <w:sz w:val="28"/>
          <w:szCs w:val="28"/>
        </w:rPr>
        <w:t>文稿主旨：</w:t>
      </w:r>
    </w:p>
    <w:p w:rsidR="002C7727" w:rsidRDefault="0057125A" w:rsidP="00307362">
      <w:pPr>
        <w:snapToGrid w:val="0"/>
        <w:spacing w:line="300" w:lineRule="atLeast"/>
        <w:jc w:val="center"/>
        <w:rPr>
          <w:rFonts w:ascii="標楷體" w:eastAsia="標楷體" w:hAnsi="標楷體"/>
          <w:b/>
          <w:color w:val="000000"/>
          <w:sz w:val="32"/>
          <w:szCs w:val="32"/>
          <w:lang w:eastAsia="zh-HK"/>
        </w:rPr>
      </w:pPr>
      <w:r>
        <w:rPr>
          <w:rFonts w:ascii="標楷體" w:eastAsia="標楷體" w:hAnsi="標楷體" w:hint="eastAsia"/>
          <w:b/>
          <w:color w:val="000000"/>
          <w:sz w:val="36"/>
          <w:szCs w:val="32"/>
        </w:rPr>
        <w:t>202</w:t>
      </w:r>
      <w:r w:rsidR="004D0454">
        <w:rPr>
          <w:rFonts w:ascii="標楷體" w:eastAsia="標楷體" w:hAnsi="標楷體" w:hint="eastAsia"/>
          <w:b/>
          <w:color w:val="000000"/>
          <w:sz w:val="36"/>
          <w:szCs w:val="32"/>
        </w:rPr>
        <w:t>1</w:t>
      </w:r>
      <w:r w:rsidR="00AD0CBE" w:rsidRPr="000B1E91">
        <w:rPr>
          <w:rFonts w:ascii="標楷體" w:eastAsia="標楷體" w:hAnsi="標楷體" w:hint="eastAsia"/>
          <w:b/>
          <w:color w:val="000000"/>
          <w:sz w:val="36"/>
          <w:szCs w:val="32"/>
          <w:lang w:eastAsia="zh-HK"/>
        </w:rPr>
        <w:t>旅遊安全宣導週</w:t>
      </w:r>
      <w:r w:rsidR="00AD0CBE">
        <w:rPr>
          <w:rFonts w:ascii="標楷體" w:eastAsia="標楷體" w:hAnsi="標楷體" w:hint="eastAsia"/>
          <w:b/>
          <w:color w:val="000000"/>
          <w:sz w:val="36"/>
          <w:szCs w:val="32"/>
        </w:rPr>
        <w:t xml:space="preserve"> </w:t>
      </w:r>
      <w:r w:rsidR="009B7E60">
        <w:rPr>
          <w:rFonts w:ascii="標楷體" w:eastAsia="標楷體" w:hAnsi="標楷體" w:hint="eastAsia"/>
          <w:b/>
          <w:color w:val="000000"/>
          <w:sz w:val="36"/>
          <w:szCs w:val="32"/>
        </w:rPr>
        <w:t>觀光圈</w:t>
      </w:r>
      <w:r>
        <w:rPr>
          <w:rFonts w:ascii="標楷體" w:eastAsia="標楷體" w:hAnsi="標楷體" w:hint="eastAsia"/>
          <w:b/>
          <w:color w:val="000000"/>
          <w:sz w:val="36"/>
          <w:szCs w:val="32"/>
        </w:rPr>
        <w:t>旅遊防疫</w:t>
      </w:r>
      <w:r w:rsidR="00AD0CBE">
        <w:rPr>
          <w:rFonts w:ascii="標楷體" w:eastAsia="標楷體" w:hAnsi="標楷體" w:hint="eastAsia"/>
          <w:b/>
          <w:color w:val="000000"/>
          <w:sz w:val="36"/>
          <w:szCs w:val="32"/>
        </w:rPr>
        <w:t>「</w:t>
      </w:r>
      <w:r w:rsidR="000B1E91" w:rsidRPr="000B1E91">
        <w:rPr>
          <w:rFonts w:ascii="標楷體" w:eastAsia="標楷體" w:hAnsi="標楷體" w:hint="eastAsia"/>
          <w:b/>
          <w:color w:val="000000"/>
          <w:sz w:val="36"/>
          <w:szCs w:val="32"/>
          <w:lang w:eastAsia="zh-HK"/>
        </w:rPr>
        <w:t>開心遊平安歸</w:t>
      </w:r>
      <w:r w:rsidR="00AD0CBE">
        <w:rPr>
          <w:rFonts w:ascii="標楷體" w:eastAsia="標楷體" w:hAnsi="標楷體" w:hint="eastAsia"/>
          <w:b/>
          <w:color w:val="000000"/>
          <w:sz w:val="36"/>
          <w:szCs w:val="32"/>
        </w:rPr>
        <w:t>」</w:t>
      </w:r>
      <w:r w:rsidR="000B1E91" w:rsidRPr="000B1E91">
        <w:rPr>
          <w:rFonts w:ascii="標楷體" w:eastAsia="標楷體" w:hAnsi="標楷體" w:hint="eastAsia"/>
          <w:b/>
          <w:color w:val="000000"/>
          <w:sz w:val="36"/>
          <w:szCs w:val="32"/>
          <w:lang w:eastAsia="zh-HK"/>
        </w:rPr>
        <w:t xml:space="preserve"> </w:t>
      </w:r>
    </w:p>
    <w:p w:rsidR="001E7618" w:rsidRDefault="001E7618" w:rsidP="00307362">
      <w:pPr>
        <w:snapToGrid w:val="0"/>
        <w:spacing w:line="300" w:lineRule="atLeast"/>
        <w:jc w:val="center"/>
      </w:pPr>
    </w:p>
    <w:p w:rsidR="009B1394" w:rsidRDefault="000B1E91" w:rsidP="00307362">
      <w:pPr>
        <w:pStyle w:val="Web"/>
        <w:snapToGrid w:val="0"/>
        <w:spacing w:before="0" w:beforeAutospacing="0" w:after="0" w:afterAutospacing="0" w:line="300" w:lineRule="atLeast"/>
        <w:ind w:firstLineChars="200" w:firstLine="560"/>
        <w:rPr>
          <w:rFonts w:ascii="標楷體" w:eastAsia="標楷體" w:hAnsi="標楷體"/>
          <w:sz w:val="28"/>
          <w:szCs w:val="27"/>
        </w:rPr>
      </w:pPr>
      <w:r w:rsidRPr="0044467E">
        <w:rPr>
          <w:rFonts w:ascii="標楷體" w:eastAsia="標楷體" w:hAnsi="標楷體" w:hint="eastAsia"/>
          <w:sz w:val="28"/>
          <w:szCs w:val="27"/>
        </w:rPr>
        <w:t>為確保旅客能夠有安全又安心的旅程，交通部觀光局自106年3月起指定時段實施「旅遊安全宣導週」，本(</w:t>
      </w:r>
      <w:r w:rsidR="004D0454">
        <w:rPr>
          <w:rFonts w:ascii="標楷體" w:eastAsia="標楷體" w:hAnsi="標楷體" w:hint="eastAsia"/>
          <w:sz w:val="28"/>
          <w:szCs w:val="27"/>
        </w:rPr>
        <w:t>110</w:t>
      </w:r>
      <w:r w:rsidRPr="0044467E">
        <w:rPr>
          <w:rFonts w:ascii="標楷體" w:eastAsia="標楷體" w:hAnsi="標楷體" w:hint="eastAsia"/>
          <w:sz w:val="28"/>
          <w:szCs w:val="27"/>
        </w:rPr>
        <w:t>)年度「旅遊安全宣導週」實施期間自3月</w:t>
      </w:r>
      <w:r w:rsidR="0057125A">
        <w:rPr>
          <w:rFonts w:ascii="標楷體" w:eastAsia="標楷體" w:hAnsi="標楷體" w:hint="eastAsia"/>
          <w:sz w:val="28"/>
          <w:szCs w:val="27"/>
        </w:rPr>
        <w:t>1</w:t>
      </w:r>
      <w:r w:rsidR="004D0454">
        <w:rPr>
          <w:rFonts w:ascii="標楷體" w:eastAsia="標楷體" w:hAnsi="標楷體" w:hint="eastAsia"/>
          <w:sz w:val="28"/>
          <w:szCs w:val="27"/>
        </w:rPr>
        <w:t>4</w:t>
      </w:r>
      <w:r w:rsidRPr="0044467E">
        <w:rPr>
          <w:rFonts w:ascii="標楷體" w:eastAsia="標楷體" w:hAnsi="標楷體" w:hint="eastAsia"/>
          <w:sz w:val="28"/>
          <w:szCs w:val="27"/>
        </w:rPr>
        <w:t>日起至</w:t>
      </w:r>
      <w:r w:rsidR="0057125A">
        <w:rPr>
          <w:rFonts w:ascii="標楷體" w:eastAsia="標楷體" w:hAnsi="標楷體" w:hint="eastAsia"/>
          <w:sz w:val="28"/>
          <w:szCs w:val="27"/>
        </w:rPr>
        <w:t>2</w:t>
      </w:r>
      <w:r w:rsidR="004D0454">
        <w:rPr>
          <w:rFonts w:ascii="標楷體" w:eastAsia="標楷體" w:hAnsi="標楷體" w:hint="eastAsia"/>
          <w:sz w:val="28"/>
          <w:szCs w:val="27"/>
        </w:rPr>
        <w:t>0</w:t>
      </w:r>
      <w:r w:rsidRPr="0044467E">
        <w:rPr>
          <w:rFonts w:ascii="標楷體" w:eastAsia="標楷體" w:hAnsi="標楷體" w:hint="eastAsia"/>
          <w:sz w:val="28"/>
          <w:szCs w:val="27"/>
        </w:rPr>
        <w:t>日止，</w:t>
      </w:r>
      <w:r w:rsidR="009B1394" w:rsidRPr="00CA7965">
        <w:rPr>
          <w:rFonts w:ascii="標楷體" w:eastAsia="標楷體" w:hAnsi="標楷體" w:hint="eastAsia"/>
          <w:sz w:val="28"/>
          <w:szCs w:val="27"/>
        </w:rPr>
        <w:t>雲嘉南管理處</w:t>
      </w:r>
      <w:r w:rsidR="0057125A" w:rsidRPr="00CA7965">
        <w:rPr>
          <w:rFonts w:ascii="標楷體" w:eastAsia="標楷體" w:hAnsi="標楷體" w:hint="eastAsia"/>
          <w:sz w:val="28"/>
          <w:szCs w:val="27"/>
        </w:rPr>
        <w:t>1</w:t>
      </w:r>
      <w:r w:rsidR="004D0454">
        <w:rPr>
          <w:rFonts w:ascii="標楷體" w:eastAsia="標楷體" w:hAnsi="標楷體" w:hint="eastAsia"/>
          <w:sz w:val="28"/>
          <w:szCs w:val="27"/>
        </w:rPr>
        <w:t>9</w:t>
      </w:r>
      <w:r w:rsidR="009B1394" w:rsidRPr="00CA7965">
        <w:rPr>
          <w:rFonts w:ascii="標楷體" w:eastAsia="標楷體" w:hAnsi="標楷體" w:hint="eastAsia"/>
          <w:sz w:val="28"/>
          <w:szCs w:val="27"/>
        </w:rPr>
        <w:t>日上午</w:t>
      </w:r>
      <w:r w:rsidR="00CA7965" w:rsidRPr="00CA7965">
        <w:rPr>
          <w:rFonts w:ascii="標楷體" w:eastAsia="標楷體" w:hAnsi="標楷體" w:hint="eastAsia"/>
          <w:sz w:val="28"/>
          <w:szCs w:val="27"/>
        </w:rPr>
        <w:t>於</w:t>
      </w:r>
      <w:r w:rsidR="004D0454">
        <w:rPr>
          <w:rFonts w:ascii="標楷體" w:eastAsia="標楷體" w:hAnsi="標楷體" w:hint="eastAsia"/>
          <w:sz w:val="28"/>
          <w:szCs w:val="27"/>
        </w:rPr>
        <w:t>北門遊客中心簡報室</w:t>
      </w:r>
      <w:r w:rsidR="009B1394" w:rsidRPr="00CA7965">
        <w:rPr>
          <w:rFonts w:ascii="標楷體" w:eastAsia="標楷體" w:hAnsi="標楷體" w:hint="eastAsia"/>
          <w:sz w:val="28"/>
          <w:szCs w:val="27"/>
        </w:rPr>
        <w:t>召開宣導記者會，邀請臺鹽實業股份有限公司七股鹽場、</w:t>
      </w:r>
      <w:r w:rsidR="004D0454">
        <w:rPr>
          <w:rFonts w:ascii="標楷體" w:eastAsia="標楷體" w:hAnsi="標楷體" w:hint="eastAsia"/>
          <w:sz w:val="28"/>
          <w:szCs w:val="27"/>
        </w:rPr>
        <w:t>台灣雲嘉南濱海產業文化觀光協會、</w:t>
      </w:r>
      <w:r w:rsidR="009B1394" w:rsidRPr="00CA7965">
        <w:rPr>
          <w:rFonts w:ascii="標楷體" w:eastAsia="標楷體" w:hAnsi="標楷體" w:hint="eastAsia"/>
          <w:sz w:val="28"/>
          <w:szCs w:val="27"/>
        </w:rPr>
        <w:t>臺南市北門產業文化觀光發展協會</w:t>
      </w:r>
      <w:r w:rsidR="00251969" w:rsidRPr="00CA7965">
        <w:rPr>
          <w:rFonts w:ascii="標楷體" w:eastAsia="標楷體" w:hAnsi="標楷體" w:hint="eastAsia"/>
          <w:sz w:val="28"/>
          <w:szCs w:val="27"/>
        </w:rPr>
        <w:t>、及</w:t>
      </w:r>
      <w:r w:rsidR="00A31D18" w:rsidRPr="00CA7965">
        <w:rPr>
          <w:rFonts w:ascii="標楷體" w:eastAsia="標楷體" w:hAnsi="標楷體" w:hint="eastAsia"/>
          <w:sz w:val="28"/>
          <w:szCs w:val="27"/>
        </w:rPr>
        <w:t>雲林縣口湖鄉金湖休閒農業發展協會</w:t>
      </w:r>
      <w:r w:rsidR="009B1394" w:rsidRPr="00CA7965">
        <w:rPr>
          <w:rFonts w:ascii="標楷體" w:eastAsia="標楷體" w:hAnsi="標楷體" w:hint="eastAsia"/>
          <w:sz w:val="28"/>
          <w:szCs w:val="27"/>
        </w:rPr>
        <w:t>等</w:t>
      </w:r>
      <w:r w:rsidR="004D0454">
        <w:rPr>
          <w:rFonts w:ascii="標楷體" w:eastAsia="標楷體" w:hAnsi="標楷體" w:hint="eastAsia"/>
          <w:sz w:val="28"/>
          <w:szCs w:val="27"/>
        </w:rPr>
        <w:t>雲嘉南濱海觀光圈重要景點及</w:t>
      </w:r>
      <w:r w:rsidR="009B1394" w:rsidRPr="00CA7965">
        <w:rPr>
          <w:rFonts w:ascii="標楷體" w:eastAsia="標楷體" w:hAnsi="標楷體" w:hint="eastAsia"/>
          <w:sz w:val="28"/>
          <w:szCs w:val="27"/>
        </w:rPr>
        <w:t>業界代表到場簽署並支持旅遊安全宣導，會中雲管處</w:t>
      </w:r>
      <w:r w:rsidR="00901D8D">
        <w:rPr>
          <w:rFonts w:ascii="標楷體" w:eastAsia="標楷體" w:hAnsi="標楷體" w:hint="eastAsia"/>
          <w:sz w:val="28"/>
          <w:szCs w:val="27"/>
        </w:rPr>
        <w:t>洪副</w:t>
      </w:r>
      <w:r w:rsidR="009B1394" w:rsidRPr="00CA7965">
        <w:rPr>
          <w:rFonts w:ascii="標楷體" w:eastAsia="標楷體" w:hAnsi="標楷體" w:hint="eastAsia"/>
          <w:sz w:val="28"/>
          <w:szCs w:val="27"/>
        </w:rPr>
        <w:t>處長</w:t>
      </w:r>
      <w:r w:rsidR="00901D8D">
        <w:rPr>
          <w:rFonts w:ascii="標楷體" w:eastAsia="標楷體" w:hAnsi="標楷體" w:hint="eastAsia"/>
          <w:sz w:val="28"/>
          <w:szCs w:val="27"/>
        </w:rPr>
        <w:t>肇昌</w:t>
      </w:r>
      <w:r w:rsidR="00100BA4">
        <w:rPr>
          <w:rFonts w:ascii="標楷體" w:eastAsia="標楷體" w:hAnsi="標楷體" w:hint="eastAsia"/>
          <w:sz w:val="28"/>
          <w:szCs w:val="27"/>
        </w:rPr>
        <w:t>表示，沒有安全就沒有旅遊，開心遊平安歸，是出遊旅行基礎，並將其知識內化轉換成一種習慣。並透過業者的協助宣導提供正確的資訊給遊客，即可提升旅遊的安全性。</w:t>
      </w:r>
    </w:p>
    <w:p w:rsidR="00100BA4" w:rsidRPr="00100BA4" w:rsidRDefault="00100BA4" w:rsidP="00307362">
      <w:pPr>
        <w:pStyle w:val="Web"/>
        <w:snapToGrid w:val="0"/>
        <w:spacing w:before="0" w:beforeAutospacing="0" w:after="0" w:afterAutospacing="0" w:line="300" w:lineRule="atLeast"/>
        <w:ind w:firstLineChars="200" w:firstLine="560"/>
        <w:rPr>
          <w:rFonts w:ascii="標楷體" w:eastAsia="標楷體" w:hAnsi="標楷體"/>
          <w:sz w:val="28"/>
          <w:szCs w:val="27"/>
        </w:rPr>
      </w:pPr>
      <w:r>
        <w:rPr>
          <w:rFonts w:ascii="標楷體" w:eastAsia="標楷體" w:hAnsi="標楷體" w:hint="eastAsia"/>
          <w:sz w:val="28"/>
          <w:szCs w:val="27"/>
        </w:rPr>
        <w:t>七股鹽場李俊宏廠長表示感謝雲管處熱心推廣宣導旅遊安全的重要性，在鹽場的經營上也戰戰兢兢的做好每一個安全的環節及提供最完善的遊客服務，期望每一位旅客都能快快樂樂的出門，平平安安的回家。</w:t>
      </w:r>
    </w:p>
    <w:p w:rsidR="002C7727" w:rsidRPr="000B1E91" w:rsidRDefault="004D0454" w:rsidP="00307362">
      <w:pPr>
        <w:pStyle w:val="Web"/>
        <w:snapToGrid w:val="0"/>
        <w:spacing w:before="0" w:beforeAutospacing="0" w:after="0" w:afterAutospacing="0" w:line="300" w:lineRule="atLeast"/>
        <w:ind w:firstLineChars="200" w:firstLine="560"/>
        <w:rPr>
          <w:rFonts w:ascii="標楷體" w:eastAsia="標楷體" w:hAnsi="標楷體"/>
          <w:color w:val="000000"/>
          <w:sz w:val="28"/>
          <w:szCs w:val="28"/>
        </w:rPr>
      </w:pPr>
      <w:r>
        <w:rPr>
          <w:rFonts w:ascii="標楷體" w:eastAsia="標楷體" w:hAnsi="標楷體" w:hint="eastAsia"/>
          <w:sz w:val="28"/>
          <w:szCs w:val="27"/>
        </w:rPr>
        <w:t>歷經109年疫情侵擾，在110年</w:t>
      </w:r>
      <w:r w:rsidR="000B1E91" w:rsidRPr="0044467E">
        <w:rPr>
          <w:rFonts w:ascii="標楷體" w:eastAsia="標楷體" w:hAnsi="標楷體" w:hint="eastAsia"/>
          <w:sz w:val="28"/>
          <w:szCs w:val="27"/>
        </w:rPr>
        <w:t>雲嘉南管理處除原有例行性安全巡查工作外，另加強辦理各項旅遊安全宣導、防護演練等工作，</w:t>
      </w:r>
      <w:r w:rsidR="00A31D18">
        <w:rPr>
          <w:rFonts w:ascii="標楷體" w:eastAsia="標楷體" w:hAnsi="標楷體" w:hint="eastAsia"/>
          <w:sz w:val="28"/>
          <w:szCs w:val="27"/>
        </w:rPr>
        <w:t>並</w:t>
      </w:r>
      <w:r w:rsidR="002C7727" w:rsidRPr="0044467E">
        <w:rPr>
          <w:rFonts w:ascii="標楷體" w:eastAsia="標楷體" w:hAnsi="標楷體" w:hint="eastAsia"/>
          <w:sz w:val="28"/>
          <w:szCs w:val="27"/>
        </w:rPr>
        <w:t>持續強化推動各項旅遊安全</w:t>
      </w:r>
      <w:r>
        <w:rPr>
          <w:rFonts w:ascii="標楷體" w:eastAsia="標楷體" w:hAnsi="標楷體" w:hint="eastAsia"/>
          <w:sz w:val="28"/>
          <w:szCs w:val="27"/>
        </w:rPr>
        <w:t>及防疫觀光</w:t>
      </w:r>
      <w:r w:rsidR="002C7727" w:rsidRPr="0044467E">
        <w:rPr>
          <w:rFonts w:ascii="標楷體" w:eastAsia="標楷體" w:hAnsi="標楷體" w:hint="eastAsia"/>
          <w:sz w:val="28"/>
          <w:szCs w:val="27"/>
        </w:rPr>
        <w:t>作為</w:t>
      </w:r>
      <w:r w:rsidR="00FC43E0">
        <w:rPr>
          <w:rFonts w:ascii="標楷體" w:eastAsia="標楷體" w:hAnsi="標楷體" w:hint="eastAsia"/>
          <w:sz w:val="28"/>
          <w:szCs w:val="27"/>
        </w:rPr>
        <w:t>。</w:t>
      </w:r>
      <w:r w:rsidR="000B1E91">
        <w:rPr>
          <w:rFonts w:ascii="標楷體" w:eastAsia="標楷體" w:hAnsi="標楷體" w:hint="eastAsia"/>
          <w:color w:val="000000"/>
          <w:sz w:val="28"/>
          <w:szCs w:val="28"/>
        </w:rPr>
        <w:t>本年度</w:t>
      </w:r>
      <w:r w:rsidR="009D2C06">
        <w:rPr>
          <w:rFonts w:ascii="標楷體" w:eastAsia="標楷體" w:hAnsi="標楷體" w:hint="eastAsia"/>
          <w:color w:val="000000"/>
          <w:sz w:val="28"/>
          <w:szCs w:val="28"/>
        </w:rPr>
        <w:t>安全</w:t>
      </w:r>
      <w:r w:rsidR="000B1E91">
        <w:rPr>
          <w:rFonts w:ascii="標楷體" w:eastAsia="標楷體" w:hAnsi="標楷體" w:hint="eastAsia"/>
          <w:color w:val="000000"/>
          <w:sz w:val="28"/>
          <w:szCs w:val="28"/>
        </w:rPr>
        <w:t>宣導</w:t>
      </w:r>
      <w:r w:rsidR="009D2C06">
        <w:rPr>
          <w:rFonts w:ascii="標楷體" w:eastAsia="標楷體" w:hAnsi="標楷體" w:hint="eastAsia"/>
          <w:color w:val="000000"/>
          <w:sz w:val="28"/>
          <w:szCs w:val="28"/>
        </w:rPr>
        <w:t>、防護</w:t>
      </w:r>
      <w:r w:rsidR="000B1E91">
        <w:rPr>
          <w:rFonts w:ascii="標楷體" w:eastAsia="標楷體" w:hAnsi="標楷體" w:hint="eastAsia"/>
          <w:color w:val="000000"/>
          <w:sz w:val="28"/>
          <w:szCs w:val="28"/>
        </w:rPr>
        <w:t>演</w:t>
      </w:r>
      <w:r w:rsidR="009D2C06">
        <w:rPr>
          <w:rFonts w:ascii="標楷體" w:eastAsia="標楷體" w:hAnsi="標楷體" w:hint="eastAsia"/>
          <w:color w:val="000000"/>
          <w:sz w:val="28"/>
          <w:szCs w:val="28"/>
        </w:rPr>
        <w:t>練及</w:t>
      </w:r>
      <w:r w:rsidR="000B1E91">
        <w:rPr>
          <w:rFonts w:ascii="標楷體" w:eastAsia="標楷體" w:hAnsi="標楷體" w:hint="eastAsia"/>
          <w:color w:val="000000"/>
          <w:sz w:val="28"/>
          <w:szCs w:val="28"/>
        </w:rPr>
        <w:t>訓</w:t>
      </w:r>
      <w:r w:rsidR="009D2C06">
        <w:rPr>
          <w:rFonts w:ascii="標楷體" w:eastAsia="標楷體" w:hAnsi="標楷體" w:hint="eastAsia"/>
          <w:color w:val="000000"/>
          <w:sz w:val="28"/>
          <w:szCs w:val="28"/>
        </w:rPr>
        <w:t>練</w:t>
      </w:r>
      <w:r w:rsidR="002C7727" w:rsidRPr="000B1E91">
        <w:rPr>
          <w:rFonts w:ascii="標楷體" w:eastAsia="標楷體" w:hAnsi="標楷體" w:hint="eastAsia"/>
          <w:color w:val="000000"/>
          <w:sz w:val="28"/>
          <w:szCs w:val="28"/>
        </w:rPr>
        <w:t>措施如下：</w:t>
      </w:r>
    </w:p>
    <w:p w:rsidR="009D2C06" w:rsidRDefault="002878AC" w:rsidP="00307362">
      <w:pPr>
        <w:pStyle w:val="Web"/>
        <w:snapToGrid w:val="0"/>
        <w:spacing w:before="0" w:beforeAutospacing="0" w:after="0" w:afterAutospacing="0" w:line="300" w:lineRule="atLeast"/>
        <w:ind w:firstLineChars="200" w:firstLine="560"/>
        <w:rPr>
          <w:rFonts w:ascii="標楷體" w:eastAsia="標楷體" w:hAnsi="標楷體"/>
          <w:sz w:val="28"/>
          <w:szCs w:val="28"/>
        </w:rPr>
      </w:pPr>
      <w:r>
        <w:rPr>
          <w:rFonts w:ascii="標楷體" w:eastAsia="標楷體" w:hAnsi="標楷體" w:hint="eastAsia"/>
          <w:sz w:val="28"/>
          <w:szCs w:val="28"/>
        </w:rPr>
        <w:t>在安全宣導方面，</w:t>
      </w:r>
      <w:r w:rsidR="009D2C06" w:rsidRPr="00EB544A">
        <w:rPr>
          <w:rFonts w:ascii="標楷體" w:eastAsia="標楷體" w:hAnsi="標楷體" w:hint="eastAsia"/>
          <w:sz w:val="28"/>
          <w:szCs w:val="28"/>
        </w:rPr>
        <w:t>雲嘉南管理處</w:t>
      </w:r>
      <w:r w:rsidR="009D2C06">
        <w:rPr>
          <w:rFonts w:ascii="標楷體" w:eastAsia="標楷體" w:hAnsi="標楷體" w:hint="eastAsia"/>
          <w:sz w:val="28"/>
          <w:szCs w:val="28"/>
        </w:rPr>
        <w:t>除於</w:t>
      </w:r>
      <w:r w:rsidR="009D2C06" w:rsidRPr="009F065D">
        <w:rPr>
          <w:rFonts w:ascii="標楷體" w:eastAsia="標楷體" w:hAnsi="標楷體" w:hint="eastAsia"/>
          <w:sz w:val="28"/>
          <w:szCs w:val="28"/>
        </w:rPr>
        <w:t>3月</w:t>
      </w:r>
      <w:r w:rsidR="00AD0CBE">
        <w:rPr>
          <w:rFonts w:ascii="標楷體" w:eastAsia="標楷體" w:hAnsi="標楷體" w:hint="eastAsia"/>
          <w:sz w:val="28"/>
          <w:szCs w:val="28"/>
        </w:rPr>
        <w:t>1</w:t>
      </w:r>
      <w:r w:rsidR="009B7E60">
        <w:rPr>
          <w:rFonts w:ascii="標楷體" w:eastAsia="標楷體" w:hAnsi="標楷體" w:hint="eastAsia"/>
          <w:sz w:val="28"/>
          <w:szCs w:val="28"/>
        </w:rPr>
        <w:t>5</w:t>
      </w:r>
      <w:r w:rsidR="009D2C06">
        <w:rPr>
          <w:rFonts w:ascii="標楷體" w:eastAsia="標楷體" w:hAnsi="標楷體" w:hint="eastAsia"/>
          <w:sz w:val="28"/>
          <w:szCs w:val="28"/>
        </w:rPr>
        <w:t>日(週</w:t>
      </w:r>
      <w:r w:rsidR="009B7E60">
        <w:rPr>
          <w:rFonts w:ascii="標楷體" w:eastAsia="標楷體" w:hAnsi="標楷體" w:hint="eastAsia"/>
          <w:sz w:val="28"/>
          <w:szCs w:val="28"/>
        </w:rPr>
        <w:t>一</w:t>
      </w:r>
      <w:r w:rsidR="009D2C06">
        <w:rPr>
          <w:rFonts w:ascii="標楷體" w:eastAsia="標楷體" w:hAnsi="標楷體" w:hint="eastAsia"/>
          <w:sz w:val="28"/>
          <w:szCs w:val="28"/>
        </w:rPr>
        <w:t>)起以輪播方式於</w:t>
      </w:r>
      <w:r w:rsidR="00A31D18">
        <w:rPr>
          <w:rFonts w:ascii="標楷體" w:eastAsia="標楷體" w:hAnsi="標楷體" w:hint="eastAsia"/>
          <w:sz w:val="28"/>
          <w:szCs w:val="28"/>
        </w:rPr>
        <w:t>北門</w:t>
      </w:r>
      <w:r w:rsidR="009D2C06">
        <w:rPr>
          <w:rFonts w:ascii="標楷體" w:eastAsia="標楷體" w:hAnsi="標楷體" w:hint="eastAsia"/>
          <w:sz w:val="28"/>
          <w:szCs w:val="28"/>
        </w:rPr>
        <w:t>遊客中心持續放映自行車安全宣導影片、自行車行駛規定及水域遊憩活動安全須知，以增進遊客安全意識，降低旅遊意外發生機率</w:t>
      </w:r>
      <w:r>
        <w:rPr>
          <w:rFonts w:ascii="標楷體" w:eastAsia="標楷體" w:hAnsi="標楷體" w:hint="eastAsia"/>
          <w:sz w:val="28"/>
          <w:szCs w:val="28"/>
        </w:rPr>
        <w:t>，</w:t>
      </w:r>
      <w:r w:rsidR="004D0454">
        <w:rPr>
          <w:rFonts w:ascii="標楷體" w:eastAsia="標楷體" w:hAnsi="標楷體" w:hint="eastAsia"/>
          <w:sz w:val="28"/>
          <w:szCs w:val="28"/>
        </w:rPr>
        <w:t>後續規劃</w:t>
      </w:r>
      <w:r>
        <w:rPr>
          <w:rFonts w:ascii="標楷體" w:eastAsia="標楷體" w:hAnsi="標楷體" w:hint="eastAsia"/>
          <w:sz w:val="28"/>
          <w:szCs w:val="28"/>
        </w:rPr>
        <w:t>嘉南地區公車車體</w:t>
      </w:r>
      <w:r w:rsidR="00BD1EFF">
        <w:rPr>
          <w:rFonts w:ascii="標楷體" w:eastAsia="標楷體" w:hAnsi="標楷體" w:hint="eastAsia"/>
          <w:sz w:val="28"/>
          <w:szCs w:val="28"/>
        </w:rPr>
        <w:t>、鐵路車廂</w:t>
      </w:r>
      <w:r>
        <w:rPr>
          <w:rFonts w:ascii="標楷體" w:eastAsia="標楷體" w:hAnsi="標楷體" w:hint="eastAsia"/>
          <w:sz w:val="28"/>
          <w:szCs w:val="28"/>
        </w:rPr>
        <w:t>廣告</w:t>
      </w:r>
      <w:r w:rsidR="00BD1EFF">
        <w:rPr>
          <w:rFonts w:ascii="標楷體" w:eastAsia="標楷體" w:hAnsi="標楷體" w:hint="eastAsia"/>
          <w:sz w:val="28"/>
          <w:szCs w:val="28"/>
        </w:rPr>
        <w:t>等</w:t>
      </w:r>
      <w:r>
        <w:rPr>
          <w:rFonts w:ascii="標楷體" w:eastAsia="標楷體" w:hAnsi="標楷體" w:hint="eastAsia"/>
          <w:sz w:val="28"/>
          <w:szCs w:val="28"/>
        </w:rPr>
        <w:t>方式進行宣導</w:t>
      </w:r>
      <w:r w:rsidR="00BD1EFF">
        <w:rPr>
          <w:rFonts w:ascii="標楷體" w:eastAsia="標楷體" w:hAnsi="標楷體" w:hint="eastAsia"/>
          <w:sz w:val="28"/>
          <w:szCs w:val="28"/>
        </w:rPr>
        <w:t>，在連續假期期間，</w:t>
      </w:r>
      <w:r>
        <w:rPr>
          <w:rFonts w:ascii="標楷體" w:eastAsia="標楷體" w:hAnsi="標楷體" w:hint="eastAsia"/>
          <w:sz w:val="28"/>
          <w:szCs w:val="28"/>
        </w:rPr>
        <w:t>並利用地方廣播電臺</w:t>
      </w:r>
      <w:r w:rsidR="00BD1EFF">
        <w:rPr>
          <w:rFonts w:ascii="標楷體" w:eastAsia="標楷體" w:hAnsi="標楷體" w:hint="eastAsia"/>
          <w:sz w:val="28"/>
          <w:szCs w:val="28"/>
        </w:rPr>
        <w:t>、簡訊推播等方式</w:t>
      </w:r>
      <w:r>
        <w:rPr>
          <w:rFonts w:ascii="標楷體" w:eastAsia="標楷體" w:hAnsi="標楷體" w:hint="eastAsia"/>
          <w:sz w:val="28"/>
          <w:szCs w:val="28"/>
        </w:rPr>
        <w:t>，宣導旅遊安全</w:t>
      </w:r>
      <w:r w:rsidR="009D2C06">
        <w:rPr>
          <w:rFonts w:ascii="標楷體" w:eastAsia="標楷體" w:hAnsi="標楷體" w:hint="eastAsia"/>
          <w:sz w:val="28"/>
          <w:szCs w:val="28"/>
        </w:rPr>
        <w:t>。</w:t>
      </w:r>
    </w:p>
    <w:p w:rsidR="002878AC" w:rsidRPr="000B1E91" w:rsidRDefault="002878AC" w:rsidP="00307362">
      <w:pPr>
        <w:pStyle w:val="Web"/>
        <w:snapToGrid w:val="0"/>
        <w:spacing w:before="0" w:beforeAutospacing="0" w:after="0" w:afterAutospacing="0" w:line="300" w:lineRule="atLeast"/>
        <w:ind w:firstLineChars="200" w:firstLine="544"/>
        <w:rPr>
          <w:rFonts w:ascii="標楷體" w:eastAsia="標楷體" w:hAnsi="標楷體"/>
          <w:color w:val="000000"/>
          <w:spacing w:val="-4"/>
          <w:sz w:val="28"/>
          <w:szCs w:val="28"/>
        </w:rPr>
      </w:pPr>
      <w:r>
        <w:rPr>
          <w:rFonts w:ascii="標楷體" w:eastAsia="標楷體" w:hAnsi="標楷體" w:hint="eastAsia"/>
          <w:color w:val="000000"/>
          <w:spacing w:val="-4"/>
          <w:sz w:val="28"/>
          <w:szCs w:val="28"/>
        </w:rPr>
        <w:lastRenderedPageBreak/>
        <w:t>旅遊</w:t>
      </w:r>
      <w:r w:rsidRPr="009B7E60">
        <w:rPr>
          <w:rFonts w:ascii="標楷體" w:eastAsia="標楷體" w:hAnsi="標楷體" w:hint="eastAsia"/>
          <w:sz w:val="28"/>
          <w:szCs w:val="28"/>
        </w:rPr>
        <w:t>安全</w:t>
      </w:r>
      <w:r>
        <w:rPr>
          <w:rFonts w:ascii="標楷體" w:eastAsia="標楷體" w:hAnsi="標楷體" w:hint="eastAsia"/>
          <w:color w:val="000000"/>
          <w:spacing w:val="-4"/>
          <w:sz w:val="28"/>
          <w:szCs w:val="28"/>
        </w:rPr>
        <w:t>教育宣導，</w:t>
      </w:r>
      <w:r w:rsidR="00A31D18">
        <w:rPr>
          <w:rFonts w:ascii="標楷體" w:eastAsia="標楷體" w:hAnsi="標楷體" w:hint="eastAsia"/>
          <w:color w:val="000000"/>
          <w:spacing w:val="-4"/>
          <w:sz w:val="28"/>
          <w:szCs w:val="28"/>
        </w:rPr>
        <w:t>預定</w:t>
      </w:r>
      <w:r>
        <w:rPr>
          <w:rFonts w:ascii="標楷體" w:eastAsia="標楷體" w:hAnsi="標楷體" w:hint="eastAsia"/>
          <w:color w:val="000000"/>
          <w:spacing w:val="-4"/>
          <w:sz w:val="28"/>
          <w:szCs w:val="28"/>
        </w:rPr>
        <w:t>於</w:t>
      </w:r>
      <w:r w:rsidR="00AD0CBE">
        <w:rPr>
          <w:rFonts w:ascii="標楷體" w:eastAsia="標楷體" w:hAnsi="標楷體" w:hint="eastAsia"/>
          <w:color w:val="000000"/>
          <w:spacing w:val="-4"/>
          <w:sz w:val="28"/>
          <w:szCs w:val="28"/>
        </w:rPr>
        <w:t>4~</w:t>
      </w:r>
      <w:r w:rsidR="00CA7965">
        <w:rPr>
          <w:rFonts w:ascii="標楷體" w:eastAsia="標楷體" w:hAnsi="標楷體" w:hint="eastAsia"/>
          <w:color w:val="000000"/>
          <w:spacing w:val="-4"/>
          <w:sz w:val="28"/>
          <w:szCs w:val="28"/>
        </w:rPr>
        <w:t>6</w:t>
      </w:r>
      <w:r w:rsidR="00AD0CBE">
        <w:rPr>
          <w:rFonts w:ascii="標楷體" w:eastAsia="標楷體" w:hAnsi="標楷體" w:hint="eastAsia"/>
          <w:color w:val="000000"/>
          <w:spacing w:val="-4"/>
          <w:sz w:val="28"/>
          <w:szCs w:val="28"/>
        </w:rPr>
        <w:t>月擇期於</w:t>
      </w:r>
      <w:r>
        <w:rPr>
          <w:rFonts w:ascii="標楷體" w:eastAsia="標楷體" w:hAnsi="標楷體" w:hint="eastAsia"/>
          <w:color w:val="000000"/>
          <w:spacing w:val="-4"/>
          <w:sz w:val="28"/>
          <w:szCs w:val="28"/>
        </w:rPr>
        <w:t>臺</w:t>
      </w:r>
      <w:r w:rsidRPr="000B1E91">
        <w:rPr>
          <w:rFonts w:ascii="標楷體" w:eastAsia="標楷體" w:hAnsi="標楷體" w:hint="eastAsia"/>
          <w:color w:val="000000"/>
          <w:spacing w:val="-4"/>
          <w:sz w:val="28"/>
          <w:szCs w:val="28"/>
        </w:rPr>
        <w:t>南</w:t>
      </w:r>
      <w:r w:rsidR="00AD0CBE">
        <w:rPr>
          <w:rFonts w:ascii="標楷體" w:eastAsia="標楷體" w:hAnsi="標楷體" w:hint="eastAsia"/>
          <w:color w:val="000000"/>
          <w:spacing w:val="-4"/>
          <w:sz w:val="28"/>
          <w:szCs w:val="28"/>
        </w:rPr>
        <w:t>、嘉義、</w:t>
      </w:r>
      <w:r w:rsidRPr="000B1E91">
        <w:rPr>
          <w:rFonts w:ascii="標楷體" w:eastAsia="標楷體" w:hAnsi="標楷體" w:hint="eastAsia"/>
          <w:color w:val="000000"/>
          <w:spacing w:val="-4"/>
          <w:sz w:val="28"/>
          <w:szCs w:val="28"/>
        </w:rPr>
        <w:t>雲林</w:t>
      </w:r>
      <w:r w:rsidR="00AD0CBE">
        <w:rPr>
          <w:rFonts w:ascii="標楷體" w:eastAsia="標楷體" w:hAnsi="標楷體" w:hint="eastAsia"/>
          <w:color w:val="000000"/>
          <w:spacing w:val="-4"/>
          <w:sz w:val="28"/>
          <w:szCs w:val="28"/>
        </w:rPr>
        <w:t>等3縣市轄區內</w:t>
      </w:r>
      <w:r w:rsidRPr="000B1E91">
        <w:rPr>
          <w:rFonts w:ascii="標楷體" w:eastAsia="標楷體" w:hAnsi="標楷體" w:hint="eastAsia"/>
          <w:color w:val="000000"/>
          <w:spacing w:val="-4"/>
          <w:sz w:val="28"/>
          <w:szCs w:val="28"/>
        </w:rPr>
        <w:t>國小</w:t>
      </w:r>
      <w:r w:rsidR="00AD0CBE">
        <w:rPr>
          <w:rFonts w:ascii="標楷體" w:eastAsia="標楷體" w:hAnsi="標楷體" w:hint="eastAsia"/>
          <w:color w:val="000000"/>
          <w:spacing w:val="-4"/>
          <w:sz w:val="28"/>
          <w:szCs w:val="28"/>
        </w:rPr>
        <w:t>，</w:t>
      </w:r>
      <w:r w:rsidR="00901D8D">
        <w:rPr>
          <w:rFonts w:ascii="標楷體" w:eastAsia="標楷體" w:hAnsi="標楷體" w:hint="eastAsia"/>
          <w:color w:val="000000"/>
          <w:spacing w:val="-4"/>
          <w:sz w:val="28"/>
          <w:szCs w:val="28"/>
        </w:rPr>
        <w:t>於暑假前</w:t>
      </w:r>
      <w:r>
        <w:rPr>
          <w:rFonts w:ascii="標楷體" w:eastAsia="標楷體" w:hAnsi="標楷體" w:hint="eastAsia"/>
          <w:color w:val="000000"/>
          <w:spacing w:val="-4"/>
          <w:sz w:val="28"/>
          <w:szCs w:val="28"/>
        </w:rPr>
        <w:t>進行</w:t>
      </w:r>
      <w:r w:rsidRPr="000B1E91">
        <w:rPr>
          <w:rFonts w:ascii="標楷體" w:eastAsia="標楷體" w:hAnsi="標楷體" w:hint="eastAsia"/>
          <w:color w:val="000000"/>
          <w:spacing w:val="-4"/>
          <w:sz w:val="28"/>
          <w:szCs w:val="28"/>
        </w:rPr>
        <w:t>三場</w:t>
      </w:r>
      <w:r w:rsidRPr="000B1E91">
        <w:rPr>
          <w:rFonts w:ascii="標楷體" w:eastAsia="標楷體" w:hAnsi="標楷體" w:hint="eastAsia"/>
          <w:color w:val="000000"/>
          <w:spacing w:val="-4"/>
          <w:sz w:val="28"/>
          <w:szCs w:val="28"/>
          <w:lang w:eastAsia="zh-HK"/>
        </w:rPr>
        <w:t>旅遊安全</w:t>
      </w:r>
      <w:r w:rsidR="00A31D18">
        <w:rPr>
          <w:rFonts w:ascii="標楷體" w:eastAsia="標楷體" w:hAnsi="標楷體" w:hint="eastAsia"/>
          <w:color w:val="000000"/>
          <w:spacing w:val="-4"/>
          <w:sz w:val="28"/>
          <w:szCs w:val="28"/>
        </w:rPr>
        <w:t>教育</w:t>
      </w:r>
      <w:r w:rsidRPr="000B1E91">
        <w:rPr>
          <w:rFonts w:ascii="標楷體" w:eastAsia="標楷體" w:hAnsi="標楷體" w:hint="eastAsia"/>
          <w:color w:val="000000"/>
          <w:spacing w:val="-4"/>
          <w:sz w:val="28"/>
          <w:szCs w:val="28"/>
          <w:lang w:eastAsia="zh-HK"/>
        </w:rPr>
        <w:t>宣導</w:t>
      </w:r>
      <w:r>
        <w:rPr>
          <w:rFonts w:ascii="標楷體" w:eastAsia="標楷體" w:hAnsi="標楷體" w:hint="eastAsia"/>
          <w:color w:val="000000"/>
          <w:spacing w:val="-4"/>
          <w:sz w:val="28"/>
          <w:szCs w:val="28"/>
        </w:rPr>
        <w:t>，</w:t>
      </w:r>
      <w:r w:rsidRPr="000B1E91">
        <w:rPr>
          <w:rFonts w:ascii="標楷體" w:eastAsia="標楷體" w:hAnsi="標楷體" w:hint="eastAsia"/>
          <w:color w:val="000000"/>
          <w:spacing w:val="-4"/>
          <w:sz w:val="28"/>
          <w:szCs w:val="28"/>
        </w:rPr>
        <w:t>透</w:t>
      </w:r>
      <w:r>
        <w:rPr>
          <w:rFonts w:ascii="標楷體" w:eastAsia="標楷體" w:hAnsi="標楷體" w:hint="eastAsia"/>
          <w:color w:val="000000"/>
          <w:spacing w:val="-4"/>
          <w:sz w:val="28"/>
          <w:szCs w:val="28"/>
        </w:rPr>
        <w:t>過</w:t>
      </w:r>
      <w:r w:rsidRPr="000B1E91">
        <w:rPr>
          <w:rFonts w:ascii="標楷體" w:eastAsia="標楷體" w:hAnsi="標楷體" w:hint="eastAsia"/>
          <w:color w:val="000000"/>
          <w:spacing w:val="-4"/>
          <w:sz w:val="28"/>
          <w:szCs w:val="28"/>
        </w:rPr>
        <w:t>小朋友</w:t>
      </w:r>
      <w:r w:rsidR="004D0454">
        <w:rPr>
          <w:rFonts w:ascii="標楷體" w:eastAsia="標楷體" w:hAnsi="標楷體" w:hint="eastAsia"/>
          <w:color w:val="000000"/>
          <w:spacing w:val="-4"/>
          <w:sz w:val="28"/>
          <w:szCs w:val="28"/>
        </w:rPr>
        <w:t>影響家長，</w:t>
      </w:r>
      <w:r w:rsidR="00BD1EFF">
        <w:rPr>
          <w:rFonts w:ascii="標楷體" w:eastAsia="標楷體" w:hAnsi="標楷體" w:hint="eastAsia"/>
          <w:color w:val="000000"/>
          <w:spacing w:val="-4"/>
          <w:sz w:val="28"/>
          <w:szCs w:val="28"/>
        </w:rPr>
        <w:t>增進暑期旅遊</w:t>
      </w:r>
      <w:r w:rsidR="004D0454">
        <w:rPr>
          <w:rFonts w:ascii="標楷體" w:eastAsia="標楷體" w:hAnsi="標楷體" w:hint="eastAsia"/>
          <w:color w:val="000000"/>
          <w:spacing w:val="-4"/>
          <w:sz w:val="28"/>
          <w:szCs w:val="28"/>
        </w:rPr>
        <w:t>及水域</w:t>
      </w:r>
      <w:r w:rsidR="00BD1EFF">
        <w:rPr>
          <w:rFonts w:ascii="標楷體" w:eastAsia="標楷體" w:hAnsi="標楷體" w:hint="eastAsia"/>
          <w:color w:val="000000"/>
          <w:spacing w:val="-4"/>
          <w:sz w:val="28"/>
          <w:szCs w:val="28"/>
        </w:rPr>
        <w:t>安全</w:t>
      </w:r>
      <w:r w:rsidRPr="000B1E91">
        <w:rPr>
          <w:rFonts w:ascii="標楷體" w:eastAsia="標楷體" w:hAnsi="標楷體" w:hint="eastAsia"/>
          <w:color w:val="000000"/>
          <w:spacing w:val="-4"/>
          <w:sz w:val="28"/>
          <w:szCs w:val="28"/>
        </w:rPr>
        <w:t>。</w:t>
      </w:r>
    </w:p>
    <w:p w:rsidR="009D2C06" w:rsidRDefault="001A4E17" w:rsidP="00307362">
      <w:pPr>
        <w:pStyle w:val="Web"/>
        <w:snapToGrid w:val="0"/>
        <w:spacing w:before="0" w:beforeAutospacing="0" w:after="0" w:afterAutospacing="0" w:line="300" w:lineRule="atLeast"/>
        <w:ind w:firstLineChars="200" w:firstLine="560"/>
        <w:rPr>
          <w:rFonts w:ascii="標楷體" w:eastAsia="標楷體" w:hAnsi="標楷體"/>
          <w:sz w:val="28"/>
          <w:szCs w:val="28"/>
        </w:rPr>
      </w:pPr>
      <w:r>
        <w:rPr>
          <w:rFonts w:ascii="標楷體" w:eastAsia="標楷體" w:hAnsi="標楷體" w:hint="eastAsia"/>
          <w:sz w:val="28"/>
          <w:szCs w:val="28"/>
        </w:rPr>
        <w:t>有鑑於</w:t>
      </w:r>
      <w:r w:rsidR="00BD1EFF">
        <w:rPr>
          <w:rFonts w:ascii="標楷體" w:eastAsia="標楷體" w:hAnsi="標楷體" w:hint="eastAsia"/>
          <w:sz w:val="28"/>
          <w:szCs w:val="28"/>
        </w:rPr>
        <w:t>COVID-2019疫情</w:t>
      </w:r>
      <w:r w:rsidR="00E54BD2">
        <w:rPr>
          <w:rFonts w:ascii="標楷體" w:eastAsia="標楷體" w:hAnsi="標楷體" w:hint="eastAsia"/>
          <w:sz w:val="28"/>
          <w:szCs w:val="28"/>
        </w:rPr>
        <w:t>國內雖有</w:t>
      </w:r>
      <w:r w:rsidR="00BD1EFF">
        <w:rPr>
          <w:rFonts w:ascii="標楷體" w:eastAsia="標楷體" w:hAnsi="標楷體" w:hint="eastAsia"/>
          <w:sz w:val="28"/>
          <w:szCs w:val="28"/>
        </w:rPr>
        <w:t>緩和</w:t>
      </w:r>
      <w:r w:rsidR="00E54BD2">
        <w:rPr>
          <w:rFonts w:ascii="標楷體" w:eastAsia="標楷體" w:hAnsi="標楷體" w:hint="eastAsia"/>
          <w:sz w:val="28"/>
          <w:szCs w:val="28"/>
        </w:rPr>
        <w:t>，但國際疫情仍然險峻</w:t>
      </w:r>
      <w:r w:rsidR="00BD1EFF">
        <w:rPr>
          <w:rFonts w:ascii="標楷體" w:eastAsia="標楷體" w:hAnsi="標楷體" w:hint="eastAsia"/>
          <w:sz w:val="28"/>
          <w:szCs w:val="28"/>
        </w:rPr>
        <w:t>，</w:t>
      </w:r>
      <w:r w:rsidR="0055701C">
        <w:rPr>
          <w:rFonts w:ascii="標楷體" w:eastAsia="標楷體" w:hAnsi="標楷體" w:hint="eastAsia"/>
          <w:sz w:val="28"/>
          <w:szCs w:val="28"/>
        </w:rPr>
        <w:t>在旅遊防疫安全上，牢記防疫專線1922，旅程中間，勤洗手</w:t>
      </w:r>
      <w:r w:rsidR="007950D3">
        <w:rPr>
          <w:rFonts w:ascii="標楷體" w:eastAsia="標楷體" w:hAnsi="標楷體" w:hint="eastAsia"/>
          <w:sz w:val="28"/>
          <w:szCs w:val="28"/>
        </w:rPr>
        <w:t>、戴口罩</w:t>
      </w:r>
      <w:r w:rsidR="00957276">
        <w:rPr>
          <w:rFonts w:ascii="標楷體" w:eastAsia="標楷體" w:hAnsi="標楷體" w:hint="eastAsia"/>
          <w:sz w:val="28"/>
          <w:szCs w:val="28"/>
        </w:rPr>
        <w:t>，如有疑似症狀，即刻停止行程及就醫。</w:t>
      </w:r>
      <w:r w:rsidR="00BD1EFF">
        <w:rPr>
          <w:rFonts w:ascii="標楷體" w:eastAsia="標楷體" w:hAnsi="標楷體" w:hint="eastAsia"/>
          <w:sz w:val="28"/>
          <w:szCs w:val="28"/>
        </w:rPr>
        <w:t>相關室內</w:t>
      </w:r>
      <w:r w:rsidR="009D2C06">
        <w:rPr>
          <w:rFonts w:ascii="標楷體" w:eastAsia="標楷體" w:hAnsi="標楷體" w:hint="eastAsia"/>
          <w:sz w:val="28"/>
          <w:szCs w:val="28"/>
        </w:rPr>
        <w:t>防護</w:t>
      </w:r>
      <w:r w:rsidR="00D96BE1">
        <w:rPr>
          <w:rFonts w:ascii="標楷體" w:eastAsia="標楷體" w:hAnsi="標楷體" w:hint="eastAsia"/>
          <w:sz w:val="28"/>
          <w:szCs w:val="28"/>
        </w:rPr>
        <w:t>訓練</w:t>
      </w:r>
      <w:r w:rsidR="009D2C06">
        <w:rPr>
          <w:rFonts w:ascii="標楷體" w:eastAsia="標楷體" w:hAnsi="標楷體" w:hint="eastAsia"/>
          <w:sz w:val="28"/>
          <w:szCs w:val="28"/>
        </w:rPr>
        <w:t>上</w:t>
      </w:r>
      <w:r w:rsidR="00BD1EFF">
        <w:rPr>
          <w:rFonts w:ascii="標楷體" w:eastAsia="標楷體" w:hAnsi="標楷體" w:hint="eastAsia"/>
          <w:sz w:val="28"/>
          <w:szCs w:val="28"/>
        </w:rPr>
        <w:t>，</w:t>
      </w:r>
      <w:r w:rsidR="00EF2934">
        <w:rPr>
          <w:rFonts w:ascii="標楷體" w:eastAsia="標楷體" w:hAnsi="標楷體" w:hint="eastAsia"/>
          <w:sz w:val="28"/>
          <w:szCs w:val="28"/>
        </w:rPr>
        <w:t>俟疫情緩和後擇期辦理。</w:t>
      </w:r>
    </w:p>
    <w:p w:rsidR="00AD0CBE" w:rsidRDefault="00AD0CBE" w:rsidP="00307362">
      <w:pPr>
        <w:pStyle w:val="Web"/>
        <w:snapToGrid w:val="0"/>
        <w:spacing w:before="0" w:beforeAutospacing="0" w:after="0" w:afterAutospacing="0" w:line="300" w:lineRule="atLeast"/>
        <w:ind w:firstLineChars="200" w:firstLine="560"/>
        <w:rPr>
          <w:rFonts w:ascii="標楷體" w:eastAsia="標楷體" w:hAnsi="標楷體"/>
          <w:sz w:val="28"/>
          <w:szCs w:val="28"/>
        </w:rPr>
      </w:pPr>
      <w:r>
        <w:rPr>
          <w:rFonts w:ascii="標楷體" w:eastAsia="標楷體" w:hAnsi="標楷體" w:hint="eastAsia"/>
          <w:sz w:val="28"/>
          <w:szCs w:val="28"/>
        </w:rPr>
        <w:t>在</w:t>
      </w:r>
      <w:r w:rsidR="007950D3">
        <w:rPr>
          <w:rFonts w:ascii="標楷體" w:eastAsia="標楷體" w:hAnsi="標楷體" w:hint="eastAsia"/>
          <w:sz w:val="28"/>
          <w:szCs w:val="28"/>
        </w:rPr>
        <w:t>水域遊憩活動方面，雲管處轄管之馬沙溝濱海遊憩區</w:t>
      </w:r>
      <w:r w:rsidR="00F63896">
        <w:rPr>
          <w:rFonts w:ascii="標楷體" w:eastAsia="標楷體" w:hAnsi="標楷體" w:hint="eastAsia"/>
          <w:sz w:val="28"/>
          <w:szCs w:val="28"/>
        </w:rPr>
        <w:t>，未來部分區域將展示「向海致敬-海岸清潔維護計畫」漂流</w:t>
      </w:r>
      <w:r w:rsidR="00974D94">
        <w:rPr>
          <w:rFonts w:ascii="標楷體" w:eastAsia="標楷體" w:hAnsi="標楷體" w:hint="eastAsia"/>
          <w:sz w:val="28"/>
          <w:szCs w:val="28"/>
        </w:rPr>
        <w:t>廢棄</w:t>
      </w:r>
      <w:r w:rsidR="00F63896">
        <w:rPr>
          <w:rFonts w:ascii="標楷體" w:eastAsia="標楷體" w:hAnsi="標楷體" w:hint="eastAsia"/>
          <w:sz w:val="28"/>
          <w:szCs w:val="28"/>
        </w:rPr>
        <w:t>竹木重生之裝置藝術</w:t>
      </w:r>
      <w:r w:rsidR="007950D3">
        <w:rPr>
          <w:rFonts w:ascii="標楷體" w:eastAsia="標楷體" w:hAnsi="標楷體" w:hint="eastAsia"/>
          <w:sz w:val="28"/>
          <w:szCs w:val="28"/>
        </w:rPr>
        <w:t>，目前委託彩虹育樂股份有限公司經營管理，並在水域遊憩活動開放前</w:t>
      </w:r>
      <w:r w:rsidR="00F63896">
        <w:rPr>
          <w:rFonts w:ascii="標楷體" w:eastAsia="標楷體" w:hAnsi="標楷體" w:hint="eastAsia"/>
          <w:sz w:val="28"/>
          <w:szCs w:val="28"/>
        </w:rPr>
        <w:t>之</w:t>
      </w:r>
      <w:r w:rsidR="007950D3">
        <w:rPr>
          <w:rFonts w:ascii="標楷體" w:eastAsia="標楷體" w:hAnsi="標楷體" w:hint="eastAsia"/>
          <w:sz w:val="28"/>
          <w:szCs w:val="28"/>
        </w:rPr>
        <w:t>5月間，雲管處將</w:t>
      </w:r>
      <w:r w:rsidR="009B7E60">
        <w:rPr>
          <w:rFonts w:ascii="標楷體" w:eastAsia="標楷體" w:hAnsi="標楷體" w:hint="eastAsia"/>
          <w:sz w:val="28"/>
          <w:szCs w:val="28"/>
        </w:rPr>
        <w:t>督促</w:t>
      </w:r>
      <w:r w:rsidR="007950D3">
        <w:rPr>
          <w:rFonts w:ascii="標楷體" w:eastAsia="標楷體" w:hAnsi="標楷體" w:hint="eastAsia"/>
          <w:sz w:val="28"/>
          <w:szCs w:val="28"/>
        </w:rPr>
        <w:t>經營業者</w:t>
      </w:r>
      <w:r w:rsidR="009B7E60">
        <w:rPr>
          <w:rFonts w:ascii="標楷體" w:eastAsia="標楷體" w:hAnsi="標楷體" w:hint="eastAsia"/>
          <w:sz w:val="28"/>
          <w:szCs w:val="28"/>
        </w:rPr>
        <w:t>聯合</w:t>
      </w:r>
      <w:r w:rsidR="007950D3">
        <w:rPr>
          <w:rFonts w:ascii="標楷體" w:eastAsia="標楷體" w:hAnsi="標楷體" w:hint="eastAsia"/>
          <w:sz w:val="28"/>
          <w:szCs w:val="28"/>
        </w:rPr>
        <w:t>台南市消防局、海巡署及救生協會</w:t>
      </w:r>
      <w:r w:rsidR="009B7E60">
        <w:rPr>
          <w:rFonts w:ascii="標楷體" w:eastAsia="標楷體" w:hAnsi="標楷體" w:hint="eastAsia"/>
          <w:sz w:val="28"/>
          <w:szCs w:val="28"/>
        </w:rPr>
        <w:t>等單位</w:t>
      </w:r>
      <w:r w:rsidR="007950D3">
        <w:rPr>
          <w:rFonts w:ascii="標楷體" w:eastAsia="標楷體" w:hAnsi="標楷體" w:hint="eastAsia"/>
          <w:sz w:val="28"/>
          <w:szCs w:val="28"/>
        </w:rPr>
        <w:t>辦理「水域聯合演練」，加強橫向協調功能，並提醒遊客進行水域遊憩活動或戲水時，應至有設置合格救生員場域進行，確保水域旅遊</w:t>
      </w:r>
      <w:r w:rsidRPr="000B1E91">
        <w:rPr>
          <w:rFonts w:ascii="標楷體" w:eastAsia="標楷體" w:hAnsi="標楷體" w:hint="eastAsia"/>
          <w:color w:val="000000"/>
          <w:sz w:val="28"/>
          <w:szCs w:val="28"/>
        </w:rPr>
        <w:t>「</w:t>
      </w:r>
      <w:r>
        <w:rPr>
          <w:rFonts w:ascii="標楷體" w:eastAsia="標楷體" w:hAnsi="標楷體" w:hint="eastAsia"/>
          <w:color w:val="000000"/>
          <w:sz w:val="28"/>
          <w:szCs w:val="28"/>
        </w:rPr>
        <w:t xml:space="preserve">開心遊 </w:t>
      </w:r>
      <w:r w:rsidRPr="000B1E91">
        <w:rPr>
          <w:rFonts w:ascii="標楷體" w:eastAsia="標楷體" w:hAnsi="標楷體" w:hint="eastAsia"/>
          <w:color w:val="000000"/>
          <w:sz w:val="28"/>
          <w:szCs w:val="28"/>
        </w:rPr>
        <w:t xml:space="preserve"> 平安歸</w:t>
      </w:r>
      <w:r>
        <w:rPr>
          <w:rFonts w:ascii="標楷體" w:eastAsia="標楷體" w:hAnsi="標楷體" w:hint="eastAsia"/>
          <w:color w:val="000000"/>
          <w:sz w:val="28"/>
          <w:szCs w:val="28"/>
        </w:rPr>
        <w:t>」</w:t>
      </w:r>
      <w:r>
        <w:rPr>
          <w:rFonts w:ascii="標楷體" w:eastAsia="標楷體" w:hAnsi="標楷體" w:hint="eastAsia"/>
          <w:sz w:val="28"/>
          <w:szCs w:val="28"/>
        </w:rPr>
        <w:t>。</w:t>
      </w:r>
    </w:p>
    <w:p w:rsidR="00E54BD2" w:rsidRDefault="00251969" w:rsidP="00307362">
      <w:pPr>
        <w:pStyle w:val="Web"/>
        <w:snapToGrid w:val="0"/>
        <w:spacing w:before="0" w:beforeAutospacing="0" w:after="0" w:afterAutospacing="0" w:line="300" w:lineRule="atLeast"/>
        <w:ind w:firstLineChars="200" w:firstLine="560"/>
        <w:rPr>
          <w:rFonts w:ascii="標楷體" w:eastAsia="標楷體" w:hAnsi="標楷體"/>
          <w:sz w:val="28"/>
          <w:szCs w:val="28"/>
        </w:rPr>
      </w:pPr>
      <w:r w:rsidRPr="00957276">
        <w:rPr>
          <w:rFonts w:ascii="標楷體" w:eastAsia="標楷體" w:hAnsi="標楷體" w:hint="eastAsia"/>
          <w:sz w:val="28"/>
          <w:szCs w:val="28"/>
        </w:rPr>
        <w:t>在行的安全方面，</w:t>
      </w:r>
      <w:r w:rsidR="00E54BD2">
        <w:rPr>
          <w:rFonts w:ascii="標楷體" w:eastAsia="標楷體" w:hAnsi="標楷體" w:hint="eastAsia"/>
          <w:sz w:val="28"/>
          <w:szCs w:val="28"/>
        </w:rPr>
        <w:t>本年是2021自行車旅遊年，在騎乘前做好設備檢查及收集並落實自行車行車安全規範，</w:t>
      </w:r>
      <w:r w:rsidR="00FE4DE3">
        <w:rPr>
          <w:rFonts w:ascii="標楷體" w:eastAsia="標楷體" w:hAnsi="標楷體" w:hint="eastAsia"/>
          <w:sz w:val="28"/>
          <w:szCs w:val="28"/>
        </w:rPr>
        <w:t>以</w:t>
      </w:r>
      <w:r w:rsidR="00E54BD2" w:rsidRPr="00E54BD2">
        <w:rPr>
          <w:rFonts w:ascii="標楷體" w:eastAsia="標楷體" w:hAnsi="標楷體" w:hint="eastAsia"/>
          <w:sz w:val="28"/>
          <w:szCs w:val="28"/>
        </w:rPr>
        <w:t>最</w:t>
      </w:r>
      <w:r w:rsidR="00FE4DE3">
        <w:rPr>
          <w:rFonts w:ascii="標楷體" w:eastAsia="標楷體" w:hAnsi="標楷體" w:hint="eastAsia"/>
          <w:sz w:val="28"/>
          <w:szCs w:val="28"/>
        </w:rPr>
        <w:t>美</w:t>
      </w:r>
      <w:r w:rsidR="00E54BD2" w:rsidRPr="00E54BD2">
        <w:rPr>
          <w:rFonts w:ascii="標楷體" w:eastAsia="標楷體" w:hAnsi="標楷體" w:hint="eastAsia"/>
          <w:sz w:val="28"/>
          <w:szCs w:val="28"/>
        </w:rPr>
        <w:t>好的速度</w:t>
      </w:r>
      <w:r w:rsidR="00E54BD2">
        <w:rPr>
          <w:rFonts w:ascii="標楷體" w:eastAsia="標楷體" w:hAnsi="標楷體" w:hint="eastAsia"/>
          <w:sz w:val="28"/>
          <w:szCs w:val="28"/>
        </w:rPr>
        <w:t>-時速</w:t>
      </w:r>
      <w:r w:rsidR="00E54BD2" w:rsidRPr="00E54BD2">
        <w:rPr>
          <w:rFonts w:ascii="標楷體" w:eastAsia="標楷體" w:hAnsi="標楷體" w:hint="eastAsia"/>
          <w:sz w:val="28"/>
          <w:szCs w:val="28"/>
        </w:rPr>
        <w:t>15公里</w:t>
      </w:r>
      <w:r w:rsidR="00FE4DE3">
        <w:rPr>
          <w:rFonts w:ascii="標楷體" w:eastAsia="標楷體" w:hAnsi="標楷體" w:hint="eastAsia"/>
          <w:sz w:val="28"/>
          <w:szCs w:val="28"/>
        </w:rPr>
        <w:t>賞玩雲嘉南濱海地區，兩輪輪轉</w:t>
      </w:r>
      <w:r w:rsidR="00FE4DE3">
        <w:rPr>
          <w:rFonts w:ascii="標楷體" w:eastAsia="標楷體" w:hAnsi="標楷體" w:hint="eastAsia"/>
          <w:color w:val="000000"/>
          <w:sz w:val="28"/>
          <w:szCs w:val="28"/>
        </w:rPr>
        <w:t>旅遊</w:t>
      </w:r>
      <w:r w:rsidR="00FE4DE3" w:rsidRPr="000B1E91">
        <w:rPr>
          <w:rFonts w:ascii="標楷體" w:eastAsia="標楷體" w:hAnsi="標楷體" w:hint="eastAsia"/>
          <w:color w:val="000000"/>
          <w:sz w:val="28"/>
          <w:szCs w:val="28"/>
        </w:rPr>
        <w:t>「</w:t>
      </w:r>
      <w:r w:rsidR="00FE4DE3">
        <w:rPr>
          <w:rFonts w:ascii="標楷體" w:eastAsia="標楷體" w:hAnsi="標楷體" w:hint="eastAsia"/>
          <w:color w:val="000000"/>
          <w:sz w:val="28"/>
          <w:szCs w:val="28"/>
        </w:rPr>
        <w:t xml:space="preserve">開心遊 </w:t>
      </w:r>
      <w:r w:rsidR="00FE4DE3" w:rsidRPr="000B1E91">
        <w:rPr>
          <w:rFonts w:ascii="標楷體" w:eastAsia="標楷體" w:hAnsi="標楷體" w:hint="eastAsia"/>
          <w:color w:val="000000"/>
          <w:sz w:val="28"/>
          <w:szCs w:val="28"/>
        </w:rPr>
        <w:t xml:space="preserve"> 平安歸</w:t>
      </w:r>
      <w:r w:rsidR="00FE4DE3">
        <w:rPr>
          <w:rFonts w:ascii="標楷體" w:eastAsia="標楷體" w:hAnsi="標楷體" w:hint="eastAsia"/>
          <w:color w:val="000000"/>
          <w:sz w:val="28"/>
          <w:szCs w:val="28"/>
        </w:rPr>
        <w:t>」</w:t>
      </w:r>
      <w:r w:rsidR="00FE4DE3">
        <w:rPr>
          <w:rFonts w:ascii="標楷體" w:eastAsia="標楷體" w:hAnsi="標楷體" w:hint="eastAsia"/>
          <w:sz w:val="28"/>
          <w:szCs w:val="28"/>
        </w:rPr>
        <w:t>。</w:t>
      </w:r>
    </w:p>
    <w:p w:rsidR="00901D8D" w:rsidRDefault="00901D8D" w:rsidP="00307362">
      <w:pPr>
        <w:pStyle w:val="Web"/>
        <w:snapToGrid w:val="0"/>
        <w:spacing w:before="0" w:beforeAutospacing="0" w:after="0" w:afterAutospacing="0" w:line="300" w:lineRule="atLeast"/>
        <w:ind w:firstLineChars="200" w:firstLine="560"/>
        <w:rPr>
          <w:rFonts w:ascii="標楷體" w:eastAsia="標楷體" w:hAnsi="標楷體"/>
          <w:sz w:val="28"/>
          <w:szCs w:val="28"/>
        </w:rPr>
      </w:pPr>
      <w:r>
        <w:rPr>
          <w:rFonts w:ascii="標楷體" w:eastAsia="標楷體" w:hAnsi="標楷體" w:hint="eastAsia"/>
          <w:sz w:val="28"/>
          <w:szCs w:val="28"/>
        </w:rPr>
        <w:t>另外鑒於3月16日於蘇花公路發生遊覽車事故，提醒出</w:t>
      </w:r>
      <w:r w:rsidR="005B281C">
        <w:rPr>
          <w:rFonts w:ascii="標楷體" w:eastAsia="標楷體" w:hAnsi="標楷體" w:hint="eastAsia"/>
          <w:sz w:val="28"/>
          <w:szCs w:val="28"/>
        </w:rPr>
        <w:t>遊</w:t>
      </w:r>
      <w:r>
        <w:rPr>
          <w:rFonts w:ascii="標楷體" w:eastAsia="標楷體" w:hAnsi="標楷體" w:hint="eastAsia"/>
          <w:sz w:val="28"/>
          <w:szCs w:val="28"/>
        </w:rPr>
        <w:t>前</w:t>
      </w:r>
      <w:r w:rsidR="005B281C">
        <w:rPr>
          <w:rFonts w:ascii="標楷體" w:eastAsia="標楷體" w:hAnsi="標楷體" w:hint="eastAsia"/>
          <w:sz w:val="28"/>
          <w:szCs w:val="28"/>
        </w:rPr>
        <w:t>，除了</w:t>
      </w:r>
      <w:r>
        <w:rPr>
          <w:rFonts w:ascii="標楷體" w:eastAsia="標楷體" w:hAnsi="標楷體" w:hint="eastAsia"/>
          <w:sz w:val="28"/>
          <w:szCs w:val="28"/>
        </w:rPr>
        <w:t>加強</w:t>
      </w:r>
      <w:r w:rsidR="005B281C">
        <w:rPr>
          <w:rFonts w:ascii="標楷體" w:eastAsia="標楷體" w:hAnsi="標楷體" w:hint="eastAsia"/>
          <w:sz w:val="28"/>
          <w:szCs w:val="28"/>
        </w:rPr>
        <w:t>車輛行車前安全檢查，如五油三水、輪胎及</w:t>
      </w:r>
      <w:r>
        <w:rPr>
          <w:rFonts w:ascii="標楷體" w:eastAsia="標楷體" w:hAnsi="標楷體" w:hint="eastAsia"/>
          <w:sz w:val="28"/>
          <w:szCs w:val="28"/>
        </w:rPr>
        <w:t>煞車系統檢視</w:t>
      </w:r>
      <w:r w:rsidR="005B281C">
        <w:rPr>
          <w:rFonts w:ascii="標楷體" w:eastAsia="標楷體" w:hAnsi="標楷體" w:hint="eastAsia"/>
          <w:sz w:val="28"/>
          <w:szCs w:val="28"/>
        </w:rPr>
        <w:t>等等之</w:t>
      </w:r>
      <w:r>
        <w:rPr>
          <w:rFonts w:ascii="標楷體" w:eastAsia="標楷體" w:hAnsi="標楷體" w:hint="eastAsia"/>
          <w:sz w:val="28"/>
          <w:szCs w:val="28"/>
        </w:rPr>
        <w:t>外，</w:t>
      </w:r>
      <w:r w:rsidR="005B281C">
        <w:rPr>
          <w:rFonts w:ascii="標楷體" w:eastAsia="標楷體" w:hAnsi="標楷體" w:hint="eastAsia"/>
          <w:sz w:val="28"/>
          <w:szCs w:val="28"/>
        </w:rPr>
        <w:t>也要</w:t>
      </w:r>
      <w:r>
        <w:rPr>
          <w:rFonts w:ascii="標楷體" w:eastAsia="標楷體" w:hAnsi="標楷體" w:hint="eastAsia"/>
          <w:sz w:val="28"/>
          <w:szCs w:val="28"/>
        </w:rPr>
        <w:t>避免駕駛人過度疲勞，大客車駕駛人於北門地區進行遊程時，可利用</w:t>
      </w:r>
      <w:r w:rsidR="007950D3">
        <w:rPr>
          <w:rFonts w:ascii="標楷體" w:eastAsia="標楷體" w:hAnsi="標楷體" w:hint="eastAsia"/>
          <w:sz w:val="28"/>
          <w:szCs w:val="28"/>
        </w:rPr>
        <w:t>本處</w:t>
      </w:r>
      <w:r>
        <w:rPr>
          <w:rFonts w:ascii="標楷體" w:eastAsia="標楷體" w:hAnsi="標楷體" w:hint="eastAsia"/>
          <w:sz w:val="28"/>
          <w:szCs w:val="28"/>
        </w:rPr>
        <w:t>北門遊客中心後</w:t>
      </w:r>
      <w:r w:rsidR="007950D3">
        <w:rPr>
          <w:rFonts w:ascii="標楷體" w:eastAsia="標楷體" w:hAnsi="標楷體" w:hint="eastAsia"/>
          <w:sz w:val="28"/>
          <w:szCs w:val="28"/>
        </w:rPr>
        <w:t>方委外經營</w:t>
      </w:r>
      <w:r>
        <w:rPr>
          <w:rFonts w:ascii="標楷體" w:eastAsia="標楷體" w:hAnsi="標楷體" w:hint="eastAsia"/>
          <w:sz w:val="28"/>
          <w:szCs w:val="28"/>
        </w:rPr>
        <w:t>之洗滌鹽觀光工場吧檯處休憩，減緩疲勞程度，提升行車安全。</w:t>
      </w:r>
    </w:p>
    <w:p w:rsidR="0069233E" w:rsidRPr="000B1E91" w:rsidRDefault="00D96BE1" w:rsidP="00307362">
      <w:pPr>
        <w:pStyle w:val="Web"/>
        <w:snapToGrid w:val="0"/>
        <w:spacing w:before="0" w:beforeAutospacing="0" w:after="0" w:afterAutospacing="0" w:line="300" w:lineRule="atLeast"/>
        <w:ind w:firstLineChars="200" w:firstLine="560"/>
        <w:rPr>
          <w:rFonts w:ascii="標楷體" w:eastAsia="標楷體" w:hAnsi="標楷體"/>
          <w:color w:val="000000"/>
          <w:sz w:val="28"/>
          <w:szCs w:val="28"/>
        </w:rPr>
      </w:pPr>
      <w:r w:rsidRPr="00D96BE1">
        <w:rPr>
          <w:rFonts w:ascii="標楷體" w:eastAsia="標楷體" w:hAnsi="標楷體" w:hint="eastAsia"/>
          <w:color w:val="000000"/>
          <w:sz w:val="28"/>
          <w:szCs w:val="28"/>
        </w:rPr>
        <w:t>我們誠摯歡迎大家到雲嘉南濱海國家</w:t>
      </w:r>
      <w:r w:rsidRPr="00F33176">
        <w:rPr>
          <w:rFonts w:ascii="標楷體" w:eastAsia="標楷體" w:hAnsi="標楷體" w:hint="eastAsia"/>
          <w:sz w:val="28"/>
          <w:szCs w:val="28"/>
        </w:rPr>
        <w:t>風景區</w:t>
      </w:r>
      <w:r w:rsidRPr="00D96BE1">
        <w:rPr>
          <w:rFonts w:ascii="標楷體" w:eastAsia="標楷體" w:hAnsi="標楷體" w:hint="eastAsia"/>
          <w:color w:val="000000"/>
          <w:sz w:val="28"/>
          <w:szCs w:val="28"/>
        </w:rPr>
        <w:t>旅遊，</w:t>
      </w:r>
      <w:r w:rsidR="00F33176">
        <w:rPr>
          <w:rFonts w:ascii="標楷體" w:eastAsia="標楷體" w:hAnsi="標楷體" w:hint="eastAsia"/>
          <w:color w:val="000000"/>
          <w:sz w:val="28"/>
          <w:szCs w:val="28"/>
        </w:rPr>
        <w:t>並</w:t>
      </w:r>
      <w:r w:rsidRPr="00D96BE1">
        <w:rPr>
          <w:rFonts w:ascii="標楷體" w:eastAsia="標楷體" w:hAnsi="標楷體" w:hint="eastAsia"/>
          <w:color w:val="000000"/>
          <w:sz w:val="28"/>
          <w:szCs w:val="28"/>
        </w:rPr>
        <w:t>將持續營造安全旅遊環境，加強旅遊安全相關設施檢查，</w:t>
      </w:r>
      <w:r w:rsidR="00F33176">
        <w:rPr>
          <w:rFonts w:ascii="標楷體" w:eastAsia="標楷體" w:hAnsi="標楷體" w:hint="eastAsia"/>
          <w:color w:val="000000"/>
          <w:sz w:val="28"/>
          <w:szCs w:val="28"/>
        </w:rPr>
        <w:t>且</w:t>
      </w:r>
      <w:r w:rsidRPr="00D96BE1">
        <w:rPr>
          <w:rFonts w:ascii="標楷體" w:eastAsia="標楷體" w:hAnsi="標楷體" w:hint="eastAsia"/>
          <w:color w:val="000000"/>
          <w:sz w:val="28"/>
          <w:szCs w:val="28"/>
        </w:rPr>
        <w:t>藉由旅遊安全的宣導，讓全民具備旅遊安全意識，</w:t>
      </w:r>
      <w:r w:rsidR="0069233E" w:rsidRPr="000B1E91">
        <w:rPr>
          <w:rFonts w:ascii="標楷體" w:eastAsia="標楷體" w:hAnsi="標楷體" w:hint="eastAsia"/>
          <w:color w:val="000000"/>
          <w:sz w:val="28"/>
          <w:szCs w:val="28"/>
        </w:rPr>
        <w:t>「</w:t>
      </w:r>
      <w:r>
        <w:rPr>
          <w:rFonts w:ascii="標楷體" w:eastAsia="標楷體" w:hAnsi="標楷體" w:hint="eastAsia"/>
          <w:color w:val="000000"/>
          <w:sz w:val="28"/>
          <w:szCs w:val="28"/>
        </w:rPr>
        <w:t xml:space="preserve">開心遊 </w:t>
      </w:r>
      <w:r w:rsidR="0069233E" w:rsidRPr="000B1E91">
        <w:rPr>
          <w:rFonts w:ascii="標楷體" w:eastAsia="標楷體" w:hAnsi="標楷體" w:hint="eastAsia"/>
          <w:color w:val="000000"/>
          <w:sz w:val="28"/>
          <w:szCs w:val="28"/>
        </w:rPr>
        <w:t xml:space="preserve"> 平安歸</w:t>
      </w:r>
      <w:r>
        <w:rPr>
          <w:rFonts w:ascii="標楷體" w:eastAsia="標楷體" w:hAnsi="標楷體" w:hint="eastAsia"/>
          <w:color w:val="000000"/>
          <w:sz w:val="28"/>
          <w:szCs w:val="28"/>
        </w:rPr>
        <w:t>」</w:t>
      </w:r>
      <w:r w:rsidR="0069233E" w:rsidRPr="000B1E91">
        <w:rPr>
          <w:rFonts w:ascii="標楷體" w:eastAsia="標楷體" w:hAnsi="標楷體" w:hint="eastAsia"/>
          <w:color w:val="000000"/>
          <w:sz w:val="28"/>
          <w:szCs w:val="28"/>
        </w:rPr>
        <w:t xml:space="preserve"> 你我一起來。</w:t>
      </w:r>
    </w:p>
    <w:p w:rsidR="0069233E" w:rsidRPr="0069233E" w:rsidRDefault="00307362" w:rsidP="0069233E">
      <w:pPr>
        <w:snapToGrid w:val="0"/>
        <w:spacing w:line="360" w:lineRule="auto"/>
        <w:rPr>
          <w:rFonts w:ascii="標楷體" w:eastAsia="標楷體" w:hAnsi="標楷體"/>
        </w:rPr>
      </w:pPr>
      <w:bookmarkStart w:id="0" w:name="_GoBack"/>
      <w:bookmarkEnd w:id="0"/>
      <w:r>
        <w:rPr>
          <w:rFonts w:ascii="標楷體" w:eastAsia="標楷體" w:hAnsi="標楷體"/>
          <w:noProof/>
        </w:rPr>
        <w:drawing>
          <wp:anchor distT="0" distB="0" distL="114300" distR="114300" simplePos="0" relativeHeight="251658240" behindDoc="1" locked="0" layoutInCell="1" allowOverlap="1">
            <wp:simplePos x="0" y="0"/>
            <wp:positionH relativeFrom="page">
              <wp:posOffset>3822725</wp:posOffset>
            </wp:positionH>
            <wp:positionV relativeFrom="paragraph">
              <wp:posOffset>577901</wp:posOffset>
            </wp:positionV>
            <wp:extent cx="2786400" cy="2088000"/>
            <wp:effectExtent l="0" t="0" r="0" b="7620"/>
            <wp:wrapTight wrapText="bothSides">
              <wp:wrapPolygon edited="0">
                <wp:start x="0" y="0"/>
                <wp:lineTo x="0" y="21482"/>
                <wp:lineTo x="21413" y="21482"/>
                <wp:lineTo x="2141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819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6400" cy="2088000"/>
                    </a:xfrm>
                    <a:prstGeom prst="rect">
                      <a:avLst/>
                    </a:prstGeom>
                  </pic:spPr>
                </pic:pic>
              </a:graphicData>
            </a:graphic>
            <wp14:sizeRelH relativeFrom="margin">
              <wp14:pctWidth>0</wp14:pctWidth>
            </wp14:sizeRelH>
            <wp14:sizeRelV relativeFrom="margin">
              <wp14:pctHeight>0</wp14:pctHeight>
            </wp14:sizeRelV>
          </wp:anchor>
        </w:drawing>
      </w:r>
      <w:r>
        <w:rPr>
          <w:rFonts w:ascii="標楷體" w:eastAsia="標楷體" w:hAnsi="標楷體"/>
          <w:noProof/>
        </w:rPr>
        <w:drawing>
          <wp:anchor distT="0" distB="0" distL="114300" distR="114300" simplePos="0" relativeHeight="251659264" behindDoc="1" locked="0" layoutInCell="1" allowOverlap="1">
            <wp:simplePos x="0" y="0"/>
            <wp:positionH relativeFrom="margin">
              <wp:posOffset>65507</wp:posOffset>
            </wp:positionH>
            <wp:positionV relativeFrom="paragraph">
              <wp:posOffset>599846</wp:posOffset>
            </wp:positionV>
            <wp:extent cx="2786400" cy="2088000"/>
            <wp:effectExtent l="0" t="0" r="0" b="7620"/>
            <wp:wrapTight wrapText="bothSides">
              <wp:wrapPolygon edited="0">
                <wp:start x="0" y="0"/>
                <wp:lineTo x="0" y="21482"/>
                <wp:lineTo x="21413" y="21482"/>
                <wp:lineTo x="21413"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815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6400" cy="2088000"/>
                    </a:xfrm>
                    <a:prstGeom prst="rect">
                      <a:avLst/>
                    </a:prstGeom>
                  </pic:spPr>
                </pic:pic>
              </a:graphicData>
            </a:graphic>
            <wp14:sizeRelH relativeFrom="margin">
              <wp14:pctWidth>0</wp14:pctWidth>
            </wp14:sizeRelH>
            <wp14:sizeRelV relativeFrom="margin">
              <wp14:pctHeight>0</wp14:pctHeight>
            </wp14:sizeRelV>
          </wp:anchor>
        </w:drawing>
      </w:r>
    </w:p>
    <w:sectPr w:rsidR="0069233E" w:rsidRPr="0069233E" w:rsidSect="00476B2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70A" w:rsidRDefault="0002570A" w:rsidP="0044467E">
      <w:r>
        <w:separator/>
      </w:r>
    </w:p>
  </w:endnote>
  <w:endnote w:type="continuationSeparator" w:id="0">
    <w:p w:rsidR="0002570A" w:rsidRDefault="0002570A" w:rsidP="0044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70A" w:rsidRDefault="0002570A" w:rsidP="0044467E">
      <w:r>
        <w:separator/>
      </w:r>
    </w:p>
  </w:footnote>
  <w:footnote w:type="continuationSeparator" w:id="0">
    <w:p w:rsidR="0002570A" w:rsidRDefault="0002570A" w:rsidP="00444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27"/>
    <w:rsid w:val="0002570A"/>
    <w:rsid w:val="000563A6"/>
    <w:rsid w:val="000B1E91"/>
    <w:rsid w:val="000D2C34"/>
    <w:rsid w:val="00100BA4"/>
    <w:rsid w:val="001A4E17"/>
    <w:rsid w:val="001C791B"/>
    <w:rsid w:val="001E7618"/>
    <w:rsid w:val="00241F73"/>
    <w:rsid w:val="00251969"/>
    <w:rsid w:val="002878AC"/>
    <w:rsid w:val="002A31E8"/>
    <w:rsid w:val="002C5C69"/>
    <w:rsid w:val="002C7727"/>
    <w:rsid w:val="002D2325"/>
    <w:rsid w:val="00307362"/>
    <w:rsid w:val="0037095A"/>
    <w:rsid w:val="0044467E"/>
    <w:rsid w:val="00476B23"/>
    <w:rsid w:val="00491B1D"/>
    <w:rsid w:val="004D0454"/>
    <w:rsid w:val="0054390C"/>
    <w:rsid w:val="00554F9C"/>
    <w:rsid w:val="0055701C"/>
    <w:rsid w:val="0057125A"/>
    <w:rsid w:val="005B281C"/>
    <w:rsid w:val="005F0337"/>
    <w:rsid w:val="00603370"/>
    <w:rsid w:val="00656AE9"/>
    <w:rsid w:val="0069233E"/>
    <w:rsid w:val="007950D3"/>
    <w:rsid w:val="00796773"/>
    <w:rsid w:val="007B4DB9"/>
    <w:rsid w:val="00901D8D"/>
    <w:rsid w:val="00957276"/>
    <w:rsid w:val="00974D94"/>
    <w:rsid w:val="00976F81"/>
    <w:rsid w:val="009862BA"/>
    <w:rsid w:val="009B1394"/>
    <w:rsid w:val="009B7E60"/>
    <w:rsid w:val="009D2C06"/>
    <w:rsid w:val="00A31D18"/>
    <w:rsid w:val="00A63412"/>
    <w:rsid w:val="00A96DD6"/>
    <w:rsid w:val="00AD0CBE"/>
    <w:rsid w:val="00B746BF"/>
    <w:rsid w:val="00BC505C"/>
    <w:rsid w:val="00BD1EFF"/>
    <w:rsid w:val="00C8282A"/>
    <w:rsid w:val="00CA7965"/>
    <w:rsid w:val="00CC27E5"/>
    <w:rsid w:val="00D1498A"/>
    <w:rsid w:val="00D507E5"/>
    <w:rsid w:val="00D96BE1"/>
    <w:rsid w:val="00E54BD2"/>
    <w:rsid w:val="00EB2C6B"/>
    <w:rsid w:val="00EF1452"/>
    <w:rsid w:val="00EF2934"/>
    <w:rsid w:val="00F33176"/>
    <w:rsid w:val="00F33E29"/>
    <w:rsid w:val="00F63896"/>
    <w:rsid w:val="00FC0693"/>
    <w:rsid w:val="00FC43E0"/>
    <w:rsid w:val="00FD2BC1"/>
    <w:rsid w:val="00FE4DE3"/>
    <w:rsid w:val="00FF45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B28B4A7-4521-4FAD-86C5-4AD28F88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C7727"/>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9D2C0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D2C06"/>
    <w:rPr>
      <w:rFonts w:asciiTheme="majorHAnsi" w:eastAsiaTheme="majorEastAsia" w:hAnsiTheme="majorHAnsi" w:cstheme="majorBidi"/>
      <w:sz w:val="18"/>
      <w:szCs w:val="18"/>
    </w:rPr>
  </w:style>
  <w:style w:type="paragraph" w:styleId="a5">
    <w:name w:val="header"/>
    <w:basedOn w:val="a"/>
    <w:link w:val="a6"/>
    <w:uiPriority w:val="99"/>
    <w:unhideWhenUsed/>
    <w:rsid w:val="0044467E"/>
    <w:pPr>
      <w:tabs>
        <w:tab w:val="center" w:pos="4153"/>
        <w:tab w:val="right" w:pos="8306"/>
      </w:tabs>
      <w:snapToGrid w:val="0"/>
    </w:pPr>
    <w:rPr>
      <w:sz w:val="20"/>
      <w:szCs w:val="20"/>
    </w:rPr>
  </w:style>
  <w:style w:type="character" w:customStyle="1" w:styleId="a6">
    <w:name w:val="頁首 字元"/>
    <w:basedOn w:val="a0"/>
    <w:link w:val="a5"/>
    <w:uiPriority w:val="99"/>
    <w:rsid w:val="0044467E"/>
    <w:rPr>
      <w:sz w:val="20"/>
      <w:szCs w:val="20"/>
    </w:rPr>
  </w:style>
  <w:style w:type="paragraph" w:styleId="a7">
    <w:name w:val="footer"/>
    <w:basedOn w:val="a"/>
    <w:link w:val="a8"/>
    <w:uiPriority w:val="99"/>
    <w:unhideWhenUsed/>
    <w:rsid w:val="0044467E"/>
    <w:pPr>
      <w:tabs>
        <w:tab w:val="center" w:pos="4153"/>
        <w:tab w:val="right" w:pos="8306"/>
      </w:tabs>
      <w:snapToGrid w:val="0"/>
    </w:pPr>
    <w:rPr>
      <w:sz w:val="20"/>
      <w:szCs w:val="20"/>
    </w:rPr>
  </w:style>
  <w:style w:type="character" w:customStyle="1" w:styleId="a8">
    <w:name w:val="頁尾 字元"/>
    <w:basedOn w:val="a0"/>
    <w:link w:val="a7"/>
    <w:uiPriority w:val="99"/>
    <w:rsid w:val="0044467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92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1283</Characters>
  <Application>Microsoft Office Word</Application>
  <DocSecurity>0</DocSecurity>
  <Lines>10</Lines>
  <Paragraphs>3</Paragraphs>
  <ScaleCrop>false</ScaleCrop>
  <Company>Microsoft</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alinan</dc:creator>
  <cp:lastModifiedBy>潘翠萍</cp:lastModifiedBy>
  <cp:revision>2</cp:revision>
  <cp:lastPrinted>2021-03-17T04:13:00Z</cp:lastPrinted>
  <dcterms:created xsi:type="dcterms:W3CDTF">2021-12-10T03:35:00Z</dcterms:created>
  <dcterms:modified xsi:type="dcterms:W3CDTF">2021-12-10T03:35:00Z</dcterms:modified>
</cp:coreProperties>
</file>