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6A" w:rsidRPr="00FB4DF4" w:rsidRDefault="008F19C3" w:rsidP="00D2100B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FB4DF4">
        <w:rPr>
          <w:rFonts w:ascii="標楷體" w:eastAsia="標楷體" w:hAnsi="標楷體" w:hint="eastAsia"/>
          <w:b/>
          <w:sz w:val="40"/>
          <w:szCs w:val="40"/>
        </w:rPr>
        <w:t>交通部觀光局</w:t>
      </w:r>
      <w:r w:rsidR="00C17129" w:rsidRPr="00FB4DF4">
        <w:rPr>
          <w:rFonts w:ascii="標楷體" w:eastAsia="標楷體" w:hAnsi="標楷體" w:hint="eastAsia"/>
          <w:b/>
          <w:sz w:val="40"/>
          <w:szCs w:val="40"/>
        </w:rPr>
        <w:t>茂林</w:t>
      </w:r>
      <w:r w:rsidRPr="00FB4DF4">
        <w:rPr>
          <w:rFonts w:ascii="標楷體" w:eastAsia="標楷體" w:hAnsi="標楷體" w:hint="eastAsia"/>
          <w:b/>
          <w:sz w:val="40"/>
          <w:szCs w:val="40"/>
        </w:rPr>
        <w:t>國家風景區管理處</w:t>
      </w:r>
    </w:p>
    <w:p w:rsidR="008F19C3" w:rsidRDefault="00887704" w:rsidP="003E554C">
      <w:pPr>
        <w:spacing w:beforeLines="50" w:before="180"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FB4DF4">
        <w:rPr>
          <w:rFonts w:ascii="標楷體" w:eastAsia="標楷體" w:hAnsi="標楷體" w:hint="eastAsia"/>
          <w:sz w:val="32"/>
          <w:szCs w:val="32"/>
        </w:rPr>
        <w:t>檔案管理中程(</w:t>
      </w:r>
      <w:r w:rsidR="00C17129" w:rsidRPr="00FB4DF4">
        <w:rPr>
          <w:rFonts w:ascii="標楷體" w:eastAsia="標楷體" w:hAnsi="標楷體" w:hint="eastAsia"/>
          <w:sz w:val="32"/>
          <w:szCs w:val="32"/>
        </w:rPr>
        <w:t>107-</w:t>
      </w:r>
      <w:proofErr w:type="gramStart"/>
      <w:r w:rsidR="00C17129" w:rsidRPr="00FB4DF4">
        <w:rPr>
          <w:rFonts w:ascii="標楷體" w:eastAsia="標楷體" w:hAnsi="標楷體" w:hint="eastAsia"/>
          <w:sz w:val="32"/>
          <w:szCs w:val="32"/>
        </w:rPr>
        <w:t>109</w:t>
      </w:r>
      <w:proofErr w:type="gramEnd"/>
      <w:r w:rsidRPr="00FB4DF4">
        <w:rPr>
          <w:rFonts w:ascii="標楷體" w:eastAsia="標楷體" w:hAnsi="標楷體" w:hint="eastAsia"/>
          <w:sz w:val="32"/>
          <w:szCs w:val="32"/>
        </w:rPr>
        <w:t>年度)工作計畫</w:t>
      </w:r>
    </w:p>
    <w:p w:rsidR="00496896" w:rsidRPr="00496896" w:rsidRDefault="00496896" w:rsidP="00496896">
      <w:pPr>
        <w:spacing w:beforeLines="50" w:before="180" w:line="24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中華民國107年6月27日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觀茂秘</w:t>
      </w:r>
      <w:proofErr w:type="gramEnd"/>
      <w:r>
        <w:rPr>
          <w:rFonts w:ascii="標楷體" w:eastAsia="標楷體" w:hAnsi="標楷體" w:hint="eastAsia"/>
          <w:sz w:val="20"/>
          <w:szCs w:val="20"/>
        </w:rPr>
        <w:t>字第1070900155號訂定</w:t>
      </w:r>
    </w:p>
    <w:p w:rsidR="00947454" w:rsidRPr="003E554C" w:rsidRDefault="00947454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前言</w:t>
      </w:r>
    </w:p>
    <w:p w:rsidR="00947454" w:rsidRPr="00FB4DF4" w:rsidRDefault="00947454" w:rsidP="00664AEE">
      <w:pPr>
        <w:pStyle w:val="a3"/>
        <w:spacing w:line="500" w:lineRule="exact"/>
        <w:ind w:leftChars="0" w:left="720" w:firstLineChars="200" w:firstLine="56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自民國91年01月01日檔案法及其相關子法正式施行後，各項檔案管理法規相繼頒定，檔案管理即成為全國各機關的重點工作。</w:t>
      </w:r>
    </w:p>
    <w:p w:rsidR="00947454" w:rsidRPr="00FB4DF4" w:rsidRDefault="00947454" w:rsidP="00664AEE">
      <w:pPr>
        <w:pStyle w:val="a3"/>
        <w:spacing w:line="500" w:lineRule="exact"/>
        <w:ind w:leftChars="0" w:left="720" w:firstLineChars="200" w:firstLine="56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本處於民國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9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8</w:t>
      </w:r>
      <w:r w:rsidRPr="00FB4DF4">
        <w:rPr>
          <w:rFonts w:ascii="標楷體" w:eastAsia="標楷體" w:hAnsi="標楷體" w:hint="eastAsia"/>
          <w:sz w:val="28"/>
          <w:szCs w:val="28"/>
        </w:rPr>
        <w:t>年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莫拉克</w:t>
      </w:r>
      <w:proofErr w:type="gramEnd"/>
      <w:r w:rsidR="00154E9D" w:rsidRPr="00FB4DF4">
        <w:rPr>
          <w:rFonts w:ascii="標楷體" w:eastAsia="標楷體" w:hAnsi="標楷體" w:hint="eastAsia"/>
          <w:sz w:val="28"/>
          <w:szCs w:val="28"/>
        </w:rPr>
        <w:t>風災後</w:t>
      </w:r>
      <w:r w:rsidRPr="00FB4DF4">
        <w:rPr>
          <w:rFonts w:ascii="標楷體" w:eastAsia="標楷體" w:hAnsi="標楷體" w:hint="eastAsia"/>
          <w:sz w:val="28"/>
          <w:szCs w:val="28"/>
        </w:rPr>
        <w:t>，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98年8月8日以前之檔案全數被大水沖走，檔案管理工作舉步維艱，民國107年2月辦公廳舍始自屏東賽嘉搬遷至高雄六龜，</w:t>
      </w:r>
      <w:r w:rsidRPr="00FB4DF4">
        <w:rPr>
          <w:rFonts w:ascii="標楷體" w:eastAsia="標楷體" w:hAnsi="標楷體" w:hint="eastAsia"/>
          <w:sz w:val="28"/>
          <w:szCs w:val="28"/>
        </w:rPr>
        <w:t>為使本處檔案管理制度化，</w:t>
      </w:r>
      <w:r w:rsidR="00572552" w:rsidRPr="00FB4DF4">
        <w:rPr>
          <w:rFonts w:ascii="標楷體" w:eastAsia="標楷體" w:hAnsi="標楷體" w:hint="eastAsia"/>
          <w:sz w:val="28"/>
          <w:szCs w:val="28"/>
        </w:rPr>
        <w:t>擬定檔案管理中程工作計畫，並分階段實施。現階段除加強檔案庫房各項設施外，對檔案保存、清查、彙送、檢調、應用等重新檢討，制定</w:t>
      </w:r>
      <w:proofErr w:type="gramStart"/>
      <w:r w:rsidR="00572552" w:rsidRPr="00FB4DF4">
        <w:rPr>
          <w:rFonts w:ascii="標楷體" w:eastAsia="標楷體" w:hAnsi="標楷體" w:hint="eastAsia"/>
          <w:sz w:val="28"/>
          <w:szCs w:val="28"/>
        </w:rPr>
        <w:t>各項檔管標準</w:t>
      </w:r>
      <w:proofErr w:type="gramEnd"/>
      <w:r w:rsidR="00572552" w:rsidRPr="00FB4DF4">
        <w:rPr>
          <w:rFonts w:ascii="標楷體" w:eastAsia="標楷體" w:hAnsi="標楷體" w:hint="eastAsia"/>
          <w:sz w:val="28"/>
          <w:szCs w:val="28"/>
        </w:rPr>
        <w:t>作業程序及檔案管理辦法，以健全本處檔案管理。</w:t>
      </w:r>
    </w:p>
    <w:p w:rsidR="00947454" w:rsidRPr="003E554C" w:rsidRDefault="00947454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管理現況</w:t>
      </w:r>
    </w:p>
    <w:p w:rsidR="00F554E7" w:rsidRPr="00FB4DF4" w:rsidRDefault="00572552" w:rsidP="00664AEE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本處秘書室管理檔案人員，目前僅設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助理</w:t>
      </w:r>
      <w:r w:rsidRPr="00FB4DF4">
        <w:rPr>
          <w:rFonts w:ascii="標楷體" w:eastAsia="標楷體" w:hAnsi="標楷體" w:hint="eastAsia"/>
          <w:sz w:val="28"/>
          <w:szCs w:val="28"/>
        </w:rPr>
        <w:t>1人，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辦理全處檔案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管理業務、清查及整理工作。</w:t>
      </w:r>
    </w:p>
    <w:p w:rsidR="00F554E7" w:rsidRPr="00FB4DF4" w:rsidRDefault="00216E6B" w:rsidP="00664AEE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本處保管之檔案，</w:t>
      </w:r>
      <w:r w:rsidR="00D627A9" w:rsidRPr="00FB4DF4">
        <w:rPr>
          <w:rFonts w:ascii="標楷體" w:eastAsia="標楷體" w:hAnsi="標楷體" w:hint="eastAsia"/>
          <w:sz w:val="28"/>
          <w:szCs w:val="28"/>
        </w:rPr>
        <w:t>溯自民國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98</w:t>
      </w:r>
      <w:r w:rsidR="00D627A9" w:rsidRPr="00FB4DF4">
        <w:rPr>
          <w:rFonts w:ascii="標楷體" w:eastAsia="標楷體" w:hAnsi="標楷體" w:hint="eastAsia"/>
          <w:sz w:val="28"/>
          <w:szCs w:val="28"/>
        </w:rPr>
        <w:t>年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8月</w:t>
      </w:r>
      <w:r w:rsidR="00D627A9" w:rsidRPr="00FB4DF4">
        <w:rPr>
          <w:rFonts w:ascii="標楷體" w:eastAsia="標楷體" w:hAnsi="標楷體" w:hint="eastAsia"/>
          <w:sz w:val="28"/>
          <w:szCs w:val="28"/>
        </w:rPr>
        <w:t>起迄今已有</w:t>
      </w:r>
      <w:r w:rsidR="00E71657" w:rsidRPr="00FB4DF4">
        <w:rPr>
          <w:rFonts w:ascii="標楷體" w:eastAsia="標楷體" w:hAnsi="標楷體" w:hint="eastAsia"/>
          <w:sz w:val="28"/>
          <w:szCs w:val="28"/>
        </w:rPr>
        <w:t>7</w:t>
      </w:r>
      <w:r w:rsidR="00D627A9" w:rsidRPr="00FB4DF4">
        <w:rPr>
          <w:rFonts w:ascii="標楷體" w:eastAsia="標楷體" w:hAnsi="標楷體" w:hint="eastAsia"/>
          <w:sz w:val="28"/>
          <w:szCs w:val="28"/>
        </w:rPr>
        <w:t>萬餘件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，檔案類型包含有</w:t>
      </w:r>
      <w:proofErr w:type="gramStart"/>
      <w:r w:rsidR="00154E9D" w:rsidRPr="00FB4DF4">
        <w:rPr>
          <w:rFonts w:ascii="標楷體" w:eastAsia="標楷體" w:hAnsi="標楷體" w:hint="eastAsia"/>
          <w:sz w:val="28"/>
          <w:szCs w:val="28"/>
        </w:rPr>
        <w:t>紙本類</w:t>
      </w:r>
      <w:proofErr w:type="gramEnd"/>
      <w:r w:rsidR="00154E9D" w:rsidRPr="00FB4DF4">
        <w:rPr>
          <w:rFonts w:ascii="標楷體" w:eastAsia="標楷體" w:hAnsi="標楷體" w:hint="eastAsia"/>
          <w:sz w:val="28"/>
          <w:szCs w:val="28"/>
        </w:rPr>
        <w:t>、電子儲存檔案、光碟、磁片類，以紙本類</w:t>
      </w:r>
      <w:proofErr w:type="gramStart"/>
      <w:r w:rsidR="00154E9D" w:rsidRPr="00FB4DF4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="00154E9D" w:rsidRPr="00FB4DF4">
        <w:rPr>
          <w:rFonts w:ascii="標楷體" w:eastAsia="標楷體" w:hAnsi="標楷體" w:hint="eastAsia"/>
          <w:sz w:val="28"/>
          <w:szCs w:val="28"/>
        </w:rPr>
        <w:t>大宗。</w:t>
      </w:r>
    </w:p>
    <w:p w:rsidR="00374820" w:rsidRPr="00FB4DF4" w:rsidRDefault="00374820" w:rsidP="00664AEE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本處檔案庫房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設</w:t>
      </w:r>
      <w:r w:rsidRPr="00FB4DF4">
        <w:rPr>
          <w:rFonts w:ascii="標楷體" w:eastAsia="標楷體" w:hAnsi="標楷體" w:hint="eastAsia"/>
          <w:sz w:val="28"/>
          <w:szCs w:val="28"/>
        </w:rPr>
        <w:t>有專區，設於</w:t>
      </w:r>
      <w:r w:rsidR="00154E9D" w:rsidRPr="00FB4DF4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154E9D" w:rsidRPr="00FB4DF4">
        <w:rPr>
          <w:rFonts w:ascii="標楷體" w:eastAsia="標楷體" w:hAnsi="標楷體" w:hint="eastAsia"/>
          <w:sz w:val="28"/>
          <w:szCs w:val="28"/>
        </w:rPr>
        <w:t>處南棟</w:t>
      </w:r>
      <w:proofErr w:type="gramEnd"/>
      <w:r w:rsidR="00154E9D" w:rsidRPr="00FB4DF4">
        <w:rPr>
          <w:rFonts w:ascii="標楷體" w:eastAsia="標楷體" w:hAnsi="標楷體" w:hint="eastAsia"/>
          <w:sz w:val="28"/>
          <w:szCs w:val="28"/>
        </w:rPr>
        <w:t>1樓秘書室旁之</w:t>
      </w:r>
      <w:r w:rsidR="00902F5F" w:rsidRPr="00FB4DF4">
        <w:rPr>
          <w:rFonts w:ascii="標楷體" w:eastAsia="標楷體" w:hAnsi="標楷體" w:hint="eastAsia"/>
          <w:sz w:val="28"/>
          <w:szCs w:val="28"/>
        </w:rPr>
        <w:t>右側</w:t>
      </w:r>
      <w:r w:rsidRPr="00FB4DF4">
        <w:rPr>
          <w:rFonts w:ascii="標楷體" w:eastAsia="標楷體" w:hAnsi="標楷體" w:hint="eastAsia"/>
          <w:sz w:val="28"/>
          <w:szCs w:val="28"/>
        </w:rPr>
        <w:t>位置，</w:t>
      </w:r>
      <w:r w:rsidR="00902F5F" w:rsidRPr="00FB4DF4">
        <w:rPr>
          <w:rFonts w:ascii="標楷體" w:eastAsia="標楷體" w:hAnsi="標楷體" w:hint="eastAsia"/>
          <w:sz w:val="28"/>
          <w:szCs w:val="28"/>
        </w:rPr>
        <w:t>有專區隔間，面積約</w:t>
      </w:r>
      <w:r w:rsidR="00E71657" w:rsidRPr="00FB4DF4">
        <w:rPr>
          <w:rFonts w:ascii="標楷體" w:eastAsia="標楷體" w:hAnsi="標楷體" w:hint="eastAsia"/>
          <w:sz w:val="28"/>
          <w:szCs w:val="28"/>
        </w:rPr>
        <w:t>15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坪，</w:t>
      </w:r>
      <w:proofErr w:type="gramStart"/>
      <w:r w:rsidR="000947F5" w:rsidRPr="00FB4DF4">
        <w:rPr>
          <w:rFonts w:ascii="標楷體" w:eastAsia="標楷體" w:hAnsi="標楷體" w:hint="eastAsia"/>
          <w:sz w:val="28"/>
          <w:szCs w:val="28"/>
        </w:rPr>
        <w:t>存放</w:t>
      </w:r>
      <w:r w:rsidR="00902F5F" w:rsidRPr="00FB4DF4">
        <w:rPr>
          <w:rFonts w:ascii="標楷體" w:eastAsia="標楷體" w:hAnsi="標楷體" w:hint="eastAsia"/>
          <w:sz w:val="28"/>
          <w:szCs w:val="28"/>
        </w:rPr>
        <w:t>全處公文</w:t>
      </w:r>
      <w:proofErr w:type="gramEnd"/>
      <w:r w:rsidR="00902F5F" w:rsidRPr="00FB4DF4">
        <w:rPr>
          <w:rFonts w:ascii="標楷體" w:eastAsia="標楷體" w:hAnsi="標楷體" w:hint="eastAsia"/>
          <w:sz w:val="28"/>
          <w:szCs w:val="28"/>
        </w:rPr>
        <w:t>檔案。</w:t>
      </w:r>
    </w:p>
    <w:p w:rsidR="00902F5F" w:rsidRPr="00FB4DF4" w:rsidRDefault="00902F5F" w:rsidP="00664AEE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目前檔案庫房之安全設備如下:</w:t>
      </w:r>
    </w:p>
    <w:p w:rsidR="00902F5F" w:rsidRPr="00FB4DF4" w:rsidRDefault="00902F5F" w:rsidP="00664AE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使用</w:t>
      </w:r>
      <w:r w:rsidR="00E71657" w:rsidRPr="00FB4DF4">
        <w:rPr>
          <w:rFonts w:ascii="標楷體" w:eastAsia="標楷體" w:hAnsi="標楷體" w:hint="eastAsia"/>
          <w:sz w:val="28"/>
          <w:szCs w:val="28"/>
        </w:rPr>
        <w:t>混泥土</w:t>
      </w:r>
      <w:r w:rsidR="000923A8" w:rsidRPr="00FB4DF4">
        <w:rPr>
          <w:rFonts w:ascii="標楷體" w:eastAsia="標楷體" w:hAnsi="標楷體" w:hint="eastAsia"/>
          <w:sz w:val="28"/>
          <w:szCs w:val="28"/>
        </w:rPr>
        <w:t>之隔間牆。</w:t>
      </w:r>
    </w:p>
    <w:p w:rsidR="000923A8" w:rsidRPr="00FB4DF4" w:rsidRDefault="00C1266D" w:rsidP="00664AE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採用具防火時效的防火門。</w:t>
      </w:r>
    </w:p>
    <w:p w:rsidR="00C1266D" w:rsidRPr="00FB4DF4" w:rsidRDefault="00C1266D" w:rsidP="00664AE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裝</w:t>
      </w:r>
      <w:r w:rsidR="00E71657" w:rsidRPr="00FB4DF4">
        <w:rPr>
          <w:rFonts w:ascii="標楷體" w:eastAsia="標楷體" w:hAnsi="標楷體" w:hint="eastAsia"/>
          <w:sz w:val="28"/>
          <w:szCs w:val="28"/>
        </w:rPr>
        <w:t>置</w:t>
      </w:r>
      <w:r w:rsidRPr="00FB4DF4">
        <w:rPr>
          <w:rFonts w:ascii="標楷體" w:eastAsia="標楷體" w:hAnsi="標楷體" w:hint="eastAsia"/>
          <w:sz w:val="28"/>
          <w:szCs w:val="28"/>
        </w:rPr>
        <w:t>氣體自動滅火器</w:t>
      </w:r>
      <w:r w:rsidR="00E71657" w:rsidRPr="00FB4DF4">
        <w:rPr>
          <w:rFonts w:ascii="標楷體" w:eastAsia="標楷體" w:hAnsi="標楷體" w:hint="eastAsia"/>
          <w:sz w:val="28"/>
          <w:szCs w:val="28"/>
        </w:rPr>
        <w:t>3</w:t>
      </w:r>
      <w:r w:rsidRPr="00FB4DF4">
        <w:rPr>
          <w:rFonts w:ascii="標楷體" w:eastAsia="標楷體" w:hAnsi="標楷體" w:hint="eastAsia"/>
          <w:sz w:val="28"/>
          <w:szCs w:val="28"/>
        </w:rPr>
        <w:t>個。</w:t>
      </w:r>
    </w:p>
    <w:p w:rsidR="00C1266D" w:rsidRPr="00FB4DF4" w:rsidRDefault="00C1266D" w:rsidP="00664AE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檔案庫房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單一出入口，由檔案人員管制刷卡門禁。</w:t>
      </w:r>
    </w:p>
    <w:p w:rsidR="00C1266D" w:rsidRPr="00FB4DF4" w:rsidRDefault="00C1266D" w:rsidP="00664AE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出入口設有錄影監控</w:t>
      </w:r>
      <w:r w:rsidR="00600275" w:rsidRPr="00FB4DF4">
        <w:rPr>
          <w:rFonts w:ascii="標楷體" w:eastAsia="標楷體" w:hAnsi="標楷體" w:hint="eastAsia"/>
          <w:sz w:val="28"/>
          <w:szCs w:val="28"/>
        </w:rPr>
        <w:t>及警報</w:t>
      </w:r>
      <w:r w:rsidRPr="00FB4DF4">
        <w:rPr>
          <w:rFonts w:ascii="標楷體" w:eastAsia="標楷體" w:hAnsi="標楷體" w:hint="eastAsia"/>
          <w:sz w:val="28"/>
          <w:szCs w:val="28"/>
        </w:rPr>
        <w:t>系統，並連接獨立式監控主機。</w:t>
      </w:r>
    </w:p>
    <w:p w:rsidR="0050213F" w:rsidRPr="00FB4DF4" w:rsidRDefault="00C1266D" w:rsidP="00664AE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檔案庫房有設置獨立冷氣設備</w:t>
      </w:r>
      <w:r w:rsidR="00600275" w:rsidRPr="00FB4DF4">
        <w:rPr>
          <w:rFonts w:ascii="標楷體" w:eastAsia="標楷體" w:hAnsi="標楷體" w:hint="eastAsia"/>
          <w:sz w:val="28"/>
          <w:szCs w:val="28"/>
        </w:rPr>
        <w:t>3台(加裝定時器)</w:t>
      </w:r>
      <w:r w:rsidRPr="00FB4DF4">
        <w:rPr>
          <w:rFonts w:ascii="標楷體" w:eastAsia="標楷體" w:hAnsi="標楷體" w:hint="eastAsia"/>
          <w:sz w:val="28"/>
          <w:szCs w:val="28"/>
        </w:rPr>
        <w:t>、除濕機、</w:t>
      </w:r>
      <w:r w:rsidR="0050213F" w:rsidRPr="00FB4DF4">
        <w:rPr>
          <w:rFonts w:ascii="標楷體" w:eastAsia="標楷體" w:hAnsi="標楷體" w:hint="eastAsia"/>
          <w:sz w:val="28"/>
          <w:szCs w:val="28"/>
        </w:rPr>
        <w:t>溫</w:t>
      </w:r>
      <w:r w:rsidR="0050213F" w:rsidRPr="00FB4DF4">
        <w:rPr>
          <w:rFonts w:ascii="標楷體" w:eastAsia="標楷體" w:hAnsi="標楷體" w:hint="eastAsia"/>
          <w:sz w:val="28"/>
          <w:szCs w:val="28"/>
        </w:rPr>
        <w:lastRenderedPageBreak/>
        <w:t>溼度記錄器，以維持庫房溫濕符合標準。</w:t>
      </w:r>
    </w:p>
    <w:p w:rsidR="00902F5F" w:rsidRPr="00FB4DF4" w:rsidRDefault="00902F5F" w:rsidP="00664AEE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民國</w:t>
      </w:r>
      <w:proofErr w:type="gramStart"/>
      <w:r w:rsidR="00600275" w:rsidRPr="00FB4DF4">
        <w:rPr>
          <w:rFonts w:ascii="標楷體" w:eastAsia="標楷體" w:hAnsi="標楷體" w:hint="eastAsia"/>
          <w:sz w:val="28"/>
          <w:szCs w:val="28"/>
        </w:rPr>
        <w:t>98年莫拉克</w:t>
      </w:r>
      <w:proofErr w:type="gramEnd"/>
      <w:r w:rsidR="00600275" w:rsidRPr="00FB4DF4">
        <w:rPr>
          <w:rFonts w:ascii="標楷體" w:eastAsia="標楷體" w:hAnsi="標楷體" w:hint="eastAsia"/>
          <w:sz w:val="28"/>
          <w:szCs w:val="28"/>
        </w:rPr>
        <w:t>風災後，</w:t>
      </w:r>
      <w:r w:rsidR="0050213F" w:rsidRPr="00FB4DF4">
        <w:rPr>
          <w:rFonts w:ascii="標楷體" w:eastAsia="標楷體" w:hAnsi="標楷體" w:hint="eastAsia"/>
          <w:sz w:val="28"/>
          <w:szCs w:val="28"/>
        </w:rPr>
        <w:t>本處</w:t>
      </w:r>
      <w:proofErr w:type="gramStart"/>
      <w:r w:rsidR="00600275" w:rsidRPr="00FB4DF4">
        <w:rPr>
          <w:rFonts w:ascii="標楷體" w:eastAsia="標楷體" w:hAnsi="標楷體" w:hint="eastAsia"/>
          <w:sz w:val="28"/>
          <w:szCs w:val="28"/>
        </w:rPr>
        <w:t>賡</w:t>
      </w:r>
      <w:proofErr w:type="gramEnd"/>
      <w:r w:rsidR="00600275" w:rsidRPr="00FB4DF4">
        <w:rPr>
          <w:rFonts w:ascii="標楷體" w:eastAsia="標楷體" w:hAnsi="標楷體" w:hint="eastAsia"/>
          <w:sz w:val="28"/>
          <w:szCs w:val="28"/>
        </w:rPr>
        <w:t>續</w:t>
      </w:r>
      <w:r w:rsidR="0050213F" w:rsidRPr="00FB4DF4">
        <w:rPr>
          <w:rFonts w:ascii="標楷體" w:eastAsia="標楷體" w:hAnsi="標楷體" w:hint="eastAsia"/>
          <w:sz w:val="28"/>
          <w:szCs w:val="28"/>
        </w:rPr>
        <w:t>實施公文</w:t>
      </w:r>
      <w:r w:rsidR="0071635B" w:rsidRPr="00FB4DF4">
        <w:rPr>
          <w:rFonts w:ascii="標楷體" w:eastAsia="標楷體" w:hAnsi="標楷體" w:hint="eastAsia"/>
          <w:sz w:val="28"/>
          <w:szCs w:val="28"/>
        </w:rPr>
        <w:t>掃描</w:t>
      </w:r>
      <w:r w:rsidR="0050213F" w:rsidRPr="00FB4DF4">
        <w:rPr>
          <w:rFonts w:ascii="標楷體" w:eastAsia="標楷體" w:hAnsi="標楷體" w:hint="eastAsia"/>
          <w:sz w:val="28"/>
          <w:szCs w:val="28"/>
        </w:rPr>
        <w:t>電子化，公文檔案</w:t>
      </w:r>
      <w:r w:rsidR="0071635B" w:rsidRPr="00FB4DF4">
        <w:rPr>
          <w:rFonts w:ascii="標楷體" w:eastAsia="標楷體" w:hAnsi="標楷體" w:hint="eastAsia"/>
          <w:sz w:val="28"/>
          <w:szCs w:val="28"/>
        </w:rPr>
        <w:t>管理作業整合為完整檔案資料庫，</w:t>
      </w:r>
      <w:proofErr w:type="gramStart"/>
      <w:r w:rsidR="0071635B" w:rsidRPr="00FB4DF4">
        <w:rPr>
          <w:rFonts w:ascii="標楷體" w:eastAsia="標楷體" w:hAnsi="標楷體" w:hint="eastAsia"/>
          <w:sz w:val="28"/>
          <w:szCs w:val="28"/>
        </w:rPr>
        <w:t>檔案均有影像</w:t>
      </w:r>
      <w:proofErr w:type="gramEnd"/>
      <w:r w:rsidR="0071635B" w:rsidRPr="00FB4DF4">
        <w:rPr>
          <w:rFonts w:ascii="標楷體" w:eastAsia="標楷體" w:hAnsi="標楷體" w:hint="eastAsia"/>
          <w:sz w:val="28"/>
          <w:szCs w:val="28"/>
        </w:rPr>
        <w:t>檔，可供查詢與調</w:t>
      </w:r>
      <w:proofErr w:type="gramStart"/>
      <w:r w:rsidR="0071635B" w:rsidRPr="00FB4DF4">
        <w:rPr>
          <w:rFonts w:ascii="標楷體" w:eastAsia="標楷體" w:hAnsi="標楷體" w:hint="eastAsia"/>
          <w:sz w:val="28"/>
          <w:szCs w:val="28"/>
        </w:rPr>
        <w:t>閱</w:t>
      </w:r>
      <w:proofErr w:type="gramEnd"/>
      <w:r w:rsidR="0071635B" w:rsidRPr="00FB4DF4">
        <w:rPr>
          <w:rFonts w:ascii="標楷體" w:eastAsia="標楷體" w:hAnsi="標楷體" w:hint="eastAsia"/>
          <w:sz w:val="28"/>
          <w:szCs w:val="28"/>
        </w:rPr>
        <w:t>，大幅提昇處理效率及減輕檔案室調卷之人力及時間。</w:t>
      </w:r>
    </w:p>
    <w:p w:rsidR="00572552" w:rsidRPr="003E554C" w:rsidRDefault="00572552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面臨困境</w:t>
      </w:r>
    </w:p>
    <w:p w:rsidR="00362E17" w:rsidRPr="00FB4DF4" w:rsidRDefault="00362E17" w:rsidP="00664A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人力不足</w:t>
      </w:r>
    </w:p>
    <w:p w:rsidR="00CE5AAE" w:rsidRPr="00FB4DF4" w:rsidRDefault="00CE5AAE" w:rsidP="00664AEE">
      <w:pPr>
        <w:spacing w:line="500" w:lineRule="exact"/>
        <w:ind w:leftChars="590" w:left="1416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秘書室目前實際擔任檔案工作人力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僅助理</w:t>
      </w:r>
      <w:r w:rsidRPr="00FB4DF4">
        <w:rPr>
          <w:rFonts w:ascii="標楷體" w:eastAsia="標楷體" w:hAnsi="標楷體" w:hint="eastAsia"/>
          <w:sz w:val="28"/>
          <w:szCs w:val="28"/>
        </w:rPr>
        <w:t>1人，負責全處所有公文檔案之立案、編目、建檔、保管、清理、銷毀、檢調、應用等各項工作，負擔較為沉重；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依檔管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局規定，檔案須逐年逐件辦理清查，故本處乃依自訂之檔案清查計畫，以階段性方式辦理清查，導致清查進度緩慢。</w:t>
      </w:r>
    </w:p>
    <w:p w:rsidR="00CE5AAE" w:rsidRPr="00FB4DF4" w:rsidRDefault="00CE5AAE" w:rsidP="00664A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庫房設施尚需補強</w:t>
      </w:r>
    </w:p>
    <w:p w:rsidR="00CE5AAE" w:rsidRPr="00FB4DF4" w:rsidRDefault="00CE5AAE" w:rsidP="00664AEE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目前檔案庫房設施雖大致符合法定基準，但仍須進一步補強：</w:t>
      </w:r>
    </w:p>
    <w:p w:rsidR="00CE5AAE" w:rsidRPr="00FB4DF4" w:rsidRDefault="00CE5AAE" w:rsidP="00664A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檔案庫房內設置除濕機，因機型老舊，</w:t>
      </w:r>
      <w:r w:rsidR="00D93FE8" w:rsidRPr="00FB4DF4">
        <w:rPr>
          <w:rFonts w:ascii="標楷體" w:eastAsia="標楷體" w:hAnsi="標楷體" w:hint="eastAsia"/>
          <w:sz w:val="28"/>
          <w:szCs w:val="28"/>
        </w:rPr>
        <w:t>對於空間除濕力不足，</w:t>
      </w:r>
      <w:r w:rsidR="00BE32D0" w:rsidRPr="00FB4DF4">
        <w:rPr>
          <w:rFonts w:ascii="標楷體" w:eastAsia="標楷體" w:hAnsi="標楷體" w:hint="eastAsia"/>
          <w:sz w:val="28"/>
          <w:szCs w:val="28"/>
        </w:rPr>
        <w:t>將</w:t>
      </w:r>
      <w:r w:rsidR="00461037" w:rsidRPr="00FB4DF4">
        <w:rPr>
          <w:rFonts w:ascii="標楷體" w:eastAsia="標楷體" w:hAnsi="標楷體" w:hint="eastAsia"/>
          <w:sz w:val="28"/>
          <w:szCs w:val="28"/>
        </w:rPr>
        <w:t>換置</w:t>
      </w:r>
      <w:r w:rsidR="00BE32D0" w:rsidRPr="00FB4DF4">
        <w:rPr>
          <w:rFonts w:ascii="標楷體" w:eastAsia="標楷體" w:hAnsi="標楷體" w:hint="eastAsia"/>
          <w:sz w:val="28"/>
          <w:szCs w:val="28"/>
        </w:rPr>
        <w:t>新型除濕機。</w:t>
      </w:r>
    </w:p>
    <w:p w:rsidR="00BE32D0" w:rsidRPr="00FB4DF4" w:rsidRDefault="00600275" w:rsidP="00664A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檔案櫃標示採購壓克力標示牌，</w:t>
      </w:r>
      <w:r w:rsidR="00F91BAF" w:rsidRPr="00FB4DF4">
        <w:rPr>
          <w:rFonts w:ascii="標楷體" w:eastAsia="標楷體" w:hAnsi="標楷體" w:hint="eastAsia"/>
          <w:sz w:val="28"/>
          <w:szCs w:val="28"/>
        </w:rPr>
        <w:t>將明確標示檔案櫃存放資料</w:t>
      </w:r>
      <w:r w:rsidRPr="00FB4DF4">
        <w:rPr>
          <w:rFonts w:ascii="標楷體" w:eastAsia="標楷體" w:hAnsi="標楷體" w:hint="eastAsia"/>
          <w:sz w:val="28"/>
          <w:szCs w:val="28"/>
        </w:rPr>
        <w:t>、附件檔案箱不敷使用</w:t>
      </w:r>
      <w:r w:rsidR="00F91BAF" w:rsidRPr="00FB4DF4">
        <w:rPr>
          <w:rFonts w:ascii="標楷體" w:eastAsia="標楷體" w:hAnsi="標楷體" w:hint="eastAsia"/>
          <w:sz w:val="28"/>
          <w:szCs w:val="28"/>
        </w:rPr>
        <w:t>。</w:t>
      </w:r>
    </w:p>
    <w:p w:rsidR="00CE5AAE" w:rsidRPr="00FB4DF4" w:rsidRDefault="00F91BAF" w:rsidP="00664A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檔案應用尚待推廣</w:t>
      </w:r>
    </w:p>
    <w:p w:rsidR="00F91BAF" w:rsidRPr="00FB4DF4" w:rsidRDefault="00F91BAF" w:rsidP="00664AEE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自94年12月政府資訊公開法公布施行後，政府為保障人民知的權利，各政府機關除主動公開資訊外，即使在不主動公開資訊的範圍內，民眾仍可申請政府資訊。本處雖已於行政資訊網內設置民眾</w:t>
      </w:r>
      <w:r w:rsidR="0041140E" w:rsidRPr="00FB4DF4">
        <w:rPr>
          <w:rFonts w:ascii="標楷體" w:eastAsia="標楷體" w:hAnsi="標楷體" w:hint="eastAsia"/>
          <w:sz w:val="28"/>
          <w:szCs w:val="28"/>
        </w:rPr>
        <w:t>檔案應用申請專區</w:t>
      </w:r>
      <w:r w:rsidRPr="00FB4DF4">
        <w:rPr>
          <w:rFonts w:ascii="標楷體" w:eastAsia="標楷體" w:hAnsi="標楷體" w:hint="eastAsia"/>
          <w:sz w:val="28"/>
          <w:szCs w:val="28"/>
        </w:rPr>
        <w:t>，</w:t>
      </w:r>
      <w:r w:rsidR="0041140E" w:rsidRPr="00FB4DF4">
        <w:rPr>
          <w:rFonts w:ascii="標楷體" w:eastAsia="標楷體" w:hAnsi="標楷體" w:hint="eastAsia"/>
          <w:sz w:val="28"/>
          <w:szCs w:val="28"/>
        </w:rPr>
        <w:t>惟實際僅提供書表下載，</w:t>
      </w:r>
      <w:proofErr w:type="gramStart"/>
      <w:r w:rsidR="0041140E" w:rsidRPr="00FB4DF4">
        <w:rPr>
          <w:rFonts w:ascii="標楷體" w:eastAsia="標楷體" w:hAnsi="標楷體" w:hint="eastAsia"/>
          <w:sz w:val="28"/>
          <w:szCs w:val="28"/>
        </w:rPr>
        <w:t>借閱仍需</w:t>
      </w:r>
      <w:proofErr w:type="gramEnd"/>
      <w:r w:rsidR="0041140E" w:rsidRPr="00FB4DF4">
        <w:rPr>
          <w:rFonts w:ascii="標楷體" w:eastAsia="標楷體" w:hAnsi="標楷體" w:hint="eastAsia"/>
          <w:sz w:val="28"/>
          <w:szCs w:val="28"/>
        </w:rPr>
        <w:t>以紙本申請為主，未來將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朝向規</w:t>
      </w:r>
      <w:r w:rsidR="0041140E" w:rsidRPr="00FB4DF4">
        <w:rPr>
          <w:rFonts w:ascii="標楷體" w:eastAsia="標楷體" w:hAnsi="標楷體" w:hint="eastAsia"/>
          <w:sz w:val="28"/>
          <w:szCs w:val="28"/>
        </w:rPr>
        <w:t>劃建置檔案</w:t>
      </w:r>
      <w:proofErr w:type="gramStart"/>
      <w:r w:rsidR="0041140E" w:rsidRPr="00FB4DF4">
        <w:rPr>
          <w:rFonts w:ascii="標楷體" w:eastAsia="標楷體" w:hAnsi="標楷體" w:hint="eastAsia"/>
          <w:sz w:val="28"/>
          <w:szCs w:val="28"/>
        </w:rPr>
        <w:t>應用線上申請</w:t>
      </w:r>
      <w:proofErr w:type="gramEnd"/>
      <w:r w:rsidR="0041140E" w:rsidRPr="00FB4DF4">
        <w:rPr>
          <w:rFonts w:ascii="標楷體" w:eastAsia="標楷體" w:hAnsi="標楷體" w:hint="eastAsia"/>
          <w:sz w:val="28"/>
          <w:szCs w:val="28"/>
        </w:rPr>
        <w:t>功能。</w:t>
      </w:r>
    </w:p>
    <w:p w:rsidR="0041140E" w:rsidRPr="00FB4DF4" w:rsidRDefault="0080287E" w:rsidP="00664AEE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轄區</w:t>
      </w:r>
      <w:r w:rsidR="000947F5" w:rsidRPr="00FB4DF4">
        <w:rPr>
          <w:rFonts w:ascii="標楷體" w:eastAsia="標楷體" w:hAnsi="標楷體"/>
          <w:sz w:val="28"/>
          <w:szCs w:val="28"/>
        </w:rPr>
        <w:t>幅員遼闊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，並</w:t>
      </w:r>
      <w:r w:rsidR="00D828A6" w:rsidRPr="00FB4DF4">
        <w:rPr>
          <w:rFonts w:ascii="標楷體" w:eastAsia="標楷體" w:hAnsi="標楷體" w:hint="eastAsia"/>
          <w:sz w:val="28"/>
          <w:szCs w:val="28"/>
        </w:rPr>
        <w:t>經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環保署認證通過之環境教育場域，擁有豐富</w:t>
      </w:r>
      <w:r w:rsidR="00D828A6" w:rsidRPr="00FB4DF4">
        <w:rPr>
          <w:rFonts w:ascii="標楷體" w:eastAsia="標楷體" w:hAnsi="標楷體" w:hint="eastAsia"/>
          <w:sz w:val="28"/>
          <w:szCs w:val="28"/>
        </w:rPr>
        <w:t>原住民文化</w:t>
      </w:r>
      <w:r w:rsidR="00B11DC7" w:rsidRPr="00FB4DF4">
        <w:rPr>
          <w:rFonts w:ascii="標楷體" w:eastAsia="標楷體" w:hAnsi="標楷體" w:hint="eastAsia"/>
          <w:sz w:val="28"/>
          <w:szCs w:val="28"/>
        </w:rPr>
        <w:t>及具生態</w:t>
      </w:r>
      <w:r w:rsidRPr="00FB4DF4">
        <w:rPr>
          <w:rFonts w:ascii="標楷體" w:eastAsia="標楷體" w:hAnsi="標楷體" w:hint="eastAsia"/>
          <w:sz w:val="28"/>
          <w:szCs w:val="28"/>
        </w:rPr>
        <w:t>價值的</w:t>
      </w:r>
      <w:r w:rsidR="00C65033" w:rsidRPr="00FB4DF4">
        <w:rPr>
          <w:rFonts w:ascii="標楷體" w:eastAsia="標楷體" w:hAnsi="標楷體" w:hint="eastAsia"/>
          <w:sz w:val="28"/>
          <w:szCs w:val="28"/>
        </w:rPr>
        <w:t>驗證檔案資料，</w:t>
      </w:r>
      <w:r w:rsidR="00B11DC7" w:rsidRPr="00FB4DF4">
        <w:rPr>
          <w:rFonts w:ascii="標楷體" w:eastAsia="標楷體" w:hAnsi="標楷體" w:hint="eastAsia"/>
          <w:sz w:val="28"/>
          <w:szCs w:val="28"/>
        </w:rPr>
        <w:t>藉由數位化的管理，創新與</w:t>
      </w:r>
      <w:r w:rsidR="00C65033" w:rsidRPr="00FB4DF4">
        <w:rPr>
          <w:rFonts w:ascii="標楷體" w:eastAsia="標楷體" w:hAnsi="標楷體" w:hint="eastAsia"/>
          <w:sz w:val="28"/>
          <w:szCs w:val="28"/>
        </w:rPr>
        <w:t>推廣檔案應用。</w:t>
      </w:r>
    </w:p>
    <w:p w:rsidR="00F91BAF" w:rsidRPr="00FB4DF4" w:rsidRDefault="00C65033" w:rsidP="00664A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同仁欠缺檔案管理相關知能</w:t>
      </w:r>
    </w:p>
    <w:p w:rsidR="00CE5AAE" w:rsidRPr="00FB4DF4" w:rsidRDefault="00C65033" w:rsidP="00664AEE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lastRenderedPageBreak/>
        <w:t>檔案管理工作屬行政流程末端，較不受重視；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承辦</w:t>
      </w:r>
      <w:r w:rsidRPr="00FB4DF4">
        <w:rPr>
          <w:rFonts w:ascii="標楷體" w:eastAsia="標楷體" w:hAnsi="標楷體" w:hint="eastAsia"/>
          <w:sz w:val="28"/>
          <w:szCs w:val="28"/>
        </w:rPr>
        <w:t>同仁不熟悉檔案法及其相關子法之規定，更不清楚檔案管理中之有關歸檔文稿(含附件)頁碼的</w:t>
      </w:r>
      <w:r w:rsidR="00DF505D" w:rsidRPr="00FB4DF4">
        <w:rPr>
          <w:rFonts w:ascii="標楷體" w:eastAsia="標楷體" w:hAnsi="標楷體" w:hint="eastAsia"/>
          <w:sz w:val="28"/>
          <w:szCs w:val="28"/>
        </w:rPr>
        <w:t>填寫、附件的準備、保存年限的填寫、檔案銷毀的確認，以及機密專用封套正面應載事項的填寫與加蓋職章</w:t>
      </w:r>
      <w:r w:rsidRPr="00FB4DF4">
        <w:rPr>
          <w:rFonts w:ascii="標楷體" w:eastAsia="標楷體" w:hAnsi="標楷體" w:hint="eastAsia"/>
          <w:sz w:val="28"/>
          <w:szCs w:val="28"/>
        </w:rPr>
        <w:t>確認</w:t>
      </w:r>
      <w:r w:rsidR="00DF505D" w:rsidRPr="00FB4DF4">
        <w:rPr>
          <w:rFonts w:ascii="標楷體" w:eastAsia="標楷體" w:hAnsi="標楷體"/>
          <w:sz w:val="28"/>
          <w:szCs w:val="28"/>
        </w:rPr>
        <w:t>…</w:t>
      </w:r>
      <w:r w:rsidR="00DF505D" w:rsidRPr="00FB4DF4">
        <w:rPr>
          <w:rFonts w:ascii="標楷體" w:eastAsia="標楷體" w:hAnsi="標楷體" w:hint="eastAsia"/>
          <w:sz w:val="28"/>
          <w:szCs w:val="28"/>
        </w:rPr>
        <w:t>等</w:t>
      </w:r>
      <w:r w:rsidR="000947F5" w:rsidRPr="00FB4DF4">
        <w:rPr>
          <w:rFonts w:ascii="標楷體" w:eastAsia="標楷體" w:hAnsi="標楷體" w:hint="eastAsia"/>
          <w:sz w:val="28"/>
          <w:szCs w:val="28"/>
        </w:rPr>
        <w:t>，影響年度公文考核成績</w:t>
      </w:r>
      <w:r w:rsidR="00ED6A8E" w:rsidRPr="00FB4DF4">
        <w:rPr>
          <w:rFonts w:ascii="標楷體" w:eastAsia="標楷體" w:hAnsi="標楷體" w:hint="eastAsia"/>
          <w:sz w:val="28"/>
          <w:szCs w:val="28"/>
        </w:rPr>
        <w:t>，間接</w:t>
      </w:r>
      <w:r w:rsidR="00DF505D" w:rsidRPr="00FB4DF4">
        <w:rPr>
          <w:rFonts w:ascii="標楷體" w:eastAsia="標楷體" w:hAnsi="標楷體" w:hint="eastAsia"/>
          <w:sz w:val="28"/>
          <w:szCs w:val="28"/>
        </w:rPr>
        <w:t>增加檔案管理上諸多人力負擔問題。</w:t>
      </w:r>
    </w:p>
    <w:p w:rsidR="00362E17" w:rsidRPr="003E554C" w:rsidRDefault="00362E17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計畫目標</w:t>
      </w:r>
    </w:p>
    <w:p w:rsidR="004A4692" w:rsidRPr="00FB4DF4" w:rsidRDefault="003F260A" w:rsidP="00664AEE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配合檔管局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辦理「檔案月活動」，並</w:t>
      </w:r>
      <w:r w:rsidR="00B311A2" w:rsidRPr="00FB4DF4">
        <w:rPr>
          <w:rFonts w:ascii="標楷體" w:eastAsia="標楷體" w:hAnsi="標楷體" w:hint="eastAsia"/>
          <w:sz w:val="28"/>
          <w:szCs w:val="28"/>
        </w:rPr>
        <w:t>積極參加上級機關辦理之各項訓練課程，進行標竿學習與觀摩，</w:t>
      </w:r>
      <w:r w:rsidRPr="00FB4DF4">
        <w:rPr>
          <w:rFonts w:ascii="標楷體" w:eastAsia="標楷體" w:hAnsi="標楷體" w:hint="eastAsia"/>
          <w:sz w:val="28"/>
          <w:szCs w:val="28"/>
        </w:rPr>
        <w:t>提升檔案應用創新觀念與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培養檔管人員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專業技能。</w:t>
      </w:r>
    </w:p>
    <w:p w:rsidR="002F1EDA" w:rsidRPr="00FB4DF4" w:rsidRDefault="002F1EDA" w:rsidP="00664AEE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提升處內同仁文書及檔案管理知能</w:t>
      </w:r>
    </w:p>
    <w:p w:rsidR="002F1EDA" w:rsidRPr="00FB4DF4" w:rsidRDefault="00ED6A8E" w:rsidP="00664AEE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每年至少辦理一場相關文書及檔案管理應用課程，提升同仁</w:t>
      </w:r>
      <w:r w:rsidR="002F1EDA" w:rsidRPr="00FB4DF4">
        <w:rPr>
          <w:rFonts w:ascii="標楷體" w:eastAsia="標楷體" w:hAnsi="標楷體" w:hint="eastAsia"/>
          <w:sz w:val="28"/>
          <w:szCs w:val="28"/>
        </w:rPr>
        <w:t>檔案管理相關知能。</w:t>
      </w:r>
    </w:p>
    <w:p w:rsidR="002F1EDA" w:rsidRPr="00FB4DF4" w:rsidRDefault="002F1EDA" w:rsidP="00664AEE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改善檔案庫房設施，確保檔案保管理安全與便利</w:t>
      </w:r>
    </w:p>
    <w:p w:rsidR="002F1EDA" w:rsidRPr="00FB4DF4" w:rsidRDefault="002F1EDA" w:rsidP="00664AEE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依據「機關檔案管理作業手冊」及「檔案庫房設</w:t>
      </w:r>
      <w:r w:rsidR="00B311A2" w:rsidRPr="00FB4DF4">
        <w:rPr>
          <w:rFonts w:ascii="標楷體" w:eastAsia="標楷體" w:hAnsi="標楷體" w:hint="eastAsia"/>
          <w:sz w:val="28"/>
          <w:szCs w:val="28"/>
        </w:rPr>
        <w:t>施基準</w:t>
      </w:r>
      <w:r w:rsidRPr="00FB4DF4">
        <w:rPr>
          <w:rFonts w:ascii="標楷體" w:eastAsia="標楷體" w:hAnsi="標楷體" w:hint="eastAsia"/>
          <w:sz w:val="28"/>
          <w:szCs w:val="28"/>
        </w:rPr>
        <w:t>」</w:t>
      </w:r>
      <w:r w:rsidR="000A70A2" w:rsidRPr="00FB4DF4">
        <w:rPr>
          <w:rFonts w:ascii="標楷體" w:eastAsia="標楷體" w:hAnsi="標楷體" w:hint="eastAsia"/>
          <w:sz w:val="28"/>
          <w:szCs w:val="28"/>
        </w:rPr>
        <w:t>，補強檔案庫房各項設施。</w:t>
      </w:r>
      <w:r w:rsidR="00B311A2" w:rsidRPr="00FB4DF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A70A2" w:rsidRPr="00FB4DF4" w:rsidRDefault="000A70A2" w:rsidP="00664AEE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加速檔案清查作業，維護檔案保存的完整</w:t>
      </w:r>
    </w:p>
    <w:p w:rsidR="000A70A2" w:rsidRPr="00FB4DF4" w:rsidRDefault="000A70A2" w:rsidP="00664AEE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本處檔案數量每年約</w:t>
      </w:r>
      <w:r w:rsidR="00600275" w:rsidRPr="00FB4DF4">
        <w:rPr>
          <w:rFonts w:ascii="標楷體" w:eastAsia="標楷體" w:hAnsi="標楷體" w:hint="eastAsia"/>
          <w:sz w:val="28"/>
          <w:szCs w:val="28"/>
        </w:rPr>
        <w:t>8千</w:t>
      </w:r>
      <w:r w:rsidRPr="00FB4DF4">
        <w:rPr>
          <w:rFonts w:ascii="標楷體" w:eastAsia="標楷體" w:hAnsi="標楷體" w:hint="eastAsia"/>
          <w:sz w:val="28"/>
          <w:szCs w:val="28"/>
        </w:rPr>
        <w:t>件之速度增長，</w:t>
      </w:r>
      <w:r w:rsidR="0076317E" w:rsidRPr="00FB4DF4">
        <w:rPr>
          <w:rFonts w:ascii="標楷體" w:eastAsia="標楷體" w:hAnsi="標楷體" w:hint="eastAsia"/>
          <w:sz w:val="28"/>
          <w:szCs w:val="28"/>
        </w:rPr>
        <w:t>過去限於人力使檔案清查進度緩慢，為免形成惡性循環，故將積極尋求人力加速清查作業，增補所資料，以維護檔案保存的完整性；同時將計畫辦理檔案的銷毀，以減緩庫房的儲存壓力。</w:t>
      </w:r>
    </w:p>
    <w:p w:rsidR="000A70A2" w:rsidRPr="00FB4DF4" w:rsidRDefault="0028415F" w:rsidP="00664AEE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健全檔案開放應用，便捷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擋案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應用服務</w:t>
      </w:r>
    </w:p>
    <w:p w:rsidR="0028415F" w:rsidRPr="00FB4DF4" w:rsidRDefault="0028415F" w:rsidP="00664AEE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依據「政府資訊公開法」、「行政程序法」、「檔案法」之相關規定，辦理檔案開放應用；</w:t>
      </w:r>
      <w:r w:rsidR="00C718CE" w:rsidRPr="00FB4DF4">
        <w:rPr>
          <w:rFonts w:ascii="標楷體" w:eastAsia="標楷體" w:hAnsi="標楷體" w:hint="eastAsia"/>
          <w:sz w:val="28"/>
          <w:szCs w:val="28"/>
        </w:rPr>
        <w:t>並經由整體檔案管理資訊化的升級，提供更便捷的檔案應用服務。</w:t>
      </w:r>
      <w:r w:rsidR="00701A0E" w:rsidRPr="00FB4DF4">
        <w:rPr>
          <w:rFonts w:ascii="標楷體" w:eastAsia="標楷體" w:hAnsi="標楷體" w:hint="eastAsia"/>
          <w:sz w:val="28"/>
          <w:szCs w:val="28"/>
        </w:rPr>
        <w:t>另為拓展檔案應用，須藉由檔案資料的展示，以發揮檔案的多元價值。</w:t>
      </w:r>
    </w:p>
    <w:p w:rsidR="0028415F" w:rsidRPr="00FB4DF4" w:rsidRDefault="00701A0E" w:rsidP="00664AEE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豐富遊客中心展</w:t>
      </w:r>
      <w:r w:rsidR="00B311A2" w:rsidRPr="00FB4DF4">
        <w:rPr>
          <w:rFonts w:ascii="標楷體" w:eastAsia="標楷體" w:hAnsi="標楷體" w:hint="eastAsia"/>
          <w:sz w:val="28"/>
          <w:szCs w:val="28"/>
        </w:rPr>
        <w:t>示內容</w:t>
      </w:r>
      <w:r w:rsidRPr="00FB4DF4">
        <w:rPr>
          <w:rFonts w:ascii="標楷體" w:eastAsia="標楷體" w:hAnsi="標楷體" w:hint="eastAsia"/>
          <w:sz w:val="28"/>
          <w:szCs w:val="28"/>
        </w:rPr>
        <w:t>，發揮檔案多元功能價值</w:t>
      </w:r>
      <w:r w:rsidR="00B311A2" w:rsidRPr="00FB4DF4">
        <w:rPr>
          <w:rFonts w:ascii="標楷體" w:eastAsia="標楷體" w:hAnsi="標楷體" w:hint="eastAsia"/>
          <w:sz w:val="28"/>
          <w:szCs w:val="28"/>
        </w:rPr>
        <w:t>。</w:t>
      </w:r>
    </w:p>
    <w:p w:rsidR="004A4692" w:rsidRPr="003E554C" w:rsidRDefault="004A4692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計畫時程</w:t>
      </w:r>
    </w:p>
    <w:p w:rsidR="00701A0E" w:rsidRPr="00FB4DF4" w:rsidRDefault="00701A0E" w:rsidP="00664AEE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lastRenderedPageBreak/>
        <w:t>本計畫預計自民10</w:t>
      </w:r>
      <w:r w:rsidR="003F260A" w:rsidRPr="00FB4DF4">
        <w:rPr>
          <w:rFonts w:ascii="標楷體" w:eastAsia="標楷體" w:hAnsi="標楷體" w:hint="eastAsia"/>
          <w:sz w:val="28"/>
          <w:szCs w:val="28"/>
        </w:rPr>
        <w:t>7</w:t>
      </w:r>
      <w:r w:rsidRPr="00FB4DF4">
        <w:rPr>
          <w:rFonts w:ascii="標楷體" w:eastAsia="標楷體" w:hAnsi="標楷體" w:hint="eastAsia"/>
          <w:sz w:val="28"/>
          <w:szCs w:val="28"/>
        </w:rPr>
        <w:t>年至10</w:t>
      </w:r>
      <w:r w:rsidR="003F260A" w:rsidRPr="00FB4DF4">
        <w:rPr>
          <w:rFonts w:ascii="標楷體" w:eastAsia="標楷體" w:hAnsi="標楷體" w:hint="eastAsia"/>
          <w:sz w:val="28"/>
          <w:szCs w:val="28"/>
        </w:rPr>
        <w:t>9</w:t>
      </w:r>
      <w:r w:rsidRPr="00FB4DF4">
        <w:rPr>
          <w:rFonts w:ascii="標楷體" w:eastAsia="標楷體" w:hAnsi="標楷體" w:hint="eastAsia"/>
          <w:sz w:val="28"/>
          <w:szCs w:val="28"/>
        </w:rPr>
        <w:t>年，為期3年，並視需要機動調整。</w:t>
      </w:r>
    </w:p>
    <w:p w:rsidR="004A4692" w:rsidRPr="003E554C" w:rsidRDefault="004A4692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計畫內容概要</w:t>
      </w:r>
    </w:p>
    <w:p w:rsidR="001C1DBC" w:rsidRPr="00FB4DF4" w:rsidRDefault="001C1DBC" w:rsidP="00664AEE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本處檔案管理中程工作計畫，已確立各項計畫目標，並依據計畫目標，規劃計畫內容綱要、執行時程及經費需求等（詳如附表），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利逐年推動各項重點工作。</w:t>
      </w:r>
    </w:p>
    <w:p w:rsidR="004A4692" w:rsidRPr="003E554C" w:rsidRDefault="004A4692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FF76D5" w:rsidRPr="00FB4DF4" w:rsidRDefault="003F260A" w:rsidP="00664AEE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配合檔管局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辦理「檔案月活動」，推廣檔案價值與應用，提升民眾檔案意識。</w:t>
      </w:r>
    </w:p>
    <w:p w:rsidR="00855E49" w:rsidRPr="00FB4DF4" w:rsidRDefault="003F260A" w:rsidP="00664AEE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鼓勵檔管人員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參加各項訓練課程，型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塑檔管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人員專業</w:t>
      </w:r>
      <w:r w:rsidR="00D828A6" w:rsidRPr="00FB4DF4">
        <w:rPr>
          <w:rFonts w:ascii="標楷體" w:eastAsia="標楷體" w:hAnsi="標楷體" w:hint="eastAsia"/>
          <w:sz w:val="28"/>
          <w:szCs w:val="28"/>
        </w:rPr>
        <w:t>形象。</w:t>
      </w:r>
    </w:p>
    <w:p w:rsidR="00855E49" w:rsidRPr="00FB4DF4" w:rsidRDefault="00D828A6" w:rsidP="00664AEE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加強</w:t>
      </w:r>
      <w:r w:rsidR="003F260A" w:rsidRPr="00FB4DF4">
        <w:rPr>
          <w:rFonts w:ascii="標楷體" w:eastAsia="標楷體" w:hAnsi="標楷體" w:hint="eastAsia"/>
          <w:sz w:val="28"/>
          <w:szCs w:val="28"/>
        </w:rPr>
        <w:t>檔案庫房設施，</w:t>
      </w:r>
      <w:r w:rsidRPr="00FB4DF4">
        <w:rPr>
          <w:rFonts w:ascii="標楷體" w:eastAsia="標楷體" w:hAnsi="標楷體" w:hint="eastAsia"/>
          <w:sz w:val="28"/>
          <w:szCs w:val="28"/>
        </w:rPr>
        <w:t>提昇檔案管理效能。</w:t>
      </w:r>
    </w:p>
    <w:p w:rsidR="00855E49" w:rsidRPr="00FB4DF4" w:rsidRDefault="00B11DC7" w:rsidP="00664AEE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辦理檔管清查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計畫，</w:t>
      </w:r>
      <w:r w:rsidR="003F260A" w:rsidRPr="00FB4DF4">
        <w:rPr>
          <w:rFonts w:ascii="標楷體" w:eastAsia="標楷體" w:hAnsi="標楷體" w:hint="eastAsia"/>
          <w:sz w:val="28"/>
          <w:szCs w:val="28"/>
        </w:rPr>
        <w:t>加速清查、增補資料等作業，降低檔案量的相對成長速率，有效減緩庫房的儲存壓力。</w:t>
      </w:r>
    </w:p>
    <w:p w:rsidR="003F260A" w:rsidRPr="00FB4DF4" w:rsidRDefault="00B11DC7" w:rsidP="00664AEE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B4DF4">
        <w:rPr>
          <w:rFonts w:ascii="標楷體" w:eastAsia="標楷體" w:hAnsi="標楷體" w:hint="eastAsia"/>
          <w:sz w:val="28"/>
          <w:szCs w:val="28"/>
        </w:rPr>
        <w:t>提升檔案管理品質與效能，</w:t>
      </w:r>
      <w:proofErr w:type="gramStart"/>
      <w:r w:rsidRPr="00FB4DF4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FB4DF4">
        <w:rPr>
          <w:rFonts w:ascii="標楷體" w:eastAsia="標楷體" w:hAnsi="標楷體" w:hint="eastAsia"/>
          <w:sz w:val="28"/>
          <w:szCs w:val="28"/>
        </w:rPr>
        <w:t>利檔案管理永續發展。</w:t>
      </w:r>
    </w:p>
    <w:p w:rsidR="00FF76D5" w:rsidRPr="003E554C" w:rsidRDefault="00FF76D5" w:rsidP="00664A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E554C">
        <w:rPr>
          <w:rFonts w:ascii="標楷體" w:eastAsia="標楷體" w:hAnsi="標楷體" w:hint="eastAsia"/>
          <w:b/>
          <w:sz w:val="28"/>
          <w:szCs w:val="28"/>
        </w:rPr>
        <w:t>核定程序</w:t>
      </w:r>
    </w:p>
    <w:p w:rsidR="002C043A" w:rsidRPr="00FB4DF4" w:rsidRDefault="002C043A" w:rsidP="00664AEE">
      <w:pPr>
        <w:pStyle w:val="a3"/>
        <w:spacing w:line="50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FB4DF4">
        <w:rPr>
          <w:rFonts w:ascii="標楷體" w:eastAsia="標楷體" w:hAnsi="標楷體" w:hint="eastAsia"/>
          <w:sz w:val="28"/>
          <w:szCs w:val="28"/>
        </w:rPr>
        <w:t>本計畫簽請</w:t>
      </w:r>
      <w:r w:rsidR="003E554C">
        <w:rPr>
          <w:rFonts w:ascii="標楷體" w:eastAsia="標楷體" w:hAnsi="標楷體" w:hint="eastAsia"/>
          <w:sz w:val="28"/>
          <w:szCs w:val="28"/>
        </w:rPr>
        <w:t>鈞長</w:t>
      </w:r>
      <w:r w:rsidRPr="00FB4DF4">
        <w:rPr>
          <w:rFonts w:ascii="標楷體" w:eastAsia="標楷體" w:hAnsi="標楷體" w:hint="eastAsia"/>
          <w:sz w:val="28"/>
          <w:szCs w:val="28"/>
        </w:rPr>
        <w:t>核定後實施</w:t>
      </w:r>
      <w:r w:rsidR="003E554C">
        <w:rPr>
          <w:rFonts w:ascii="標楷體" w:eastAsia="標楷體" w:hAnsi="標楷體" w:hint="eastAsia"/>
          <w:sz w:val="28"/>
          <w:szCs w:val="28"/>
        </w:rPr>
        <w:t>，修正時亦同</w:t>
      </w:r>
      <w:r w:rsidRPr="00FB4DF4">
        <w:rPr>
          <w:rFonts w:ascii="標楷體" w:eastAsia="標楷體" w:hAnsi="標楷體" w:hint="eastAsia"/>
          <w:sz w:val="28"/>
          <w:szCs w:val="28"/>
        </w:rPr>
        <w:t>。</w:t>
      </w:r>
    </w:p>
    <w:p w:rsidR="00EC1198" w:rsidRPr="00FB4DF4" w:rsidRDefault="008A0204" w:rsidP="008A0204">
      <w:pPr>
        <w:spacing w:afterLines="50" w:after="180" w:line="600" w:lineRule="exact"/>
        <w:rPr>
          <w:rFonts w:ascii="標楷體" w:eastAsia="標楷體" w:hAnsi="標楷體"/>
          <w:sz w:val="32"/>
          <w:szCs w:val="32"/>
        </w:rPr>
      </w:pPr>
      <w:r w:rsidRPr="00FB4DF4">
        <w:rPr>
          <w:rFonts w:ascii="標楷體" w:eastAsia="標楷體" w:hAnsi="標楷體"/>
          <w:sz w:val="32"/>
          <w:szCs w:val="32"/>
        </w:rPr>
        <w:br w:type="page"/>
      </w:r>
      <w:r w:rsidR="00EC1198" w:rsidRPr="00FB4DF4">
        <w:rPr>
          <w:rFonts w:ascii="標楷體" w:eastAsia="標楷體" w:hAnsi="標楷體" w:hint="eastAsia"/>
          <w:sz w:val="32"/>
          <w:szCs w:val="32"/>
        </w:rPr>
        <w:lastRenderedPageBreak/>
        <w:t>附表</w:t>
      </w:r>
    </w:p>
    <w:tbl>
      <w:tblPr>
        <w:tblStyle w:val="a4"/>
        <w:tblW w:w="1018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542"/>
        <w:gridCol w:w="2693"/>
        <w:gridCol w:w="850"/>
        <w:gridCol w:w="851"/>
        <w:gridCol w:w="850"/>
        <w:gridCol w:w="1134"/>
        <w:gridCol w:w="1134"/>
        <w:gridCol w:w="1134"/>
      </w:tblGrid>
      <w:tr w:rsidR="00FB4DF4" w:rsidRPr="00FB4DF4" w:rsidTr="0091226A">
        <w:trPr>
          <w:trHeight w:val="240"/>
        </w:trPr>
        <w:tc>
          <w:tcPr>
            <w:tcW w:w="1542" w:type="dxa"/>
            <w:vMerge w:val="restart"/>
            <w:vAlign w:val="center"/>
          </w:tcPr>
          <w:p w:rsidR="00806E58" w:rsidRPr="00FB4DF4" w:rsidRDefault="00806E58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計畫目標</w:t>
            </w:r>
          </w:p>
        </w:tc>
        <w:tc>
          <w:tcPr>
            <w:tcW w:w="2693" w:type="dxa"/>
            <w:vMerge w:val="restart"/>
            <w:vAlign w:val="center"/>
          </w:tcPr>
          <w:p w:rsidR="00806E58" w:rsidRPr="00FB4DF4" w:rsidRDefault="00806E58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內容概要</w:t>
            </w:r>
          </w:p>
        </w:tc>
        <w:tc>
          <w:tcPr>
            <w:tcW w:w="2551" w:type="dxa"/>
            <w:gridSpan w:val="3"/>
            <w:vAlign w:val="center"/>
          </w:tcPr>
          <w:p w:rsidR="00806E58" w:rsidRPr="00FB4DF4" w:rsidRDefault="00806E58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經費需求(單位:萬元)</w:t>
            </w:r>
          </w:p>
        </w:tc>
        <w:tc>
          <w:tcPr>
            <w:tcW w:w="3402" w:type="dxa"/>
            <w:gridSpan w:val="3"/>
            <w:vAlign w:val="center"/>
          </w:tcPr>
          <w:p w:rsidR="00806E58" w:rsidRPr="00FB4DF4" w:rsidRDefault="00806E58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執行時程</w:t>
            </w:r>
          </w:p>
        </w:tc>
      </w:tr>
      <w:tr w:rsidR="00FB4DF4" w:rsidRPr="00FB4DF4" w:rsidTr="0091226A">
        <w:trPr>
          <w:trHeight w:val="240"/>
        </w:trPr>
        <w:tc>
          <w:tcPr>
            <w:tcW w:w="1542" w:type="dxa"/>
            <w:vMerge/>
            <w:vAlign w:val="center"/>
          </w:tcPr>
          <w:p w:rsidR="00B11DC7" w:rsidRPr="00FB4DF4" w:rsidRDefault="00B11DC7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11DC7" w:rsidRPr="00FB4DF4" w:rsidRDefault="00B11DC7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DC7" w:rsidRPr="00FB4DF4" w:rsidRDefault="00B11DC7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107年</w:t>
            </w:r>
          </w:p>
        </w:tc>
        <w:tc>
          <w:tcPr>
            <w:tcW w:w="851" w:type="dxa"/>
            <w:vAlign w:val="center"/>
          </w:tcPr>
          <w:p w:rsidR="00B11DC7" w:rsidRPr="00FB4DF4" w:rsidRDefault="00B11DC7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108年</w:t>
            </w:r>
          </w:p>
        </w:tc>
        <w:tc>
          <w:tcPr>
            <w:tcW w:w="850" w:type="dxa"/>
            <w:vAlign w:val="center"/>
          </w:tcPr>
          <w:p w:rsidR="00B11DC7" w:rsidRPr="00FB4DF4" w:rsidRDefault="00B11DC7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109年</w:t>
            </w:r>
          </w:p>
        </w:tc>
        <w:tc>
          <w:tcPr>
            <w:tcW w:w="1134" w:type="dxa"/>
            <w:vAlign w:val="center"/>
          </w:tcPr>
          <w:p w:rsidR="00B11DC7" w:rsidRPr="00FB4DF4" w:rsidRDefault="00B11DC7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107年</w:t>
            </w:r>
          </w:p>
        </w:tc>
        <w:tc>
          <w:tcPr>
            <w:tcW w:w="1134" w:type="dxa"/>
            <w:vAlign w:val="center"/>
          </w:tcPr>
          <w:p w:rsidR="00B11DC7" w:rsidRPr="00FB4DF4" w:rsidRDefault="00B11DC7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108年</w:t>
            </w:r>
          </w:p>
        </w:tc>
        <w:tc>
          <w:tcPr>
            <w:tcW w:w="1134" w:type="dxa"/>
            <w:vAlign w:val="center"/>
          </w:tcPr>
          <w:p w:rsidR="00B11DC7" w:rsidRPr="00FB4DF4" w:rsidRDefault="00B11DC7" w:rsidP="00EC4D3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109年</w:t>
            </w:r>
          </w:p>
        </w:tc>
      </w:tr>
      <w:tr w:rsidR="00FB4DF4" w:rsidRPr="00FB4DF4" w:rsidTr="0091226A">
        <w:tc>
          <w:tcPr>
            <w:tcW w:w="1542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B4DF4">
              <w:rPr>
                <w:rFonts w:ascii="標楷體" w:eastAsia="標楷體" w:hAnsi="標楷體" w:hint="eastAsia"/>
                <w:szCs w:val="24"/>
              </w:rPr>
              <w:t>配合檔管局</w:t>
            </w:r>
            <w:proofErr w:type="gramEnd"/>
            <w:r w:rsidRPr="00FB4DF4">
              <w:rPr>
                <w:rFonts w:ascii="標楷體" w:eastAsia="標楷體" w:hAnsi="標楷體" w:hint="eastAsia"/>
                <w:szCs w:val="24"/>
              </w:rPr>
              <w:t>辦理「檔案月活動」、</w:t>
            </w:r>
            <w:proofErr w:type="gramStart"/>
            <w:r w:rsidRPr="00FB4DF4">
              <w:rPr>
                <w:rFonts w:ascii="標楷體" w:eastAsia="標楷體" w:hAnsi="標楷體" w:hint="eastAsia"/>
                <w:szCs w:val="24"/>
              </w:rPr>
              <w:t>培養檔管人員</w:t>
            </w:r>
            <w:proofErr w:type="gramEnd"/>
            <w:r w:rsidRPr="00FB4DF4">
              <w:rPr>
                <w:rFonts w:ascii="標楷體" w:eastAsia="標楷體" w:hAnsi="標楷體" w:hint="eastAsia"/>
                <w:szCs w:val="24"/>
              </w:rPr>
              <w:t>專業技能</w:t>
            </w:r>
          </w:p>
        </w:tc>
        <w:tc>
          <w:tcPr>
            <w:tcW w:w="2693" w:type="dxa"/>
            <w:vAlign w:val="center"/>
          </w:tcPr>
          <w:p w:rsidR="00D2100B" w:rsidRPr="00FB4DF4" w:rsidRDefault="00D2100B" w:rsidP="00600275">
            <w:pPr>
              <w:pStyle w:val="a3"/>
              <w:spacing w:line="300" w:lineRule="exact"/>
              <w:ind w:leftChars="0"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1.參加機關外教育訓練(差旅費)</w:t>
            </w:r>
          </w:p>
          <w:p w:rsidR="00D2100B" w:rsidRPr="00FB4DF4" w:rsidRDefault="00D2100B" w:rsidP="00600275">
            <w:pPr>
              <w:pStyle w:val="a3"/>
              <w:spacing w:line="300" w:lineRule="exact"/>
              <w:ind w:leftChars="0"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2.進行標竿學習與觀摩(差旅費)</w:t>
            </w: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預計每年5月、11月辦理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預計每年5月、11月辦理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預計每年5月、11月辦理</w:t>
            </w:r>
          </w:p>
        </w:tc>
      </w:tr>
      <w:tr w:rsidR="00FB4DF4" w:rsidRPr="00FB4DF4" w:rsidTr="0091226A">
        <w:tc>
          <w:tcPr>
            <w:tcW w:w="1542" w:type="dxa"/>
            <w:vAlign w:val="center"/>
          </w:tcPr>
          <w:p w:rsidR="00CB3D1D" w:rsidRPr="00FB4DF4" w:rsidRDefault="00CB3D1D" w:rsidP="008A0204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提升處內同仁文書及檔案管理知能</w:t>
            </w:r>
          </w:p>
        </w:tc>
        <w:tc>
          <w:tcPr>
            <w:tcW w:w="2693" w:type="dxa"/>
            <w:vAlign w:val="center"/>
          </w:tcPr>
          <w:p w:rsidR="00CB3D1D" w:rsidRPr="00FB4DF4" w:rsidRDefault="00CB3D1D" w:rsidP="00600275">
            <w:pPr>
              <w:pStyle w:val="a3"/>
              <w:spacing w:line="300" w:lineRule="exact"/>
              <w:ind w:leftChars="0"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1.舉辦文書及檔案管理法令講座(鐘點費、膳費)</w:t>
            </w:r>
          </w:p>
          <w:p w:rsidR="00CB3D1D" w:rsidRPr="00FB4DF4" w:rsidRDefault="00CB3D1D" w:rsidP="00600275">
            <w:pPr>
              <w:pStyle w:val="a3"/>
              <w:spacing w:line="300" w:lineRule="exact"/>
              <w:ind w:leftChars="0"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2.完成檔案管理數位學習，納入學習時數</w:t>
            </w:r>
          </w:p>
        </w:tc>
        <w:tc>
          <w:tcPr>
            <w:tcW w:w="850" w:type="dxa"/>
            <w:vAlign w:val="center"/>
          </w:tcPr>
          <w:p w:rsidR="00CB3D1D" w:rsidRPr="00FB4DF4" w:rsidRDefault="00CB3D1D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3D1D" w:rsidRPr="00FB4DF4" w:rsidRDefault="00CB3D1D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B3D1D" w:rsidRPr="00FB4DF4" w:rsidRDefault="00CB3D1D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3D1D" w:rsidRPr="00FB4DF4" w:rsidRDefault="00CB3D1D" w:rsidP="008A0204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預計每年辦至少1場次</w:t>
            </w:r>
          </w:p>
        </w:tc>
        <w:tc>
          <w:tcPr>
            <w:tcW w:w="1134" w:type="dxa"/>
            <w:vAlign w:val="center"/>
          </w:tcPr>
          <w:p w:rsidR="00CB3D1D" w:rsidRPr="00FB4DF4" w:rsidRDefault="00CB3D1D" w:rsidP="008A0204">
            <w:pPr>
              <w:spacing w:line="300" w:lineRule="exact"/>
              <w:jc w:val="both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預計每年辦至少1場次</w:t>
            </w:r>
          </w:p>
        </w:tc>
        <w:tc>
          <w:tcPr>
            <w:tcW w:w="1134" w:type="dxa"/>
            <w:vAlign w:val="center"/>
          </w:tcPr>
          <w:p w:rsidR="00CB3D1D" w:rsidRPr="00FB4DF4" w:rsidRDefault="00CB3D1D" w:rsidP="008A0204">
            <w:pPr>
              <w:spacing w:line="300" w:lineRule="exact"/>
              <w:jc w:val="both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預計每年辦至少1場次</w:t>
            </w:r>
          </w:p>
        </w:tc>
      </w:tr>
      <w:tr w:rsidR="00FB4DF4" w:rsidRPr="00FB4DF4" w:rsidTr="0091226A">
        <w:tc>
          <w:tcPr>
            <w:tcW w:w="1542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改善檔案庫房設施，確保檔案保管安全與便利</w:t>
            </w:r>
          </w:p>
        </w:tc>
        <w:tc>
          <w:tcPr>
            <w:tcW w:w="2693" w:type="dxa"/>
            <w:vAlign w:val="center"/>
          </w:tcPr>
          <w:p w:rsidR="00D2100B" w:rsidRPr="00FB4DF4" w:rsidRDefault="00D2100B" w:rsidP="00600275">
            <w:pPr>
              <w:pStyle w:val="a3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換置自動排水除濕機</w:t>
            </w:r>
          </w:p>
          <w:p w:rsidR="00D2100B" w:rsidRPr="00FB4DF4" w:rsidRDefault="00D2100B" w:rsidP="00600275">
            <w:pPr>
              <w:pStyle w:val="a3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壓克力標示牌，明確標示檔案櫃存放資料</w:t>
            </w:r>
          </w:p>
          <w:p w:rsidR="00600275" w:rsidRPr="00FB4DF4" w:rsidRDefault="00600275" w:rsidP="00600275">
            <w:pPr>
              <w:pStyle w:val="a3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附件檔案箱</w:t>
            </w: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spacing w:line="300" w:lineRule="exact"/>
              <w:jc w:val="center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spacing w:line="300" w:lineRule="exact"/>
              <w:jc w:val="center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</w:tr>
      <w:tr w:rsidR="00FB4DF4" w:rsidRPr="00FB4DF4" w:rsidTr="0091226A">
        <w:tc>
          <w:tcPr>
            <w:tcW w:w="1542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加速檔案清查作業，維護保存的完整</w:t>
            </w:r>
          </w:p>
        </w:tc>
        <w:tc>
          <w:tcPr>
            <w:tcW w:w="2693" w:type="dxa"/>
            <w:vAlign w:val="center"/>
          </w:tcPr>
          <w:p w:rsidR="00D2100B" w:rsidRPr="00FB4DF4" w:rsidRDefault="00D2100B" w:rsidP="00600275">
            <w:pPr>
              <w:pStyle w:val="a3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檔案庫房資料理歸位</w:t>
            </w:r>
          </w:p>
          <w:p w:rsidR="00D2100B" w:rsidRPr="00FB4DF4" w:rsidRDefault="00D2100B" w:rsidP="00600275">
            <w:pPr>
              <w:pStyle w:val="a3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清查各年度檔案資 料</w:t>
            </w:r>
          </w:p>
          <w:p w:rsidR="00D2100B" w:rsidRPr="00FB4DF4" w:rsidRDefault="00D2100B" w:rsidP="00600275">
            <w:pPr>
              <w:pStyle w:val="a3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補登修正不完整欄位資料</w:t>
            </w: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spacing w:line="300" w:lineRule="exact"/>
              <w:jc w:val="center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spacing w:line="300" w:lineRule="exact"/>
              <w:jc w:val="center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</w:tr>
      <w:tr w:rsidR="00FB4DF4" w:rsidRPr="00FB4DF4" w:rsidTr="0091226A">
        <w:tc>
          <w:tcPr>
            <w:tcW w:w="1542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健全檔案開放應用，便捷檔案應用服務</w:t>
            </w:r>
          </w:p>
        </w:tc>
        <w:tc>
          <w:tcPr>
            <w:tcW w:w="2693" w:type="dxa"/>
            <w:vAlign w:val="center"/>
          </w:tcPr>
          <w:p w:rsidR="00D2100B" w:rsidRPr="00FB4DF4" w:rsidRDefault="00D2100B" w:rsidP="00600275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建置檔案管理作業流程圖</w:t>
            </w:r>
          </w:p>
          <w:p w:rsidR="00D2100B" w:rsidRPr="00FB4DF4" w:rsidRDefault="00D2100B" w:rsidP="00600275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建置檔案閱覽專區</w:t>
            </w: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spacing w:line="300" w:lineRule="exact"/>
              <w:jc w:val="center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  <w:tc>
          <w:tcPr>
            <w:tcW w:w="1134" w:type="dxa"/>
            <w:vAlign w:val="center"/>
          </w:tcPr>
          <w:p w:rsidR="00D2100B" w:rsidRPr="00FB4DF4" w:rsidRDefault="00D2100B" w:rsidP="008A0204">
            <w:pPr>
              <w:spacing w:line="300" w:lineRule="exact"/>
              <w:jc w:val="center"/>
            </w:pPr>
            <w:r w:rsidRPr="00FB4DF4">
              <w:rPr>
                <w:rFonts w:ascii="標楷體" w:eastAsia="標楷體" w:hAnsi="標楷體" w:hint="eastAsia"/>
                <w:szCs w:val="24"/>
              </w:rPr>
              <w:t>預計年度內辦理完畢</w:t>
            </w:r>
          </w:p>
        </w:tc>
      </w:tr>
      <w:tr w:rsidR="00FB4DF4" w:rsidRPr="00FB4DF4" w:rsidTr="0091226A">
        <w:tc>
          <w:tcPr>
            <w:tcW w:w="1542" w:type="dxa"/>
            <w:vAlign w:val="center"/>
          </w:tcPr>
          <w:p w:rsidR="00806E58" w:rsidRPr="00FB4DF4" w:rsidRDefault="003F4013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693" w:type="dxa"/>
            <w:vAlign w:val="center"/>
          </w:tcPr>
          <w:p w:rsidR="00806E58" w:rsidRPr="00FB4DF4" w:rsidRDefault="00806E58" w:rsidP="00D2100B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6E58" w:rsidRPr="00FB4DF4" w:rsidRDefault="00D2100B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806E58" w:rsidRPr="00FB4DF4" w:rsidRDefault="00D2100B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806E58" w:rsidRPr="00FB4DF4" w:rsidRDefault="003F4013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B4DF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06E58" w:rsidRPr="00FB4DF4" w:rsidRDefault="00806E58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E58" w:rsidRPr="00FB4DF4" w:rsidRDefault="00806E58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6E58" w:rsidRPr="00FB4DF4" w:rsidRDefault="00806E58" w:rsidP="00D2100B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C1198" w:rsidRPr="00FB4DF4" w:rsidRDefault="00EC1198" w:rsidP="00D2100B">
      <w:pPr>
        <w:pStyle w:val="a3"/>
        <w:spacing w:line="600" w:lineRule="exact"/>
        <w:ind w:leftChars="0" w:left="720"/>
        <w:rPr>
          <w:rFonts w:ascii="標楷體" w:eastAsia="標楷體" w:hAnsi="標楷體"/>
          <w:sz w:val="32"/>
          <w:szCs w:val="32"/>
        </w:rPr>
      </w:pPr>
    </w:p>
    <w:sectPr w:rsidR="00EC1198" w:rsidRPr="00FB4DF4" w:rsidSect="00496896">
      <w:footerReference w:type="default" r:id="rId9"/>
      <w:pgSz w:w="11906" w:h="16838"/>
      <w:pgMar w:top="1134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3C" w:rsidRDefault="00FE1F3C" w:rsidP="009275B7">
      <w:r>
        <w:separator/>
      </w:r>
    </w:p>
  </w:endnote>
  <w:endnote w:type="continuationSeparator" w:id="0">
    <w:p w:rsidR="00FE1F3C" w:rsidRDefault="00FE1F3C" w:rsidP="0092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11756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:rsidR="008B55D2" w:rsidRDefault="008B55D2">
            <w:pPr>
              <w:pStyle w:val="a9"/>
              <w:jc w:val="center"/>
            </w:pPr>
            <w:r>
              <w:rPr>
                <w:lang w:val="zh-TW"/>
              </w:rPr>
              <w:t xml:space="preserve"> </w:t>
            </w:r>
            <w:r w:rsidRPr="008B55D2">
              <w:rPr>
                <w:rFonts w:ascii="標楷體" w:eastAsia="標楷體" w:hAnsi="標楷體" w:hint="eastAsia"/>
                <w:lang w:val="zh-TW"/>
              </w:rPr>
              <w:t>第</w:t>
            </w:r>
            <w:r w:rsidRPr="008B55D2">
              <w:rPr>
                <w:rFonts w:ascii="標楷體" w:eastAsia="標楷體" w:hAnsi="標楷體"/>
                <w:b/>
                <w:bCs/>
              </w:rPr>
              <w:fldChar w:fldCharType="begin"/>
            </w:r>
            <w:r w:rsidRPr="008B55D2">
              <w:rPr>
                <w:rFonts w:ascii="標楷體" w:eastAsia="標楷體" w:hAnsi="標楷體"/>
                <w:b/>
                <w:bCs/>
              </w:rPr>
              <w:instrText>PAGE</w:instrText>
            </w:r>
            <w:r w:rsidRPr="008B55D2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="00AB7D15">
              <w:rPr>
                <w:rFonts w:ascii="標楷體" w:eastAsia="標楷體" w:hAnsi="標楷體"/>
                <w:b/>
                <w:bCs/>
                <w:noProof/>
              </w:rPr>
              <w:t>1</w:t>
            </w:r>
            <w:r w:rsidRPr="008B55D2">
              <w:rPr>
                <w:rFonts w:ascii="標楷體" w:eastAsia="標楷體" w:hAnsi="標楷體"/>
                <w:b/>
                <w:bCs/>
              </w:rPr>
              <w:fldChar w:fldCharType="end"/>
            </w:r>
            <w:r w:rsidRPr="008B55D2">
              <w:rPr>
                <w:rFonts w:ascii="標楷體" w:eastAsia="標楷體" w:hAnsi="標楷體" w:hint="eastAsia"/>
                <w:b/>
                <w:bCs/>
              </w:rPr>
              <w:t>頁</w:t>
            </w:r>
            <w:r w:rsidR="00496896">
              <w:rPr>
                <w:rFonts w:ascii="標楷體" w:eastAsia="標楷體" w:hAnsi="標楷體" w:hint="eastAsia"/>
                <w:b/>
                <w:bCs/>
              </w:rPr>
              <w:t>，</w:t>
            </w:r>
            <w:r w:rsidRPr="008B55D2">
              <w:rPr>
                <w:rFonts w:ascii="標楷體" w:eastAsia="標楷體" w:hAnsi="標楷體" w:hint="eastAsia"/>
                <w:b/>
                <w:bCs/>
              </w:rPr>
              <w:t>共</w:t>
            </w:r>
            <w:r w:rsidRPr="008B55D2">
              <w:rPr>
                <w:rFonts w:ascii="標楷體" w:eastAsia="標楷體" w:hAnsi="標楷體"/>
                <w:b/>
                <w:bCs/>
              </w:rPr>
              <w:fldChar w:fldCharType="begin"/>
            </w:r>
            <w:r w:rsidRPr="008B55D2">
              <w:rPr>
                <w:rFonts w:ascii="標楷體" w:eastAsia="標楷體" w:hAnsi="標楷體"/>
                <w:b/>
                <w:bCs/>
              </w:rPr>
              <w:instrText>NUMPAGES</w:instrText>
            </w:r>
            <w:r w:rsidRPr="008B55D2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="00AB7D15">
              <w:rPr>
                <w:rFonts w:ascii="標楷體" w:eastAsia="標楷體" w:hAnsi="標楷體"/>
                <w:b/>
                <w:bCs/>
                <w:noProof/>
              </w:rPr>
              <w:t>5</w:t>
            </w:r>
            <w:r w:rsidRPr="008B55D2">
              <w:rPr>
                <w:rFonts w:ascii="標楷體" w:eastAsia="標楷體" w:hAnsi="標楷體"/>
                <w:b/>
                <w:bCs/>
              </w:rPr>
              <w:fldChar w:fldCharType="end"/>
            </w:r>
            <w:r w:rsidRPr="008B55D2">
              <w:rPr>
                <w:rFonts w:ascii="標楷體" w:eastAsia="標楷體" w:hAnsi="標楷體" w:hint="eastAsia"/>
                <w:b/>
                <w:bCs/>
              </w:rPr>
              <w:t>頁</w:t>
            </w:r>
          </w:p>
        </w:sdtContent>
      </w:sdt>
    </w:sdtContent>
  </w:sdt>
  <w:p w:rsidR="008B55D2" w:rsidRDefault="008B55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3C" w:rsidRDefault="00FE1F3C" w:rsidP="009275B7">
      <w:r>
        <w:separator/>
      </w:r>
    </w:p>
  </w:footnote>
  <w:footnote w:type="continuationSeparator" w:id="0">
    <w:p w:rsidR="00FE1F3C" w:rsidRDefault="00FE1F3C" w:rsidP="0092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3AE"/>
    <w:multiLevelType w:val="hybridMultilevel"/>
    <w:tmpl w:val="8806E4DA"/>
    <w:lvl w:ilvl="0" w:tplc="EF149A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19091993"/>
    <w:multiLevelType w:val="hybridMultilevel"/>
    <w:tmpl w:val="769EED78"/>
    <w:lvl w:ilvl="0" w:tplc="1C52E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1ADD4DFA"/>
    <w:multiLevelType w:val="hybridMultilevel"/>
    <w:tmpl w:val="754EC584"/>
    <w:lvl w:ilvl="0" w:tplc="DB1C54A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7D53EA3"/>
    <w:multiLevelType w:val="hybridMultilevel"/>
    <w:tmpl w:val="1832A96C"/>
    <w:lvl w:ilvl="0" w:tplc="066481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B0D3C7D"/>
    <w:multiLevelType w:val="hybridMultilevel"/>
    <w:tmpl w:val="39A003A8"/>
    <w:lvl w:ilvl="0" w:tplc="8E5E4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4B6C04"/>
    <w:multiLevelType w:val="hybridMultilevel"/>
    <w:tmpl w:val="50B6EDE6"/>
    <w:lvl w:ilvl="0" w:tplc="7BF02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3D94664"/>
    <w:multiLevelType w:val="hybridMultilevel"/>
    <w:tmpl w:val="D3BEBD6A"/>
    <w:lvl w:ilvl="0" w:tplc="4A946A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4F26D98"/>
    <w:multiLevelType w:val="hybridMultilevel"/>
    <w:tmpl w:val="69ECFA92"/>
    <w:lvl w:ilvl="0" w:tplc="F2D8F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84497E"/>
    <w:multiLevelType w:val="hybridMultilevel"/>
    <w:tmpl w:val="3D18286C"/>
    <w:lvl w:ilvl="0" w:tplc="89283BD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97C7EC9"/>
    <w:multiLevelType w:val="hybridMultilevel"/>
    <w:tmpl w:val="2F2AE60A"/>
    <w:lvl w:ilvl="0" w:tplc="6BD4F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E85CFE"/>
    <w:multiLevelType w:val="hybridMultilevel"/>
    <w:tmpl w:val="AECC5194"/>
    <w:lvl w:ilvl="0" w:tplc="B0B6CCB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26E27B2"/>
    <w:multiLevelType w:val="hybridMultilevel"/>
    <w:tmpl w:val="01A8EB70"/>
    <w:lvl w:ilvl="0" w:tplc="A8FA25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04"/>
    <w:rsid w:val="00005CB3"/>
    <w:rsid w:val="000923A8"/>
    <w:rsid w:val="000947F5"/>
    <w:rsid w:val="000A70A2"/>
    <w:rsid w:val="000C42EF"/>
    <w:rsid w:val="000F2D5A"/>
    <w:rsid w:val="0015315F"/>
    <w:rsid w:val="00154E9D"/>
    <w:rsid w:val="001A1F6E"/>
    <w:rsid w:val="001C1DBC"/>
    <w:rsid w:val="001D73F2"/>
    <w:rsid w:val="00216E6B"/>
    <w:rsid w:val="00261D9D"/>
    <w:rsid w:val="0028415F"/>
    <w:rsid w:val="002C043A"/>
    <w:rsid w:val="002F1EDA"/>
    <w:rsid w:val="00362E17"/>
    <w:rsid w:val="00374820"/>
    <w:rsid w:val="003E554C"/>
    <w:rsid w:val="003F260A"/>
    <w:rsid w:val="003F4013"/>
    <w:rsid w:val="0041140E"/>
    <w:rsid w:val="00461037"/>
    <w:rsid w:val="004630F0"/>
    <w:rsid w:val="004863C6"/>
    <w:rsid w:val="00496896"/>
    <w:rsid w:val="004A4692"/>
    <w:rsid w:val="0050213F"/>
    <w:rsid w:val="00572552"/>
    <w:rsid w:val="005C2BDA"/>
    <w:rsid w:val="005E2CB3"/>
    <w:rsid w:val="005E5487"/>
    <w:rsid w:val="005F1993"/>
    <w:rsid w:val="00600275"/>
    <w:rsid w:val="006407BE"/>
    <w:rsid w:val="00664AEE"/>
    <w:rsid w:val="00701A0E"/>
    <w:rsid w:val="0071635B"/>
    <w:rsid w:val="0076317E"/>
    <w:rsid w:val="007C42E5"/>
    <w:rsid w:val="0080287E"/>
    <w:rsid w:val="00806E58"/>
    <w:rsid w:val="00855E49"/>
    <w:rsid w:val="00871645"/>
    <w:rsid w:val="00876C9E"/>
    <w:rsid w:val="00887704"/>
    <w:rsid w:val="008A0204"/>
    <w:rsid w:val="008B55D2"/>
    <w:rsid w:val="008F19C3"/>
    <w:rsid w:val="008F23D0"/>
    <w:rsid w:val="00902F5F"/>
    <w:rsid w:val="0091226A"/>
    <w:rsid w:val="009275B7"/>
    <w:rsid w:val="00947454"/>
    <w:rsid w:val="00972F1F"/>
    <w:rsid w:val="00A6656A"/>
    <w:rsid w:val="00A97850"/>
    <w:rsid w:val="00AB6E2C"/>
    <w:rsid w:val="00AB7D15"/>
    <w:rsid w:val="00B11DC7"/>
    <w:rsid w:val="00B311A2"/>
    <w:rsid w:val="00BE32D0"/>
    <w:rsid w:val="00C1266D"/>
    <w:rsid w:val="00C17129"/>
    <w:rsid w:val="00C65033"/>
    <w:rsid w:val="00C718CE"/>
    <w:rsid w:val="00C96DF0"/>
    <w:rsid w:val="00CB3D1D"/>
    <w:rsid w:val="00CE5AAE"/>
    <w:rsid w:val="00D2100B"/>
    <w:rsid w:val="00D27142"/>
    <w:rsid w:val="00D627A9"/>
    <w:rsid w:val="00D828A6"/>
    <w:rsid w:val="00D93FE8"/>
    <w:rsid w:val="00DF505D"/>
    <w:rsid w:val="00E11F74"/>
    <w:rsid w:val="00E71657"/>
    <w:rsid w:val="00EC1198"/>
    <w:rsid w:val="00EC4D37"/>
    <w:rsid w:val="00ED6A8E"/>
    <w:rsid w:val="00F554E7"/>
    <w:rsid w:val="00F91BAF"/>
    <w:rsid w:val="00FB4DF4"/>
    <w:rsid w:val="00FE1F3C"/>
    <w:rsid w:val="00FE31FA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54"/>
    <w:pPr>
      <w:ind w:leftChars="200" w:left="480"/>
    </w:pPr>
  </w:style>
  <w:style w:type="table" w:styleId="a4">
    <w:name w:val="Table Grid"/>
    <w:basedOn w:val="a1"/>
    <w:uiPriority w:val="59"/>
    <w:rsid w:val="00EC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4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42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75B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7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75B7"/>
    <w:rPr>
      <w:sz w:val="20"/>
      <w:szCs w:val="20"/>
    </w:rPr>
  </w:style>
  <w:style w:type="character" w:styleId="ab">
    <w:name w:val="Emphasis"/>
    <w:basedOn w:val="a0"/>
    <w:uiPriority w:val="20"/>
    <w:qFormat/>
    <w:rsid w:val="000947F5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3E55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E554C"/>
  </w:style>
  <w:style w:type="character" w:customStyle="1" w:styleId="ae">
    <w:name w:val="註解文字 字元"/>
    <w:basedOn w:val="a0"/>
    <w:link w:val="ad"/>
    <w:uiPriority w:val="99"/>
    <w:semiHidden/>
    <w:rsid w:val="003E55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E5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54"/>
    <w:pPr>
      <w:ind w:leftChars="200" w:left="480"/>
    </w:pPr>
  </w:style>
  <w:style w:type="table" w:styleId="a4">
    <w:name w:val="Table Grid"/>
    <w:basedOn w:val="a1"/>
    <w:uiPriority w:val="59"/>
    <w:rsid w:val="00EC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4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42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75B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7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75B7"/>
    <w:rPr>
      <w:sz w:val="20"/>
      <w:szCs w:val="20"/>
    </w:rPr>
  </w:style>
  <w:style w:type="character" w:styleId="ab">
    <w:name w:val="Emphasis"/>
    <w:basedOn w:val="a0"/>
    <w:uiPriority w:val="20"/>
    <w:qFormat/>
    <w:rsid w:val="000947F5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3E55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E554C"/>
  </w:style>
  <w:style w:type="character" w:customStyle="1" w:styleId="ae">
    <w:name w:val="註解文字 字元"/>
    <w:basedOn w:val="a0"/>
    <w:link w:val="ad"/>
    <w:uiPriority w:val="99"/>
    <w:semiHidden/>
    <w:rsid w:val="003E55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E5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7C62-06C9-4B57-875D-291714DC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1290</Words>
  <Characters>1316</Characters>
  <Application>Microsoft Office Word</Application>
  <DocSecurity>0</DocSecurity>
  <Lines>119</Lines>
  <Paragraphs>108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林美吟</cp:lastModifiedBy>
  <cp:revision>2</cp:revision>
  <cp:lastPrinted>2018-06-27T05:58:00Z</cp:lastPrinted>
  <dcterms:created xsi:type="dcterms:W3CDTF">2018-07-11T02:54:00Z</dcterms:created>
  <dcterms:modified xsi:type="dcterms:W3CDTF">2018-07-11T02:54:00Z</dcterms:modified>
</cp:coreProperties>
</file>