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50" w:rsidRDefault="007C6901" w:rsidP="00C72B50">
      <w:pPr>
        <w:widowControl/>
        <w:jc w:val="center"/>
        <w:rPr>
          <w:rFonts w:ascii="標楷體" w:eastAsia="標楷體" w:hAnsi="標楷體" w:cs="Times New Roman"/>
          <w:b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交通部觀光署</w:t>
      </w:r>
      <w:r w:rsidR="00E37BF3" w:rsidRPr="00E37BF3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東部海岸國家風景區管理處</w:t>
      </w:r>
    </w:p>
    <w:p w:rsidR="005E3221" w:rsidRPr="00445218" w:rsidRDefault="00E37BF3" w:rsidP="00445218">
      <w:pPr>
        <w:widowControl/>
        <w:jc w:val="center"/>
        <w:rPr>
          <w:rFonts w:ascii="標楷體" w:eastAsia="標楷體" w:hAnsi="標楷體" w:cs="Times New Roman"/>
          <w:b/>
          <w:color w:val="000000"/>
          <w:kern w:val="0"/>
          <w:szCs w:val="24"/>
        </w:rPr>
      </w:pPr>
      <w:r w:rsidRPr="00E37BF3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商標</w:t>
      </w:r>
      <w:r w:rsidR="00445218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及</w:t>
      </w:r>
      <w:r w:rsidRPr="00E37BF3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著作授權作業要點</w:t>
      </w:r>
    </w:p>
    <w:p w:rsidR="00E37BF3" w:rsidRPr="00E37BF3" w:rsidRDefault="005E3221" w:rsidP="00E37B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一、</w:t>
      </w:r>
      <w:r w:rsidR="007C6901">
        <w:rPr>
          <w:rFonts w:ascii="標楷體" w:eastAsia="標楷體" w:hAnsi="標楷體" w:cs="細明體" w:hint="eastAsia"/>
          <w:color w:val="000000"/>
          <w:kern w:val="0"/>
          <w:szCs w:val="24"/>
        </w:rPr>
        <w:t>交通部觀光署</w:t>
      </w:r>
      <w:r w:rsidR="00E37BF3" w:rsidRPr="00E37BF3">
        <w:rPr>
          <w:rFonts w:ascii="標楷體" w:eastAsia="標楷體" w:hAnsi="標楷體" w:cs="細明體" w:hint="eastAsia"/>
          <w:color w:val="000000"/>
          <w:kern w:val="0"/>
          <w:szCs w:val="24"/>
        </w:rPr>
        <w:t>東部海岸國家風景區管理處（以下簡稱本處）為推廣東部海</w:t>
      </w:r>
    </w:p>
    <w:p w:rsidR="005E3221" w:rsidRDefault="00E37BF3" w:rsidP="00E37B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E37BF3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岸觀光，建立品牌認知度，利用授權商業使用，特訂定本要點。</w:t>
      </w:r>
    </w:p>
    <w:p w:rsidR="00F25D05" w:rsidRPr="00572B14" w:rsidRDefault="00F25D05" w:rsidP="00E37B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Times New Roman"/>
          <w:color w:val="000000"/>
          <w:kern w:val="0"/>
          <w:szCs w:val="24"/>
        </w:rPr>
      </w:pPr>
    </w:p>
    <w:p w:rsidR="00F25D05" w:rsidRDefault="005E3221" w:rsidP="00035B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二、申請利用本處各項商標</w:t>
      </w:r>
      <w:r w:rsidR="007F347D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（如附件一）</w:t>
      </w:r>
      <w:r w:rsidR="00035BBC">
        <w:rPr>
          <w:rFonts w:ascii="標楷體" w:eastAsia="標楷體" w:hAnsi="標楷體" w:cs="細明體" w:hint="eastAsia"/>
          <w:color w:val="000000"/>
          <w:kern w:val="0"/>
          <w:szCs w:val="24"/>
        </w:rPr>
        <w:t>、著作</w:t>
      </w:r>
      <w:r w:rsidR="00250932">
        <w:rPr>
          <w:rFonts w:ascii="標楷體" w:eastAsia="標楷體" w:hAnsi="標楷體" w:cs="細明體" w:hint="eastAsia"/>
          <w:color w:val="000000"/>
          <w:kern w:val="0"/>
          <w:szCs w:val="24"/>
        </w:rPr>
        <w:t>（如附件二</w:t>
      </w:r>
      <w:r w:rsidR="00445218">
        <w:rPr>
          <w:rFonts w:ascii="標楷體" w:eastAsia="標楷體" w:hAnsi="標楷體" w:cs="細明體" w:hint="eastAsia"/>
          <w:color w:val="000000"/>
          <w:kern w:val="0"/>
          <w:szCs w:val="24"/>
        </w:rPr>
        <w:t>、三</w:t>
      </w:r>
      <w:r w:rsidR="00250932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）</w:t>
      </w:r>
      <w:r w:rsidR="00445218">
        <w:rPr>
          <w:rFonts w:ascii="標楷體" w:eastAsia="標楷體" w:hAnsi="標楷體" w:cs="細明體" w:hint="eastAsia"/>
          <w:color w:val="000000"/>
          <w:kern w:val="0"/>
          <w:szCs w:val="24"/>
        </w:rPr>
        <w:t>於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國內外展示、</w:t>
      </w:r>
    </w:p>
    <w:p w:rsidR="005E3221" w:rsidRDefault="005E3221" w:rsidP="00F25D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ind w:firstLineChars="177" w:firstLine="425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流通或販賣商品或服</w:t>
      </w:r>
      <w:r w:rsidR="00572B14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務，應具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觀光推廣效益。</w:t>
      </w:r>
    </w:p>
    <w:p w:rsidR="00F25D05" w:rsidRPr="00F25D05" w:rsidRDefault="00F25D05" w:rsidP="00F25D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ind w:firstLineChars="177" w:firstLine="425"/>
        <w:rPr>
          <w:rFonts w:ascii="標楷體" w:eastAsia="標楷體" w:hAnsi="標楷體" w:cs="細明體"/>
          <w:color w:val="000000"/>
          <w:kern w:val="0"/>
          <w:szCs w:val="24"/>
        </w:rPr>
      </w:pPr>
    </w:p>
    <w:p w:rsidR="005E3221" w:rsidRPr="00572B14" w:rsidRDefault="00445218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>
        <w:rPr>
          <w:rFonts w:ascii="標楷體" w:eastAsia="標楷體" w:hAnsi="標楷體" w:cs="細明體" w:hint="eastAsia"/>
          <w:color w:val="000000"/>
          <w:kern w:val="0"/>
          <w:szCs w:val="24"/>
        </w:rPr>
        <w:t>三、申請商標或著作</w:t>
      </w:r>
      <w:r w:rsidR="005E3221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授權者，應檢附下列文件：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（一）申請書</w:t>
      </w:r>
      <w:r w:rsidR="00250932">
        <w:rPr>
          <w:rFonts w:ascii="標楷體" w:eastAsia="標楷體" w:hAnsi="標楷體" w:cs="細明體" w:hint="eastAsia"/>
          <w:color w:val="000000"/>
          <w:kern w:val="0"/>
          <w:szCs w:val="24"/>
        </w:rPr>
        <w:t>（如附件四</w:t>
      </w:r>
      <w:r w:rsidR="007F347D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）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。</w:t>
      </w:r>
    </w:p>
    <w:p w:rsidR="00F25D05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（二）合法登記或立案證明文件影本一份。（應加蓋申請人大小章與正</w:t>
      </w:r>
      <w:r w:rsidR="00F25D05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本相</w:t>
      </w:r>
    </w:p>
    <w:p w:rsidR="005E3221" w:rsidRPr="00572B14" w:rsidRDefault="00F25D05" w:rsidP="00F25D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ind w:firstLineChars="413" w:firstLine="991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符）。</w:t>
      </w:r>
    </w:p>
    <w:p w:rsidR="00571E73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</w:t>
      </w:r>
      <w:r w:rsidR="00250932">
        <w:rPr>
          <w:rFonts w:ascii="標楷體" w:eastAsia="標楷體" w:hAnsi="標楷體" w:cs="細明體" w:hint="eastAsia"/>
          <w:color w:val="000000"/>
          <w:kern w:val="0"/>
          <w:szCs w:val="24"/>
        </w:rPr>
        <w:t>（三）申請商標</w:t>
      </w:r>
      <w:r w:rsidR="00571E73">
        <w:rPr>
          <w:rFonts w:ascii="標楷體" w:eastAsia="標楷體" w:hAnsi="標楷體" w:cs="細明體" w:hint="eastAsia"/>
          <w:color w:val="000000"/>
          <w:kern w:val="0"/>
          <w:szCs w:val="24"/>
        </w:rPr>
        <w:t>及附件二著作</w:t>
      </w:r>
      <w:r w:rsidR="00445218">
        <w:rPr>
          <w:rFonts w:ascii="標楷體" w:eastAsia="標楷體" w:hAnsi="標楷體" w:cs="細明體" w:hint="eastAsia"/>
          <w:color w:val="000000"/>
          <w:kern w:val="0"/>
          <w:szCs w:val="24"/>
        </w:rPr>
        <w:t>授權者</w:t>
      </w:r>
      <w:r w:rsidR="009760C4">
        <w:rPr>
          <w:rFonts w:ascii="標楷體" w:eastAsia="標楷體" w:hAnsi="標楷體" w:cs="細明體" w:hint="eastAsia"/>
          <w:color w:val="000000"/>
          <w:kern w:val="0"/>
          <w:szCs w:val="24"/>
        </w:rPr>
        <w:t>檢附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授權營利使用執行企劃書。（內容包括</w:t>
      </w:r>
    </w:p>
    <w:p w:rsidR="005E3221" w:rsidRPr="00572B14" w:rsidRDefault="005E3221" w:rsidP="00571E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ind w:firstLineChars="413" w:firstLine="991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製作物之設計稿示意圖、規格、材質、成分、數量、生產成本分析、建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    議售價及製造產地等相關說明）。</w:t>
      </w:r>
    </w:p>
    <w:p w:rsidR="00571E73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（四）申請</w:t>
      </w:r>
      <w:r w:rsidR="00571E73">
        <w:rPr>
          <w:rFonts w:ascii="標楷體" w:eastAsia="標楷體" w:hAnsi="標楷體" w:cs="細明體" w:hint="eastAsia"/>
          <w:color w:val="000000"/>
          <w:kern w:val="0"/>
          <w:szCs w:val="24"/>
        </w:rPr>
        <w:t>附件三</w:t>
      </w:r>
      <w:r w:rsidR="006F69CA">
        <w:rPr>
          <w:rFonts w:ascii="標楷體" w:eastAsia="標楷體" w:hAnsi="標楷體" w:cs="細明體" w:hint="eastAsia"/>
          <w:color w:val="000000"/>
          <w:kern w:val="0"/>
          <w:szCs w:val="24"/>
        </w:rPr>
        <w:t>推廣品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著作權</w:t>
      </w:r>
      <w:r w:rsidR="00571E73">
        <w:rPr>
          <w:rFonts w:ascii="標楷體" w:eastAsia="標楷體" w:hAnsi="標楷體" w:cs="細明體" w:hint="eastAsia"/>
          <w:color w:val="000000"/>
          <w:kern w:val="0"/>
          <w:szCs w:val="24"/>
        </w:rPr>
        <w:t>者檢附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授權營利使用執行企</w:t>
      </w:r>
      <w:r w:rsidR="00571E73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劃書。（內容包</w:t>
      </w:r>
    </w:p>
    <w:p w:rsidR="00571E73" w:rsidRDefault="005E3221" w:rsidP="00571E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ind w:firstLineChars="413" w:firstLine="991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括製作物之規格、材質、成分、數量、生產成本分析、建議售價及製造產</w:t>
      </w:r>
    </w:p>
    <w:p w:rsidR="005E3221" w:rsidRPr="00572B14" w:rsidRDefault="005E3221" w:rsidP="00571E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ind w:firstLineChars="413" w:firstLine="991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地等相關說明）。</w:t>
      </w:r>
    </w:p>
    <w:p w:rsidR="006F69CA" w:rsidRPr="006F69CA" w:rsidRDefault="005E3221" w:rsidP="006F69C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（五）樣品（至少二份）或樣圖。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四、申請授權，未備具前兩點文件者，本處得限期補正；未於規定限期內</w:t>
      </w:r>
    </w:p>
    <w:p w:rsidR="005E3221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補正者，不予受理。</w:t>
      </w:r>
    </w:p>
    <w:p w:rsidR="00F25D05" w:rsidRPr="00572B14" w:rsidRDefault="00F25D05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五、申請授權案件經本處業務單位初審受理後，提送本處「商標及著作</w:t>
      </w:r>
      <w:r w:rsidR="00571E73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授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權審查小組」（以下簡稱審查小組）進行審查，必要時得要求申請</w:t>
      </w:r>
    </w:p>
    <w:p w:rsidR="005E3221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者列席說明。</w:t>
      </w:r>
    </w:p>
    <w:p w:rsidR="00F25D05" w:rsidRPr="00572B14" w:rsidRDefault="00F25D05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六、審查小組九人（含正、副召集人），置召集人一人，由本處副處長兼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任；副召集人一人，由秘書兼任；委員七人，由本處三位管理站主任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</w:t>
      </w:r>
      <w:r w:rsidR="00571E73">
        <w:rPr>
          <w:rFonts w:ascii="標楷體" w:eastAsia="標楷體" w:hAnsi="標楷體" w:cs="細明體" w:hint="eastAsia"/>
          <w:color w:val="000000"/>
          <w:kern w:val="0"/>
          <w:szCs w:val="24"/>
        </w:rPr>
        <w:t>、四位業務課長兼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任。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審查小組須有過半數委員出席，始得開會；會議決議以出席委員過半</w:t>
      </w:r>
    </w:p>
    <w:p w:rsidR="005E3221" w:rsidRPr="00F25D05" w:rsidRDefault="005E3221" w:rsidP="00F25D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數之同意決之。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lastRenderedPageBreak/>
        <w:t>七、審查小組辦理第五點規定事項，由業務單位簽請召集人（或指派副召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集人代理）召開委員會議行之。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前項會議之決議，由業務單位</w:t>
      </w:r>
      <w:r w:rsidR="00607E1C" w:rsidRPr="00607E1C">
        <w:rPr>
          <w:rFonts w:ascii="標楷體" w:eastAsia="標楷體" w:hAnsi="標楷體" w:cs="細明體" w:hint="eastAsia"/>
          <w:color w:val="000000"/>
          <w:kern w:val="0"/>
          <w:szCs w:val="24"/>
        </w:rPr>
        <w:t>記錄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，並循程序簽報處長後，依核定結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果辦理。</w:t>
      </w:r>
    </w:p>
    <w:p w:rsidR="005E3221" w:rsidRPr="00572B14" w:rsidRDefault="005E3221" w:rsidP="005E3221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八、申請通過者，應於本處簽署書面契約後，始得合法取得授權使用商標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</w:t>
      </w:r>
      <w:r w:rsidR="00571E73">
        <w:rPr>
          <w:rFonts w:ascii="標楷體" w:eastAsia="標楷體" w:hAnsi="標楷體" w:cs="細明體" w:hint="eastAsia"/>
          <w:color w:val="000000"/>
          <w:kern w:val="0"/>
          <w:szCs w:val="24"/>
        </w:rPr>
        <w:t>或著作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設計圖。契約應記載事項如下：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（一）利用標的、利用期限、利用範圍、利用地域約定。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（二）權利金付款條件及方式。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（三）雙方之權利義務。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（四）爭議處理。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（五）其他保護商標或著作權之事項。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</w:t>
      </w:r>
      <w:r w:rsidRPr="00717326">
        <w:rPr>
          <w:rFonts w:ascii="標楷體" w:eastAsia="標楷體" w:hAnsi="標楷體" w:cs="細明體" w:hint="eastAsia"/>
          <w:color w:val="000000"/>
          <w:kern w:val="0"/>
          <w:szCs w:val="24"/>
        </w:rPr>
        <w:t>前項利用期限，最長為二年，屆期應重新申請。</w:t>
      </w:r>
    </w:p>
    <w:p w:rsidR="005E3221" w:rsidRPr="00717326" w:rsidRDefault="005E3221" w:rsidP="005E3221">
      <w:pPr>
        <w:widowControl/>
        <w:rPr>
          <w:rFonts w:ascii="標楷體" w:eastAsia="標楷體" w:hAnsi="標楷體" w:cs="細明體"/>
          <w:color w:val="000000"/>
          <w:kern w:val="0"/>
          <w:szCs w:val="24"/>
        </w:rPr>
      </w:pPr>
    </w:p>
    <w:p w:rsidR="005E3221" w:rsidRPr="00572B14" w:rsidRDefault="00571E73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>
        <w:rPr>
          <w:rFonts w:ascii="標楷體" w:eastAsia="標楷體" w:hAnsi="標楷體" w:cs="細明體" w:hint="eastAsia"/>
          <w:color w:val="000000"/>
          <w:kern w:val="0"/>
          <w:szCs w:val="24"/>
        </w:rPr>
        <w:t>九、經授權之商品，應於包裝或明顯處標示商標或著作</w:t>
      </w:r>
      <w:r w:rsidR="005E3221"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授權來源字樣，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</w:t>
      </w:r>
      <w:r w:rsidR="006F69CA">
        <w:rPr>
          <w:rFonts w:ascii="標楷體" w:eastAsia="標楷體" w:hAnsi="標楷體" w:cs="細明體" w:hint="eastAsia"/>
          <w:color w:val="000000"/>
          <w:kern w:val="0"/>
          <w:szCs w:val="24"/>
        </w:rPr>
        <w:t>並依契約交付成品</w:t>
      </w:r>
      <w:r w:rsidR="00571E73">
        <w:rPr>
          <w:rFonts w:ascii="標楷體" w:eastAsia="標楷體" w:hAnsi="標楷體" w:cs="細明體" w:hint="eastAsia"/>
          <w:color w:val="000000"/>
          <w:kern w:val="0"/>
          <w:szCs w:val="24"/>
        </w:rPr>
        <w:t>供查驗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。</w:t>
      </w:r>
    </w:p>
    <w:p w:rsidR="005E3221" w:rsidRPr="00572B14" w:rsidRDefault="005E3221" w:rsidP="005E3221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十、經本處授權使用者有下列事由時，本處得終止授權：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（一）商品之圖型、文稿未依申請內容製作，無法改正者。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（二）商品品質有瑕疵，無法改善者。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（三）經目的事業主管機關或依相關法令、規定應予檢驗或標示而未遵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    照辦理者。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（四）商品之使用方式有違反善良風俗、法律禁止規定、涉及政治性等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    事項者。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</w:t>
      </w:r>
      <w:r w:rsidR="00571E73">
        <w:rPr>
          <w:rFonts w:ascii="標楷體" w:eastAsia="標楷體" w:hAnsi="標楷體" w:cs="細明體" w:hint="eastAsia"/>
          <w:color w:val="000000"/>
          <w:kern w:val="0"/>
          <w:szCs w:val="24"/>
        </w:rPr>
        <w:t>（五）商品有侵害他人智慧財產</w:t>
      </w: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>權或其他權利等情事者。</w:t>
      </w:r>
    </w:p>
    <w:p w:rsidR="005E3221" w:rsidRPr="00572B14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（六）其他違反授權契約約定事項，無法改正者。</w:t>
      </w:r>
    </w:p>
    <w:p w:rsidR="005E3221" w:rsidRPr="00717326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572B14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</w:t>
      </w:r>
      <w:r w:rsidRPr="00717326">
        <w:rPr>
          <w:rFonts w:ascii="標楷體" w:eastAsia="標楷體" w:hAnsi="標楷體" w:cs="細明體" w:hint="eastAsia"/>
          <w:color w:val="000000"/>
          <w:kern w:val="0"/>
          <w:szCs w:val="24"/>
        </w:rPr>
        <w:t>依前項規定終止授權者，本處不退還其已繳之利用報酬，並得依情節</w:t>
      </w:r>
    </w:p>
    <w:p w:rsidR="005E3221" w:rsidRPr="002A0D15" w:rsidRDefault="005E3221" w:rsidP="005E32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0" w:lineRule="atLeast"/>
        <w:rPr>
          <w:rFonts w:ascii="標楷體" w:eastAsia="標楷體" w:hAnsi="標楷體" w:cs="細明體"/>
          <w:color w:val="000000"/>
          <w:kern w:val="0"/>
          <w:szCs w:val="24"/>
        </w:rPr>
      </w:pPr>
      <w:r w:rsidRPr="00717326">
        <w:rPr>
          <w:rFonts w:ascii="標楷體" w:eastAsia="標楷體" w:hAnsi="標楷體" w:cs="細明體" w:hint="eastAsia"/>
          <w:color w:val="000000"/>
          <w:kern w:val="0"/>
          <w:szCs w:val="24"/>
        </w:rPr>
        <w:t xml:space="preserve">    輕重，</w:t>
      </w:r>
      <w:r w:rsidR="002A0D15" w:rsidRPr="00717326">
        <w:rPr>
          <w:rFonts w:ascii="標楷體" w:eastAsia="標楷體" w:hAnsi="標楷體" w:cs="細明體" w:hint="eastAsia"/>
          <w:color w:val="000000"/>
          <w:kern w:val="0"/>
          <w:szCs w:val="24"/>
        </w:rPr>
        <w:t>禁止其於一年至五年內再次申請及要求回收銷毀所有庫存授權商品。</w:t>
      </w:r>
    </w:p>
    <w:p w:rsidR="00E85F0E" w:rsidRDefault="002520F4">
      <w:pPr>
        <w:rPr>
          <w:rFonts w:ascii="標楷體" w:eastAsia="標楷體" w:hAnsi="標楷體"/>
        </w:rPr>
      </w:pPr>
    </w:p>
    <w:p w:rsidR="0028412B" w:rsidRDefault="00972A5C" w:rsidP="002A0D1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28412B" w:rsidRDefault="0028412B">
      <w:pPr>
        <w:rPr>
          <w:rFonts w:ascii="標楷體" w:eastAsia="標楷體" w:hAnsi="標楷體"/>
        </w:rPr>
      </w:pPr>
    </w:p>
    <w:p w:rsidR="0028412B" w:rsidRDefault="0028412B">
      <w:pPr>
        <w:rPr>
          <w:rFonts w:ascii="標楷體" w:eastAsia="標楷體" w:hAnsi="標楷體"/>
        </w:rPr>
      </w:pPr>
    </w:p>
    <w:p w:rsidR="00717326" w:rsidRPr="0028412B" w:rsidRDefault="00717326" w:rsidP="00717326">
      <w:pPr>
        <w:widowControl/>
        <w:spacing w:before="100" w:beforeAutospacing="1" w:after="100" w:afterAutospacing="1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附件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Pr="0028412B">
        <w:rPr>
          <w:rFonts w:ascii="標楷體" w:eastAsia="標楷體" w:hAnsi="標楷體" w:cs="新細明體" w:hint="eastAsia"/>
          <w:kern w:val="0"/>
          <w:sz w:val="28"/>
          <w:szCs w:val="28"/>
        </w:rPr>
        <w:t>:商標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"/>
        <w:gridCol w:w="1940"/>
        <w:gridCol w:w="5891"/>
      </w:tblGrid>
      <w:tr w:rsidR="00717326" w:rsidRPr="0028412B" w:rsidTr="005E02FA">
        <w:trPr>
          <w:tblCellSpacing w:w="0" w:type="dxa"/>
        </w:trPr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12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商標名稱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商標圖案</w:t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12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1-1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</w:t>
            </w:r>
            <w:r w:rsidRPr="0028412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商標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4409E"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85CBEAB" wp14:editId="290B8F2C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2821305" cy="1738630"/>
                  <wp:effectExtent l="0" t="0" r="0" b="0"/>
                  <wp:wrapSquare wrapText="bothSides"/>
                  <wp:docPr id="28" name="圖片 28" descr="G:\東管處工作\05.東海岸大地藝術節\2017大地藝術節\16.行銷\0425藝術節-LOGO\tecland-LOGO-無年份字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東管處工作\05.東海岸大地藝術節\2017大地藝術節\16.行銷\0425藝術節-LOGO\tecland-LOGO-無年份字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173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12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1-2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東海岸部落工作假期商標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3B8057C9" wp14:editId="45B49AD4">
                  <wp:simplePos x="0" y="0"/>
                  <wp:positionH relativeFrom="column">
                    <wp:posOffset>10795</wp:posOffset>
                  </wp:positionH>
                  <wp:positionV relativeFrom="page">
                    <wp:posOffset>74295</wp:posOffset>
                  </wp:positionV>
                  <wp:extent cx="2828290" cy="831850"/>
                  <wp:effectExtent l="0" t="0" r="0" b="0"/>
                  <wp:wrapSquare wrapText="bothSides"/>
                  <wp:docPr id="8" name="圖片 8" descr="工作假期logo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工作假期logo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831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1-3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長濱雙浪金剛馬拉松商標</w:t>
            </w:r>
          </w:p>
        </w:tc>
        <w:tc>
          <w:tcPr>
            <w:tcW w:w="3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236EF0"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3CA48491" wp14:editId="0E7E8871">
                  <wp:simplePos x="0" y="0"/>
                  <wp:positionH relativeFrom="column">
                    <wp:posOffset>72977</wp:posOffset>
                  </wp:positionH>
                  <wp:positionV relativeFrom="paragraph">
                    <wp:posOffset>616</wp:posOffset>
                  </wp:positionV>
                  <wp:extent cx="1323833" cy="1323833"/>
                  <wp:effectExtent l="0" t="0" r="0" b="0"/>
                  <wp:wrapSquare wrapText="bothSides"/>
                  <wp:docPr id="9" name="圖片 9" descr="X:\04-遊憩課\04. 行銷文宣LOGO設計專區\02. 活動LOGO\2016 金剛馬 AI 檔案\2016金剛馬拉松(黑白)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04-遊憩課\04. 行銷文宣LOGO設計專區\02. 活動LOGO\2016 金剛馬 AI 檔案\2016金剛馬拉松(黑白)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833" cy="132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16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紙杯墊、貼紙、塑膠貼紙、紋身貼紙、轉印貼紙、卡片、信封、信紙、筆記本、月曆、相片架、膠帶、圖章、護照套、名牌套、文件套、鉛筆、免削鉛筆、紙製裝飾品、厚紙板製廣告板。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25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運動汗衫、背心、襯衫、Ｔ恤、童裝、披風、運動服、鞋、拖鞋、包頭巾、圍巾、女用圍巾、頭巾、絲巾、領帶、運動帽、帽子、襪子、禦寒用手套、圍裙。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28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玩具面具、玩偶、玩具公仔、木偶、手偶、布偶、洋娃娃、充氣玩具、拼圖玩具、發條玩具、組合玩具、玩具模型、絨毛玩具、玩具熊、玩具、運動用頭帶、運動用腕帶、撲克牌、聖誕樹裝飾品、游泳圈。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35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廣告企劃、為企業企劃折扣卡以促銷其商品或服務為目的之服務、廣告、戶外廣告、電視廣告、電視商業廣告、電台廣告、電台商業廣告、郵購型錄廣告、廣告製作、廣告資料更新、各種廣告招牌製作、廣告專欄製作、廣告稿撰寫、傳播媒體廣告時段租賃、廣告宣傳、張貼廣告、廣告宣傳品遞送、為他人促銷產品服務、電腦網路線上廣告、商品現場示範、廣告宣傳本出版、為他人提供促銷活動、為零售目的在通訊媒體上展示商商品服務品；商情提供；旅館經營管理、為他人授權之商品及服務提供商業管理、提供商業資訊、市場研究及分析、市場研究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39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車輛運輸、汽車運輸、遊覽車客運、計程車客運、計程車運輸、鐵路運輸、捷運、電車運輸、公共汽車運輸、乘客運輸、旅客運輸；海運運輸、郵輪運輸、渡船運輸、駁船運輸、船舶運輸、領港、領航、破冰、乘客運輸、旅客運輸；航空運輸、乘客運輸、旅客運輸；交通工具租賃；安排旅遊、安排觀光旅遊、旅遊預約、旅行預約、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lastRenderedPageBreak/>
        <w:t>安排航海旅遊、觀光旅遊、代售旅遊券、代辦出入國手續、代售國內外運輸事業之客票、代預訂國內外運輸事業之客票、運輸工具預約、運輸預約、提供旅遊資訊、導遊、提供登山嚮導服務、為旅遊預訂座位；提供運輸資訊、交通資訊、提供電子地理資訊、藉由通訊網路提供不可下載之電子地圖服務、提供衛星導航服務；空中纜車運輸、纜車運輸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41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各種書刊雜誌文獻之編輯出版查詢訂閱翻譯、各種書刊編輯、文書編輯、各種書刊雜誌文獻之出版發行、書刊之出版、書籍出版、書刊之發行、雜誌之出版、雜誌之發行、文獻之出版、文獻之發行、廣告宣傳本除外之文字出版、文字出版（廣告宣傳本除外）、線上電子書籍及期刊之出版、電子桌面出版、提供電子刊物線上瀏覽服務、提供電子圖片線上瀏覽服務、各種書刊雜誌文獻之查詢、書刊之查詢、雜誌之查詢、文獻之查詢；娛樂、夜總會、電影院、歌廳、舞廳、迪斯可舞廳、劇院、視聽歌唱服務、提供卡拉ＯＫ服務、賭場、提供賭場設施、娛樂資訊、休閒娛樂資訊、休閒活動資訊、音樂廳、提供線上音樂欣賞服務、提供線上影片欣賞服務、提供線上遊戲服務（由電腦網路）、為他人籌組娛樂或教育俱樂部、娛樂或教育俱樂部、兒童樂園、運動場、高爾夫球場、提供高爾夫球設施、溜冰場、游泳池、網球場、網球場租賃、跑馬場、保齡球館、健身房、健身俱樂部、露營區、觀光果園、觀光農場、觀光花園、羽球場、小鋼珠遊樂場、電動玩具遊樂場、動物園、水族館、馬戲團、觀光牧場、休閒農場、遊樂園、電子遊藝場、提供遊樂場服務、提供電腦及網路設備供人上網之服務、網路咖啡廳、虛擬實境遊戲場、撞球場、賽車場、攀岩館、野營娛樂服務、觀光工廠、提供休閒設施；籌辦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務代理服務、舉辦娛樂運動及文化活動、舉辦娛樂活動、舉辦運動活動、舉辦文化活動；影片製作、影片發行、錄影片製作、錄影片發行、碟影片製作、碟影片發行、影片錄影片碟影片之製作、電台育樂節目策劃、電台育樂節目製作、廣播節目製作、廣播娛樂節目製作、電視育樂節目策劃、電視娛樂節目製作、電視節目製作、電視娛樂節目之策劃製作、錄影帶編輯、錄影帶製作、錄影帶錄製、錄影帶剪輯、音樂錄製、表演節目製作；音樂演奏、歌劇演出、話劇演出、現場演奏、現場表演、管弦樂隊服務、藝人表演服務、劇院演出、為藝術家提供模特兒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43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飲食店、咖啡廳、咖啡館、飯店、餐廳、提供餐飲服務；賓館、汽車旅館、供膳宿旅館、旅館預約、臨時住宿租賃、觀光客住所、旅館、預訂臨時住宿、民宿、提供膳宿處、旅社；提供露營住宿設備、提供營地設施、活動房屋租賃、帳篷租賃、提供營地住宿服務。</w:t>
      </w:r>
    </w:p>
    <w:p w:rsidR="00717326" w:rsidRPr="0028412B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Pr="0028412B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Pr="0028412B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Pr="0028412B" w:rsidRDefault="00717326" w:rsidP="00717326">
      <w:pPr>
        <w:widowControl/>
        <w:spacing w:before="100" w:beforeAutospacing="1" w:after="100" w:afterAutospacing="1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附件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二：著作財產權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6"/>
        <w:gridCol w:w="3768"/>
        <w:gridCol w:w="4242"/>
      </w:tblGrid>
      <w:tr w:rsidR="00717326" w:rsidRPr="0028412B" w:rsidTr="005E02FA">
        <w:trPr>
          <w:tblCellSpacing w:w="0" w:type="dxa"/>
        </w:trPr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412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2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商標名稱</w:t>
            </w:r>
          </w:p>
        </w:tc>
        <w:tc>
          <w:tcPr>
            <w:tcW w:w="2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商標圖案</w:t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2-1</w:t>
            </w:r>
          </w:p>
        </w:tc>
        <w:tc>
          <w:tcPr>
            <w:tcW w:w="2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noProof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探索東海岸LOGO</w:t>
            </w:r>
          </w:p>
        </w:tc>
        <w:tc>
          <w:tcPr>
            <w:tcW w:w="2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36EF0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274521C2" wp14:editId="222CC6A0">
                  <wp:simplePos x="0" y="0"/>
                  <wp:positionH relativeFrom="column">
                    <wp:posOffset>118820</wp:posOffset>
                  </wp:positionH>
                  <wp:positionV relativeFrom="paragraph">
                    <wp:posOffset>54591</wp:posOffset>
                  </wp:positionV>
                  <wp:extent cx="1635760" cy="927735"/>
                  <wp:effectExtent l="0" t="0" r="2540" b="5715"/>
                  <wp:wrapSquare wrapText="bothSides"/>
                  <wp:docPr id="10" name="圖片 10" descr="X:\04-遊憩課\04. 行銷文宣LOGO設計專區\02. 活動LOGO\0-NEW-探索東海岸LOGO\Clipboard_1582076498383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X:\04-遊憩課\04. 行銷文宣LOGO設計專區\02. 活動LOGO\0-NEW-探索東海岸LOGO\Clipboard_1582076498383_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76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36EF0" w:rsidRDefault="00717326" w:rsidP="005E02FA">
            <w:pPr>
              <w:widowControl/>
              <w:spacing w:before="100" w:beforeAutospacing="1" w:after="100" w:afterAutospacing="1"/>
              <w:jc w:val="both"/>
              <w:rPr>
                <w:noProof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雙濱生活趣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L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OGO</w:t>
            </w:r>
          </w:p>
        </w:tc>
        <w:tc>
          <w:tcPr>
            <w:tcW w:w="2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36EF0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2ACCB5FA" wp14:editId="0A6E0719">
                  <wp:simplePos x="0" y="0"/>
                  <wp:positionH relativeFrom="column">
                    <wp:posOffset>-64049</wp:posOffset>
                  </wp:positionH>
                  <wp:positionV relativeFrom="paragraph">
                    <wp:posOffset>0</wp:posOffset>
                  </wp:positionV>
                  <wp:extent cx="2030730" cy="2872740"/>
                  <wp:effectExtent l="0" t="0" r="7620" b="3810"/>
                  <wp:wrapSquare wrapText="bothSides"/>
                  <wp:docPr id="11" name="圖片 11" descr="X:\02-企劃課\18-各年度委辦案\108年度\108-109東部海岸北段小鎮漫遊產業建構規劃案(P10805)\5.結案成果\6.雙濱生活趣LOGO\完稿_雙濱生活趣標準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X:\02-企劃課\18-各年度委辦案\108年度\108-109東部海岸北段小鎮漫遊產業建構規劃案(P10805)\5.結案成果\6.雙濱生活趣LOGO\完稿_雙濱生活趣標準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287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Pr="00236EF0" w:rsidRDefault="00717326" w:rsidP="005E02FA">
            <w:pPr>
              <w:widowControl/>
              <w:spacing w:before="100" w:beforeAutospacing="1" w:after="100" w:afterAutospacing="1"/>
              <w:jc w:val="both"/>
              <w:rPr>
                <w:noProof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成功人事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LOGO</w:t>
            </w:r>
          </w:p>
        </w:tc>
        <w:tc>
          <w:tcPr>
            <w:tcW w:w="2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36EF0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3A13044D" wp14:editId="0698DCFC">
                  <wp:simplePos x="0" y="0"/>
                  <wp:positionH relativeFrom="page">
                    <wp:posOffset>134857</wp:posOffset>
                  </wp:positionH>
                  <wp:positionV relativeFrom="page">
                    <wp:posOffset>231140</wp:posOffset>
                  </wp:positionV>
                  <wp:extent cx="2105660" cy="601980"/>
                  <wp:effectExtent l="0" t="0" r="0" b="0"/>
                  <wp:wrapSquare wrapText="bothSides"/>
                  <wp:docPr id="13" name="圖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2"/>
                          <pic:cNvPicPr/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190"/>
                          <a:stretch/>
                        </pic:blipFill>
                        <pic:spPr>
                          <a:xfrm>
                            <a:off x="0" y="0"/>
                            <a:ext cx="210566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Pr="00236EF0" w:rsidRDefault="00717326" w:rsidP="005E02FA">
            <w:pPr>
              <w:widowControl/>
              <w:spacing w:before="100" w:beforeAutospacing="1" w:after="100" w:afterAutospacing="1"/>
              <w:jc w:val="both"/>
              <w:rPr>
                <w:noProof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東河大馬武窟LOGO</w:t>
            </w:r>
          </w:p>
        </w:tc>
        <w:tc>
          <w:tcPr>
            <w:tcW w:w="2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36EF0"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31626F50" wp14:editId="285519A5">
                  <wp:simplePos x="0" y="0"/>
                  <wp:positionH relativeFrom="page">
                    <wp:posOffset>133985</wp:posOffset>
                  </wp:positionH>
                  <wp:positionV relativeFrom="page">
                    <wp:posOffset>34290</wp:posOffset>
                  </wp:positionV>
                  <wp:extent cx="1894205" cy="1432560"/>
                  <wp:effectExtent l="0" t="0" r="0" b="0"/>
                  <wp:wrapSquare wrapText="bothSides"/>
                  <wp:docPr id="12" name="圖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1"/>
                          <pic:cNvPicPr/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40" t="18919" r="28104" b="55269"/>
                          <a:stretch/>
                        </pic:blipFill>
                        <pic:spPr bwMode="auto">
                          <a:xfrm>
                            <a:off x="0" y="0"/>
                            <a:ext cx="1894205" cy="143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2-5</w:t>
            </w:r>
          </w:p>
        </w:tc>
        <w:tc>
          <w:tcPr>
            <w:tcW w:w="2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Pr="005C3CBA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3CB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一烈海派過生活L</w:t>
            </w:r>
            <w:r w:rsidRPr="005C3CB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OGO</w:t>
            </w:r>
          </w:p>
        </w:tc>
        <w:tc>
          <w:tcPr>
            <w:tcW w:w="2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02A0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3C590A7" wp14:editId="2D4B3BF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1712595" cy="1712595"/>
                  <wp:effectExtent l="0" t="0" r="0" b="0"/>
                  <wp:wrapSquare wrapText="bothSides"/>
                  <wp:docPr id="14" name="圖片 14" descr="X:\02-企劃課\18-各年度委辦案\108年度\108-109部落旅遊夥伴產業創生規劃案(P10804)\成果報告書\一烈!海派過生活\海派過生活logo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X:\02-企劃課\18-各年度委辦案\108年度\108-109部落旅遊夥伴產業創生規劃案(P10804)\成果報告書\一烈!海派過生活\海派過生活logo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95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-6</w:t>
            </w:r>
          </w:p>
        </w:tc>
        <w:tc>
          <w:tcPr>
            <w:tcW w:w="2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Pr="005C3CBA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3CB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童部野放L</w:t>
            </w:r>
            <w:r w:rsidRPr="005C3CB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OGO</w:t>
            </w:r>
          </w:p>
        </w:tc>
        <w:tc>
          <w:tcPr>
            <w:tcW w:w="2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02A0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A48891D" wp14:editId="0BC0E638">
                  <wp:simplePos x="0" y="0"/>
                  <wp:positionH relativeFrom="column">
                    <wp:posOffset>365722</wp:posOffset>
                  </wp:positionH>
                  <wp:positionV relativeFrom="paragraph">
                    <wp:posOffset>284</wp:posOffset>
                  </wp:positionV>
                  <wp:extent cx="2236470" cy="736600"/>
                  <wp:effectExtent l="0" t="0" r="0" b="6350"/>
                  <wp:wrapSquare wrapText="bothSides"/>
                  <wp:docPr id="15" name="圖片 15" descr="X:\02-企劃課\18-各年度委辦案\108年度\108-109部落旅遊夥伴產業創生規劃案(P10804)\成果報告書\創新遊程-童部野放\LOGO\童部野放LOGO_工作區域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X:\02-企劃課\18-各年度委辦案\108年度\108-109部落旅遊夥伴產業創生規劃案(P10804)\成果報告書\創新遊程-童部野放\LOGO\童部野放LOGO_工作區域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47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16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紙杯墊、貼紙、塑膠貼紙、紋身貼紙、轉印貼紙、卡片、信封、信紙、筆記本、月曆、相片架、膠帶、圖章、護照套、名牌套、文件套、鉛筆、免削鉛筆、紙製裝飾品、厚紙板製廣告板。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25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運動汗衫、背心、襯衫、Ｔ恤、童裝、披風、運動服、鞋、拖鞋、包頭巾、圍巾、女用圍巾、頭巾、絲巾、領帶、運動帽、帽子、襪子、禦寒用手套、圍裙。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28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玩具面具、玩偶、玩具公仔、木偶、手偶、布偶、洋娃娃、充氣玩具、拼圖玩具、發條玩具、組合玩具、玩具模型、絨毛玩具、玩具熊、玩具、運動用頭帶、運動用腕帶、撲克牌、聖誕樹裝飾品、游泳圈。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35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廣告企劃、為企業企劃折扣卡以促銷其商品或服務為目的之服務、廣告、戶外廣告、電視廣告、電視商業廣告、電台廣告、電台商業廣告、郵購型錄廣告、廣告製作、廣告資料更新、各種廣告招牌製作、廣告專欄製作、廣告稿撰寫、傳播媒體廣告時段租賃、廣告宣傳、張貼廣告、廣告宣傳品遞送、為他人促銷產品服務、電腦網路線上廣告、商品現場示範、廣告宣傳本出版、為他人提供促銷活動、為零售目的在通訊媒體上展示商商品服務品；商情提供；旅館經營管理、為他人授權之商品及服務提供商業管理、提供商業資訊、市場研究及分析、市場研究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39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車輛運輸、汽車運輸、遊覽車客運、計程車客運、計程車運輸、鐵路運輸、捷運、電車運輸、公共汽車運輸、乘客運輸、旅客運輸；海運運輸、郵輪運輸、渡船運輸、駁船運輸、船舶運輸、領港、領航、破冰、乘客運輸、旅客運輸；航空運輸、乘客運輸、旅客運輸；交通工具租賃；安排旅遊、安排觀光旅遊、旅遊預約、旅行預約、安排航海旅遊、觀光旅遊、代售旅遊券、代辦出入國手續、代售國內外運輸事業之客票、代預訂國內外運輸事業之客票、運輸工具預約、運輸預約、提供旅遊資訊、導遊、提供登山嚮導服務、為旅遊預訂座位；提供運輸資訊、交通資訊、提供電子地理資訊、藉由通訊網路提供不可下載之電子地圖服務、提供衛星導航服務；空中纜車運輸、纜車運輸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41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各種書刊雜誌文獻之編輯出版查詢訂閱翻譯、各種書刊編輯、文書編輯、各種書刊雜誌文獻之出版發行、書刊之出版、書籍出版、書刊之發行、雜誌之出版、雜誌之發行、文獻之出版、文獻之發行、廣告宣傳本除外之文字出版、文字出版（廣告宣傳本除外）、線上電子書籍及期刊之出版、電子桌面出版、提供電子刊物線上瀏覽服務、提供電子圖片線上瀏覽服務、各種書刊雜誌文獻之查詢、書刊之查詢、雜誌之查詢、文獻之查詢；娛樂、夜總會、電影院、歌廳、舞廳、迪斯可舞廳、劇院、視聽歌唱服務、提供卡拉ＯＫ服務、賭場、提供賭場設施、娛樂資訊、休閒娛樂資訊、休閒活動資訊、音樂廳、提供線上音樂欣賞服務、提供線上影片欣賞服務、提供線上遊戲服務（由電腦網路）、為他人籌組娛樂或教育俱樂部、娛樂或教育俱樂部、兒童樂園、運動場、高爾夫球場、提供高爾夫球設施、溜冰場、游泳池、網球場、網球場租賃、跑馬場、保齡球館、健身房、健身俱樂部、露營區、觀光果園、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lastRenderedPageBreak/>
        <w:t>觀光農場、觀光花園、羽球場、小鋼珠遊樂場、電動玩具遊樂場、動物園、水族館、馬戲團、觀光牧場、休閒農場、遊樂園、電子遊藝場、提供遊樂場服務、提供電腦及網路設備供人上網之服務、網路咖啡廳、虛擬實境遊戲場、撞球場、賽車場、攀岩館、野營娛樂服務、觀光工廠、提供休閒設施；籌辦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務代理服務、舉辦娛樂運動及文化活動、舉辦娛樂活動、舉辦運動活動、舉辦文化活動；影片製作、影片發行、錄影片製作、錄影片發行、碟影片製作、碟影片發行、影片錄影片碟影片之製作、電台育樂節目策劃、電台育樂節目製作、廣播節目製作、廣播娛樂節目製作、電視育樂節目策劃、電視娛樂節目製作、電視節目製作、電視娛樂節目之策劃製作、錄影帶編輯、錄影帶製作、錄影帶錄製、錄影帶剪輯、音樂錄製、表演節目製作；音樂演奏、歌劇演出、話劇演出、現場演奏、現場表演、管弦樂隊服務、藝人表演服務、劇院演出、為藝術家提供模特兒。</w:t>
      </w:r>
    </w:p>
    <w:p w:rsidR="00717326" w:rsidRPr="0028412B" w:rsidRDefault="00717326" w:rsidP="00717326">
      <w:pPr>
        <w:widowControl/>
        <w:spacing w:before="119" w:after="119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kern w:val="0"/>
          <w:sz w:val="18"/>
          <w:szCs w:val="18"/>
        </w:rPr>
        <w:t xml:space="preserve">43 </w:t>
      </w:r>
      <w:r w:rsidRPr="0028412B">
        <w:rPr>
          <w:rFonts w:ascii="新細明體" w:eastAsia="新細明體" w:hAnsi="新細明體" w:cs="新細明體" w:hint="eastAsia"/>
          <w:kern w:val="0"/>
          <w:sz w:val="18"/>
          <w:szCs w:val="18"/>
        </w:rPr>
        <w:t>飲食店、咖啡廳、咖啡館、飯店、餐廳、提供餐飲服務；賓館、汽車旅館、供膳宿旅館、旅館預約、臨時住宿租賃、觀光客住所、旅館、預訂臨時住宿、民宿、提供膳宿處、旅社；提供露營住宿設備、提供營地設施、活動房屋租賃、帳篷租賃、提供營地住宿服務。</w:t>
      </w: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Default="00717326" w:rsidP="00717326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 w:val="32"/>
          <w:szCs w:val="32"/>
        </w:rPr>
      </w:pPr>
    </w:p>
    <w:p w:rsidR="00717326" w:rsidRPr="00410AD7" w:rsidRDefault="00717326" w:rsidP="00717326">
      <w:pPr>
        <w:widowControl/>
        <w:spacing w:before="100" w:beforeAutospacing="1" w:after="100" w:afterAutospacing="1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410AD7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附件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Pr="00410AD7">
        <w:rPr>
          <w:rFonts w:ascii="標楷體" w:eastAsia="標楷體" w:hAnsi="標楷體" w:cs="新細明體" w:hint="eastAsia"/>
          <w:kern w:val="0"/>
          <w:sz w:val="28"/>
          <w:szCs w:val="28"/>
        </w:rPr>
        <w:t>：推廣品著作權(僅限以同等規格再製，以實物為準)</w:t>
      </w:r>
    </w:p>
    <w:tbl>
      <w:tblPr>
        <w:tblW w:w="8923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2"/>
        <w:gridCol w:w="3402"/>
        <w:gridCol w:w="3969"/>
      </w:tblGrid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品名及照片</w:t>
            </w:r>
          </w:p>
        </w:tc>
      </w:tr>
      <w:tr w:rsidR="00717326" w:rsidRPr="00410AD7" w:rsidTr="005E02FA">
        <w:trPr>
          <w:trHeight w:val="3341"/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2-1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東海岸大地藝術節-保冷袋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24CAD2B" wp14:editId="529BEE49">
                  <wp:simplePos x="0" y="0"/>
                  <wp:positionH relativeFrom="column">
                    <wp:posOffset>-64135</wp:posOffset>
                  </wp:positionH>
                  <wp:positionV relativeFrom="page">
                    <wp:posOffset>136525</wp:posOffset>
                  </wp:positionV>
                  <wp:extent cx="2165985" cy="1624330"/>
                  <wp:effectExtent l="0" t="0" r="5715" b="0"/>
                  <wp:wrapSquare wrapText="bothSides"/>
                  <wp:docPr id="7" name="圖片 7" descr="保冷袋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保冷袋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1624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4311520B" wp14:editId="0A855394">
                  <wp:simplePos x="0" y="0"/>
                  <wp:positionH relativeFrom="column">
                    <wp:posOffset>24130</wp:posOffset>
                  </wp:positionH>
                  <wp:positionV relativeFrom="page">
                    <wp:posOffset>136525</wp:posOffset>
                  </wp:positionV>
                  <wp:extent cx="2240915" cy="1680845"/>
                  <wp:effectExtent l="0" t="0" r="6985" b="0"/>
                  <wp:wrapSquare wrapText="bothSides"/>
                  <wp:docPr id="5" name="圖片 5" descr="保冷袋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保冷袋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915" cy="1680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2-2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東海岸大地藝術節-啤酒杯</w:t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37E4179A" wp14:editId="446A49AF">
                  <wp:simplePos x="0" y="0"/>
                  <wp:positionH relativeFrom="column">
                    <wp:posOffset>270216</wp:posOffset>
                  </wp:positionH>
                  <wp:positionV relativeFrom="paragraph">
                    <wp:posOffset>95781</wp:posOffset>
                  </wp:positionV>
                  <wp:extent cx="1240155" cy="1799590"/>
                  <wp:effectExtent l="0" t="0" r="0" b="0"/>
                  <wp:wrapSquare wrapText="bothSides"/>
                  <wp:docPr id="30" name="圖片 30" descr="G:\東管處工作\05.東海岸大地藝術節\2020東海岸藝術觀光行銷推廣案\4452db2e-21f4-47ef-ab64-d308529d5a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東管處工作\05.東海岸大地藝術節\2020東海岸藝術觀光行銷推廣案\4452db2e-21f4-47ef-ab64-d308529d5a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3C999724" wp14:editId="6B480E6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95885</wp:posOffset>
                  </wp:positionV>
                  <wp:extent cx="2282190" cy="1521460"/>
                  <wp:effectExtent l="0" t="0" r="3810" b="2540"/>
                  <wp:wrapSquare wrapText="bothSides"/>
                  <wp:docPr id="1" name="圖片 1" descr="Z:\01.各年度相片\109年\伴手禮商攝（可去背用）\宣傳用\東海岸大地藝術節啤酒杯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:\01.各年度相片\109年\伴手禮商攝（可去背用）\宣傳用\東海岸大地藝術節啤酒杯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2-3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東海岸大地藝術節-肩背包</w:t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465C71F6" wp14:editId="638CB23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-635000</wp:posOffset>
                  </wp:positionV>
                  <wp:extent cx="2232025" cy="1262380"/>
                  <wp:effectExtent l="0" t="0" r="0" b="0"/>
                  <wp:wrapSquare wrapText="bothSides"/>
                  <wp:docPr id="29" name="圖片 29" descr="Z:\03.文宣品、獎品、禮品照片\東海岸大地藝術節側背手提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:\03.文宣品、獎品、禮品照片\東海岸大地藝術節側背手提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25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lastRenderedPageBreak/>
              <w:t>2-4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東海岸大地藝術節-肩背包(月光海版</w:t>
            </w: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3600" behindDoc="0" locked="0" layoutInCell="1" allowOverlap="1" wp14:anchorId="279E15F7" wp14:editId="76BD75BA">
                  <wp:simplePos x="0" y="0"/>
                  <wp:positionH relativeFrom="page">
                    <wp:posOffset>272027</wp:posOffset>
                  </wp:positionH>
                  <wp:positionV relativeFrom="page">
                    <wp:posOffset>126365</wp:posOffset>
                  </wp:positionV>
                  <wp:extent cx="1507490" cy="2122170"/>
                  <wp:effectExtent l="0" t="0" r="0" b="0"/>
                  <wp:wrapSquare wrapText="bothSides"/>
                  <wp:docPr id="6" name="圖片 6" descr="Macintosh HD:Users:shulunwu:Desktop:IMG_0110 拷貝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 descr="Macintosh HD:Users:shulunwu:Desktop:IMG_0110 拷貝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4624" behindDoc="0" locked="0" layoutInCell="1" allowOverlap="1" wp14:anchorId="5D5A47F8" wp14:editId="6B87E868">
                  <wp:simplePos x="0" y="0"/>
                  <wp:positionH relativeFrom="margin">
                    <wp:posOffset>190860</wp:posOffset>
                  </wp:positionH>
                  <wp:positionV relativeFrom="margin">
                    <wp:posOffset>336105</wp:posOffset>
                  </wp:positionV>
                  <wp:extent cx="2108134" cy="1580999"/>
                  <wp:effectExtent l="0" t="0" r="6985" b="635"/>
                  <wp:wrapSquare wrapText="bothSides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G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134" cy="1580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2-5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東海岸大地藝術節-側背包</w:t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57EBCC86" wp14:editId="0C121C81">
                  <wp:simplePos x="0" y="0"/>
                  <wp:positionH relativeFrom="column">
                    <wp:posOffset>413110</wp:posOffset>
                  </wp:positionH>
                  <wp:positionV relativeFrom="paragraph">
                    <wp:posOffset>20822</wp:posOffset>
                  </wp:positionV>
                  <wp:extent cx="1664970" cy="2124075"/>
                  <wp:effectExtent l="0" t="0" r="0" b="9525"/>
                  <wp:wrapSquare wrapText="bothSides"/>
                  <wp:docPr id="31" name="圖片 31" descr="G:\東管處工作\05.東海岸大地藝術節\2018東海岸大地藝術節\10.設計檔案\7961081727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東管處工作\05.東海岸大地藝術節\2018東海岸大地藝術節\10.設計檔案\7961081727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2DDC42F4" wp14:editId="7601460E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680210" cy="2144395"/>
                  <wp:effectExtent l="0" t="0" r="0" b="8255"/>
                  <wp:wrapSquare wrapText="bothSides"/>
                  <wp:docPr id="32" name="圖片 32" descr="G:\東管處工作\05.東海岸大地藝術節\2018東海岸大地藝術節\10.設計檔案\7961081797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東管處工作\05.東海岸大地藝術節\2018東海岸大地藝術節\10.設計檔案\7961081797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214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2-6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東海岸大地藝術節-小椅子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29E988DD" wp14:editId="7F3450D6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2019300" cy="2019300"/>
                  <wp:effectExtent l="0" t="0" r="0" b="0"/>
                  <wp:wrapSquare wrapText="bothSides"/>
                  <wp:docPr id="33" name="圖片 33" descr="G:\東管處工作\05.東海岸大地藝術節\2018東海岸大地藝術節\10.設計檔案\IMG_7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東管處工作\05.東海岸大地藝術節\2018東海岸大地藝術節\10.設計檔案\IMG_7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150E17AF" wp14:editId="58AF4474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514475" cy="2019300"/>
                  <wp:effectExtent l="0" t="0" r="9525" b="0"/>
                  <wp:wrapSquare wrapText="bothSides"/>
                  <wp:docPr id="34" name="圖片 34" descr="G:\東管處工作\05.東海岸大地藝術節\2018東海岸大地藝術節\10.設計檔案\7960091651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東管處工作\05.東海岸大地藝術節\2018東海岸大地藝術節\10.設計檔案\7960091651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lastRenderedPageBreak/>
              <w:t>2-7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</w:t>
            </w: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雨傘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56E1F29A" wp14:editId="3524DD54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0</wp:posOffset>
                  </wp:positionV>
                  <wp:extent cx="2094230" cy="2094230"/>
                  <wp:effectExtent l="0" t="0" r="1270" b="1270"/>
                  <wp:wrapSquare wrapText="bothSides"/>
                  <wp:docPr id="35" name="圖片 35" descr="G:\東管處工作\05.東海岸大地藝術節\2019-2020東海岸大地藝術節\30.部務會報\68838642_2718198638203958_762509998314173235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東管處工作\05.東海岸大地藝術節\2019-2020東海岸大地藝術節\30.部務會報\68838642_2718198638203958_762509998314173235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230" cy="209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0528" behindDoc="0" locked="0" layoutInCell="1" allowOverlap="1" wp14:anchorId="624BC21F" wp14:editId="0F62FA9A">
                  <wp:simplePos x="0" y="0"/>
                  <wp:positionH relativeFrom="page">
                    <wp:posOffset>63500</wp:posOffset>
                  </wp:positionH>
                  <wp:positionV relativeFrom="page">
                    <wp:posOffset>146950</wp:posOffset>
                  </wp:positionV>
                  <wp:extent cx="2292350" cy="1705610"/>
                  <wp:effectExtent l="0" t="0" r="0" b="8890"/>
                  <wp:wrapSquare wrapText="bothSides"/>
                  <wp:docPr id="136" name="圖片 6" descr="一張含有 配件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EC499B-2E52-5C43-920E-6DF0025765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圖片 6" descr="一張含有 配件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C4EC499B-2E52-5C43-920E-6DF00257650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170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2-8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東海岸大地藝術節</w:t>
            </w: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絲巾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1552" behindDoc="0" locked="0" layoutInCell="1" allowOverlap="1" wp14:anchorId="6334A987" wp14:editId="76589A19">
                  <wp:simplePos x="0" y="0"/>
                  <wp:positionH relativeFrom="page">
                    <wp:posOffset>135255</wp:posOffset>
                  </wp:positionH>
                  <wp:positionV relativeFrom="page">
                    <wp:posOffset>106860</wp:posOffset>
                  </wp:positionV>
                  <wp:extent cx="1774825" cy="1774825"/>
                  <wp:effectExtent l="0" t="0" r="0" b="0"/>
                  <wp:wrapSquare wrapText="bothSides"/>
                  <wp:docPr id="594" name="圖片 594" descr="一張含有 水, 室外 的圖片&#10;&#10;自動產生的描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圖片 594" descr="一張含有 水, 室外 的圖片&#10;&#10;自動產生的描述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825" cy="177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2576" behindDoc="0" locked="0" layoutInCell="1" allowOverlap="1" wp14:anchorId="401CAD2A" wp14:editId="272BF64E">
                  <wp:simplePos x="0" y="0"/>
                  <wp:positionH relativeFrom="page">
                    <wp:posOffset>247744</wp:posOffset>
                  </wp:positionH>
                  <wp:positionV relativeFrom="page">
                    <wp:posOffset>325642</wp:posOffset>
                  </wp:positionV>
                  <wp:extent cx="1895475" cy="1264920"/>
                  <wp:effectExtent l="0" t="0" r="9525" b="0"/>
                  <wp:wrapSquare wrapText="bothSides"/>
                  <wp:docPr id="95" name="圖片 95" descr="../../../../Desktop/2019大地/絲巾/絲巾商品照4.j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圖片 95" descr="../../../../Desktop/2019大地/絲巾/絲巾商品照4.jp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9東海岸大地藝術節</w:t>
            </w: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野餐墊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8720" behindDoc="0" locked="0" layoutInCell="1" allowOverlap="1" wp14:anchorId="5C94E434" wp14:editId="57037EDF">
                  <wp:simplePos x="0" y="0"/>
                  <wp:positionH relativeFrom="page">
                    <wp:posOffset>67652</wp:posOffset>
                  </wp:positionH>
                  <wp:positionV relativeFrom="page">
                    <wp:posOffset>181705</wp:posOffset>
                  </wp:positionV>
                  <wp:extent cx="2004060" cy="1390650"/>
                  <wp:effectExtent l="0" t="0" r="0" b="0"/>
                  <wp:wrapSquare wrapText="bothSides"/>
                  <wp:docPr id="51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圖片 5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 wp14:anchorId="3C272500" wp14:editId="44C351BC">
                  <wp:simplePos x="0" y="0"/>
                  <wp:positionH relativeFrom="column">
                    <wp:posOffset>49985</wp:posOffset>
                  </wp:positionH>
                  <wp:positionV relativeFrom="paragraph">
                    <wp:posOffset>177421</wp:posOffset>
                  </wp:positionV>
                  <wp:extent cx="2019300" cy="1514475"/>
                  <wp:effectExtent l="0" t="0" r="0" b="9525"/>
                  <wp:wrapSquare wrapText="bothSides"/>
                  <wp:docPr id="3" name="圖片 3" descr="G:\照片影片\2016開心日子\0902野餐照\IMG_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照片影片\2016開心日子\0902野餐照\IMG_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10探索東海岸-環保輕食袋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 wp14:anchorId="14235FE2" wp14:editId="2C2218A0">
                  <wp:simplePos x="0" y="0"/>
                  <wp:positionH relativeFrom="column">
                    <wp:posOffset>-63936</wp:posOffset>
                  </wp:positionH>
                  <wp:positionV relativeFrom="paragraph">
                    <wp:posOffset>40754</wp:posOffset>
                  </wp:positionV>
                  <wp:extent cx="2072683" cy="1381869"/>
                  <wp:effectExtent l="0" t="0" r="3810" b="8890"/>
                  <wp:wrapSquare wrapText="bothSides"/>
                  <wp:docPr id="2" name="圖片 2" descr="Z:\01.各年度相片\109年\伴手禮商攝（可去背用）\宣傳用\東海岸野餐輕食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01.各年度相片\109年\伴手禮商攝（可去背用）\宣傳用\東海岸野餐輕食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83" cy="138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33177C74" wp14:editId="270E4F2D">
                  <wp:simplePos x="0" y="0"/>
                  <wp:positionH relativeFrom="column">
                    <wp:posOffset>183818</wp:posOffset>
                  </wp:positionH>
                  <wp:positionV relativeFrom="paragraph">
                    <wp:posOffset>171450</wp:posOffset>
                  </wp:positionV>
                  <wp:extent cx="1972945" cy="1050290"/>
                  <wp:effectExtent l="0" t="0" r="8255" b="0"/>
                  <wp:wrapSquare wrapText="bothSides"/>
                  <wp:docPr id="37" name="圖片 37" descr="X:\04-遊憩課\03. 移交工作\離職同仁\林曉慧\小額採購\109\環保輕食袋\輕食袋-確定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X:\04-遊憩課\03. 移交工作\離職同仁\林曉慧\小額採購\109\環保輕食袋\輕食袋-確定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rHeight w:val="2940"/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lastRenderedPageBreak/>
              <w:t>2-11</w:t>
            </w: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成功人士帆布袋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0768" behindDoc="0" locked="0" layoutInCell="1" allowOverlap="1" wp14:anchorId="6B002D70" wp14:editId="00DC1575">
                  <wp:simplePos x="0" y="0"/>
                  <wp:positionH relativeFrom="page">
                    <wp:posOffset>67310</wp:posOffset>
                  </wp:positionH>
                  <wp:positionV relativeFrom="page">
                    <wp:posOffset>59690</wp:posOffset>
                  </wp:positionV>
                  <wp:extent cx="2004060" cy="2087880"/>
                  <wp:effectExtent l="0" t="0" r="0" b="7620"/>
                  <wp:wrapSquare wrapText="bothSides"/>
                  <wp:docPr id="46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圖片 4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2-12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金剛馬袖套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1792" behindDoc="0" locked="0" layoutInCell="1" allowOverlap="1" wp14:anchorId="162FCF0C" wp14:editId="4326B2E9">
                  <wp:simplePos x="0" y="0"/>
                  <wp:positionH relativeFrom="page">
                    <wp:posOffset>67310</wp:posOffset>
                  </wp:positionH>
                  <wp:positionV relativeFrom="page">
                    <wp:posOffset>144145</wp:posOffset>
                  </wp:positionV>
                  <wp:extent cx="2004060" cy="2291715"/>
                  <wp:effectExtent l="0" t="0" r="0" b="0"/>
                  <wp:wrapSquare wrapText="bothSides"/>
                  <wp:docPr id="25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22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2-13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工作假期斜背包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2816" behindDoc="0" locked="0" layoutInCell="1" allowOverlap="1" wp14:anchorId="3EAA78C9" wp14:editId="2CE89AFA">
                  <wp:simplePos x="0" y="0"/>
                  <wp:positionH relativeFrom="page">
                    <wp:posOffset>67310</wp:posOffset>
                  </wp:positionH>
                  <wp:positionV relativeFrom="page">
                    <wp:posOffset>46355</wp:posOffset>
                  </wp:positionV>
                  <wp:extent cx="2040255" cy="1958340"/>
                  <wp:effectExtent l="0" t="0" r="0" b="3810"/>
                  <wp:wrapSquare wrapText="bothSides"/>
                  <wp:docPr id="4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圖片 2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40255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2</w:t>
            </w:r>
            <w:r w:rsidRPr="00410AD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-14</w:t>
            </w: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成功人事明信片印章組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noProof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1008" behindDoc="0" locked="0" layoutInCell="1" allowOverlap="1" wp14:anchorId="728E2822" wp14:editId="52A68CD9">
                  <wp:simplePos x="0" y="0"/>
                  <wp:positionH relativeFrom="page">
                    <wp:posOffset>74513</wp:posOffset>
                  </wp:positionH>
                  <wp:positionV relativeFrom="page">
                    <wp:posOffset>436</wp:posOffset>
                  </wp:positionV>
                  <wp:extent cx="1880472" cy="2306472"/>
                  <wp:effectExtent l="0" t="0" r="5715" b="0"/>
                  <wp:wrapSquare wrapText="bothSides"/>
                  <wp:docPr id="16" name="圖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47"/>
                          <a:stretch/>
                        </pic:blipFill>
                        <pic:spPr bwMode="auto">
                          <a:xfrm>
                            <a:off x="0" y="0"/>
                            <a:ext cx="1880472" cy="2306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94080" behindDoc="0" locked="0" layoutInCell="1" allowOverlap="1" wp14:anchorId="5A763B45" wp14:editId="04CCA920">
                  <wp:simplePos x="0" y="0"/>
                  <wp:positionH relativeFrom="page">
                    <wp:posOffset>12700</wp:posOffset>
                  </wp:positionH>
                  <wp:positionV relativeFrom="page">
                    <wp:posOffset>459105</wp:posOffset>
                  </wp:positionV>
                  <wp:extent cx="2465705" cy="1241425"/>
                  <wp:effectExtent l="0" t="0" r="0" b="0"/>
                  <wp:wrapSquare wrapText="bothSides"/>
                  <wp:docPr id="26" name="圖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/>
                          <pic:cNvPicPr/>
                        </pic:nvPicPr>
                        <pic:blipFill rotWithShape="1">
                          <a:blip r:embed="rId39"/>
                          <a:srcRect l="13321" t="27444" r="15220" b="8594"/>
                          <a:stretch/>
                        </pic:blipFill>
                        <pic:spPr bwMode="auto">
                          <a:xfrm>
                            <a:off x="0" y="0"/>
                            <a:ext cx="2465705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rHeight w:val="5162"/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2-15東河大風吹竹扇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noProof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2032" behindDoc="0" locked="0" layoutInCell="1" allowOverlap="1" wp14:anchorId="3A80E90C" wp14:editId="7E794294">
                  <wp:simplePos x="0" y="0"/>
                  <wp:positionH relativeFrom="page">
                    <wp:posOffset>18141</wp:posOffset>
                  </wp:positionH>
                  <wp:positionV relativeFrom="page">
                    <wp:posOffset>90378</wp:posOffset>
                  </wp:positionV>
                  <wp:extent cx="2105660" cy="2808605"/>
                  <wp:effectExtent l="0" t="0" r="8890" b="0"/>
                  <wp:wrapSquare wrapText="bothSides"/>
                  <wp:docPr id="23" name="圖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660" cy="280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</w:rPr>
              <w:drawing>
                <wp:anchor distT="0" distB="0" distL="114300" distR="114300" simplePos="0" relativeHeight="251693056" behindDoc="0" locked="0" layoutInCell="1" allowOverlap="1" wp14:anchorId="0CFC2413" wp14:editId="4000AD91">
                  <wp:simplePos x="0" y="0"/>
                  <wp:positionH relativeFrom="page">
                    <wp:posOffset>131445</wp:posOffset>
                  </wp:positionH>
                  <wp:positionV relativeFrom="page">
                    <wp:posOffset>39882</wp:posOffset>
                  </wp:positionV>
                  <wp:extent cx="2073910" cy="2797175"/>
                  <wp:effectExtent l="0" t="0" r="2540" b="3175"/>
                  <wp:wrapSquare wrapText="bothSides"/>
                  <wp:docPr id="24" name="圖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910" cy="279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2-16 台11鑰匙圈開瓶器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noProof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6128" behindDoc="0" locked="0" layoutInCell="1" allowOverlap="1" wp14:anchorId="750F6425" wp14:editId="6A81E2CA">
                  <wp:simplePos x="0" y="0"/>
                  <wp:positionH relativeFrom="column">
                    <wp:posOffset>-12862</wp:posOffset>
                  </wp:positionH>
                  <wp:positionV relativeFrom="paragraph">
                    <wp:posOffset>85</wp:posOffset>
                  </wp:positionV>
                  <wp:extent cx="2253189" cy="1501848"/>
                  <wp:effectExtent l="0" t="0" r="0" b="3175"/>
                  <wp:wrapSquare wrapText="bothSides"/>
                  <wp:docPr id="39" name="圖片 39" descr="Z:\01.各年度相片\109年\伴手禮商攝（可去背用）\宣傳用\DSCF7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:\01.各年度相片\109年\伴手禮商攝（可去背用）\宣傳用\DSCF7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189" cy="150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5104" behindDoc="0" locked="0" layoutInCell="1" allowOverlap="1" wp14:anchorId="13E64942" wp14:editId="049535B5">
                  <wp:simplePos x="0" y="0"/>
                  <wp:positionH relativeFrom="column">
                    <wp:posOffset>118783</wp:posOffset>
                  </wp:positionH>
                  <wp:positionV relativeFrom="paragraph">
                    <wp:posOffset>0</wp:posOffset>
                  </wp:positionV>
                  <wp:extent cx="1975485" cy="1316990"/>
                  <wp:effectExtent l="0" t="0" r="5715" b="0"/>
                  <wp:wrapSquare wrapText="bothSides"/>
                  <wp:docPr id="27" name="圖片 27" descr="Z:\01.各年度相片\109年\台11周邊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01.各年度相片\109年\台11周邊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326" w:rsidRPr="00410AD7" w:rsidTr="005E02FA">
        <w:tblPrEx>
          <w:tblCellMar>
            <w:left w:w="28" w:type="dxa"/>
            <w:right w:w="28" w:type="dxa"/>
          </w:tblCellMar>
        </w:tblPrEx>
        <w:trPr>
          <w:tblCellSpacing w:w="0" w:type="dxa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0AD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2-17 台11折疊扇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noProof/>
              </w:rPr>
            </w:pPr>
            <w:r w:rsidRPr="00410AD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7152" behindDoc="0" locked="0" layoutInCell="1" allowOverlap="1" wp14:anchorId="6B3A143A" wp14:editId="2E26ED1B">
                  <wp:simplePos x="0" y="0"/>
                  <wp:positionH relativeFrom="column">
                    <wp:posOffset>72636</wp:posOffset>
                  </wp:positionH>
                  <wp:positionV relativeFrom="paragraph">
                    <wp:posOffset>52989</wp:posOffset>
                  </wp:positionV>
                  <wp:extent cx="2046605" cy="1364615"/>
                  <wp:effectExtent l="0" t="0" r="0" b="6985"/>
                  <wp:wrapSquare wrapText="bothSides"/>
                  <wp:docPr id="40" name="圖片 40" descr="Z:\01.各年度相片\109年\伴手禮商攝（可去背用）\宣傳用\DSCF7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Z:\01.各年度相片\109年\伴手禮商攝（可去背用）\宣傳用\DSCF7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05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326" w:rsidRPr="00410AD7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</w:tbl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Default="00717326" w:rsidP="00717326">
      <w:pPr>
        <w:rPr>
          <w:rFonts w:ascii="標楷體" w:eastAsia="標楷體" w:hAnsi="標楷體"/>
        </w:rPr>
      </w:pPr>
    </w:p>
    <w:p w:rsidR="00717326" w:rsidRPr="0028412B" w:rsidRDefault="00717326" w:rsidP="00717326">
      <w:pPr>
        <w:widowControl/>
        <w:spacing w:before="11" w:after="100" w:afterAutospacing="1" w:line="499" w:lineRule="atLeast"/>
        <w:ind w:right="34"/>
        <w:jc w:val="both"/>
        <w:rPr>
          <w:rFonts w:ascii="標楷體" w:eastAsia="標楷體" w:hAnsi="標楷體" w:cs="新細明體"/>
          <w:kern w:val="0"/>
          <w:sz w:val="32"/>
          <w:szCs w:val="32"/>
        </w:rPr>
      </w:pPr>
      <w:r w:rsidRPr="0028412B">
        <w:rPr>
          <w:rFonts w:ascii="標楷體" w:eastAsia="標楷體" w:hAnsi="標楷體" w:cs="新細明體" w:hint="eastAsia"/>
          <w:color w:val="000000"/>
          <w:spacing w:val="-2"/>
          <w:kern w:val="0"/>
          <w:sz w:val="28"/>
          <w:szCs w:val="28"/>
        </w:rPr>
        <w:lastRenderedPageBreak/>
        <w:t>附件</w:t>
      </w:r>
      <w:r>
        <w:rPr>
          <w:rFonts w:ascii="標楷體" w:eastAsia="標楷體" w:hAnsi="標楷體" w:cs="新細明體" w:hint="eastAsia"/>
          <w:color w:val="000000"/>
          <w:spacing w:val="-2"/>
          <w:kern w:val="0"/>
          <w:sz w:val="28"/>
          <w:szCs w:val="28"/>
        </w:rPr>
        <w:t>四</w:t>
      </w:r>
    </w:p>
    <w:p w:rsidR="00717326" w:rsidRPr="007C6901" w:rsidRDefault="007C6901" w:rsidP="00717326">
      <w:pPr>
        <w:widowControl/>
        <w:spacing w:before="335" w:after="100" w:afterAutospacing="1"/>
        <w:ind w:right="43"/>
        <w:jc w:val="center"/>
        <w:rPr>
          <w:rFonts w:ascii="標楷體" w:eastAsia="標楷體" w:hAnsi="標楷體" w:cs="新細明體"/>
          <w:kern w:val="0"/>
          <w:sz w:val="28"/>
          <w:szCs w:val="26"/>
        </w:rPr>
      </w:pPr>
      <w:r w:rsidRPr="007C690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交通部觀光署</w:t>
      </w:r>
      <w:r w:rsidR="00717326" w:rsidRPr="007C690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東部海岸國家風景區管理處商</w:t>
      </w:r>
      <w:r w:rsidR="00717326" w:rsidRPr="007C6901">
        <w:rPr>
          <w:rFonts w:ascii="標楷體" w:eastAsia="標楷體" w:hAnsi="標楷體" w:cs="新細明體" w:hint="eastAsia"/>
          <w:color w:val="000000"/>
          <w:spacing w:val="4"/>
          <w:kern w:val="0"/>
          <w:sz w:val="28"/>
          <w:szCs w:val="26"/>
        </w:rPr>
        <w:t>標及</w:t>
      </w:r>
      <w:r w:rsidR="0075747F" w:rsidRPr="007C690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著作</w:t>
      </w:r>
      <w:r w:rsidR="00717326" w:rsidRPr="007C690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授權申請書</w:t>
      </w:r>
    </w:p>
    <w:tbl>
      <w:tblPr>
        <w:tblW w:w="8923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1275"/>
        <w:gridCol w:w="3828"/>
      </w:tblGrid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申請單位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單位代表人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聯絡人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聯絡地址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連絡電話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電子郵件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申請</w:t>
            </w:r>
            <w:r w:rsidR="0075747F" w:rsidRPr="0028412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商</w:t>
            </w:r>
            <w:r w:rsidR="0075747F" w:rsidRPr="0028412B">
              <w:rPr>
                <w:rFonts w:ascii="標楷體" w:eastAsia="標楷體" w:hAnsi="標楷體" w:cs="新細明體" w:hint="eastAsia"/>
                <w:color w:val="000000"/>
                <w:spacing w:val="4"/>
                <w:kern w:val="0"/>
                <w:sz w:val="26"/>
                <w:szCs w:val="26"/>
              </w:rPr>
              <w:t>標及</w:t>
            </w:r>
            <w:r w:rsidR="0075747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著作</w:t>
            </w: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資料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□商標-編號_____</w:t>
            </w:r>
          </w:p>
          <w:p w:rsidR="0075747F" w:rsidRPr="0075747F" w:rsidRDefault="0075747F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附件二著作</w:t>
            </w: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-編號_____</w:t>
            </w:r>
          </w:p>
          <w:p w:rsidR="00717326" w:rsidRPr="0028412B" w:rsidRDefault="00717326" w:rsidP="0075747F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  <w:r w:rsidR="0075747F">
              <w:rPr>
                <w:rFonts w:ascii="標楷體" w:eastAsia="標楷體" w:hAnsi="標楷體" w:cs="新細明體" w:hint="eastAsia"/>
                <w:kern w:val="0"/>
                <w:szCs w:val="24"/>
              </w:rPr>
              <w:t>附件三</w:t>
            </w: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推廣品</w:t>
            </w:r>
            <w:r w:rsidR="0075747F">
              <w:rPr>
                <w:rFonts w:ascii="標楷體" w:eastAsia="標楷體" w:hAnsi="標楷體" w:cs="新細明體" w:hint="eastAsia"/>
                <w:kern w:val="0"/>
                <w:szCs w:val="24"/>
              </w:rPr>
              <w:t>(成品再製)</w:t>
            </w: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著作-編號_____</w:t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用途說明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利用方式：□營利 □非營利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用途：□公開展示 □平面設計 □商品設計 □販售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□其他______________________________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形式：□實體商品 □影像、圖像 □網路、APP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□其他______________________________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使用期間：自____年____月___日至___年___月____日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(最長2年)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發行數量：</w:t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預計製作數量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預計成本單價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預計販售單價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檢附文件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合法登記或立案證明文件影本</w:t>
            </w:r>
            <w:r w:rsidR="007C6901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份（應加蓋申請人大小章與正本相符）。</w:t>
            </w:r>
          </w:p>
          <w:p w:rsidR="00717326" w:rsidRPr="0049323E" w:rsidRDefault="0049323E" w:rsidP="0049323E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323E">
              <w:rPr>
                <w:rFonts w:ascii="標楷體" w:eastAsia="標楷體" w:hAnsi="標楷體" w:cs="新細明體" w:hint="eastAsia"/>
                <w:kern w:val="0"/>
                <w:szCs w:val="24"/>
              </w:rPr>
              <w:t>申請商標及附件二著作授權者檢附授權營利使用執行企劃書。（內容包括製作物之設計稿示意圖、規格、材質、成分、數量、生產成本分析、建議售價及製造產地等相關說明</w:t>
            </w:r>
            <w:r w:rsidR="00717326" w:rsidRPr="0049323E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</w:p>
          <w:p w:rsidR="00717326" w:rsidRPr="0049323E" w:rsidRDefault="0049323E" w:rsidP="0049323E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323E">
              <w:rPr>
                <w:rFonts w:ascii="標楷體" w:eastAsia="標楷體" w:hAnsi="標楷體" w:cs="新細明體" w:hint="eastAsia"/>
                <w:kern w:val="0"/>
                <w:szCs w:val="24"/>
              </w:rPr>
              <w:t>申請附件三推廣品著作權者檢附授權營利使用執行企劃書。（內容包括製作物之規格、材質、成分、數量、生產成本分析、建議售價及製造產地等相關說明）</w:t>
            </w:r>
            <w:r w:rsidR="00717326" w:rsidRPr="0049323E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</w:p>
          <w:p w:rsidR="00717326" w:rsidRPr="0028412B" w:rsidRDefault="00717326" w:rsidP="005E02FA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lastRenderedPageBreak/>
              <w:t>樣品（至少2份）或樣圖。</w:t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lastRenderedPageBreak/>
              <w:t>權利金額度</w:t>
            </w:r>
          </w:p>
        </w:tc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□售價*產量</w:t>
            </w:r>
            <w:r w:rsidR="007C6901">
              <w:rPr>
                <w:rFonts w:ascii="標楷體" w:eastAsia="標楷體" w:hAnsi="標楷體" w:cs="新細明體"/>
                <w:kern w:val="0"/>
                <w:szCs w:val="24"/>
              </w:rPr>
              <w:t>*</w:t>
            </w:r>
            <w:r w:rsidR="007C6901">
              <w:rPr>
                <w:rFonts w:ascii="標楷體" w:eastAsia="標楷體" w:hAnsi="標楷體" w:cs="新細明體" w:hint="eastAsia"/>
                <w:kern w:val="0"/>
                <w:szCs w:val="24"/>
              </w:rPr>
              <w:t>百分之三</w:t>
            </w: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=售價___元*產量___個(份)*</w:t>
            </w:r>
            <w:r w:rsidR="007C6901">
              <w:rPr>
                <w:rFonts w:ascii="標楷體" w:eastAsia="標楷體" w:hAnsi="標楷體" w:cs="新細明體" w:hint="eastAsia"/>
                <w:kern w:val="0"/>
                <w:szCs w:val="24"/>
              </w:rPr>
              <w:t>百分之三</w:t>
            </w: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=新臺幣____元</w:t>
            </w:r>
          </w:p>
        </w:tc>
      </w:tr>
      <w:tr w:rsidR="00717326" w:rsidRPr="0028412B" w:rsidTr="005E02FA">
        <w:trPr>
          <w:tblCellSpacing w:w="0" w:type="dxa"/>
        </w:trPr>
        <w:tc>
          <w:tcPr>
            <w:tcW w:w="8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申請單位切結</w:t>
            </w:r>
          </w:p>
          <w:p w:rsidR="00717326" w:rsidRPr="0028412B" w:rsidRDefault="007C6901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本單位確實遵守「交通部觀光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署</w:t>
            </w:r>
            <w:bookmarkStart w:id="0" w:name="_GoBack"/>
            <w:bookmarkEnd w:id="0"/>
            <w:r w:rsidR="00717326">
              <w:rPr>
                <w:rFonts w:ascii="標楷體" w:eastAsia="標楷體" w:hAnsi="標楷體" w:cs="新細明體" w:hint="eastAsia"/>
                <w:kern w:val="0"/>
                <w:szCs w:val="24"/>
              </w:rPr>
              <w:t>東部海岸</w:t>
            </w:r>
            <w:r w:rsidR="00717326" w:rsidRPr="0028412B">
              <w:rPr>
                <w:rFonts w:ascii="標楷體" w:eastAsia="標楷體" w:hAnsi="標楷體" w:cs="新細明體"/>
                <w:kern w:val="0"/>
                <w:szCs w:val="24"/>
              </w:rPr>
              <w:t>國家風景區管理處</w:t>
            </w:r>
            <w:r w:rsidR="0049323E" w:rsidRPr="0049323E">
              <w:rPr>
                <w:rFonts w:ascii="標楷體" w:eastAsia="標楷體" w:hAnsi="標楷體" w:cs="新細明體" w:hint="eastAsia"/>
                <w:kern w:val="0"/>
                <w:szCs w:val="24"/>
              </w:rPr>
              <w:t>商標及著作授權作業要點</w:t>
            </w:r>
            <w:r w:rsidR="00717326" w:rsidRPr="0028412B">
              <w:rPr>
                <w:rFonts w:ascii="標楷體" w:eastAsia="標楷體" w:hAnsi="標楷體" w:cs="新細明體"/>
                <w:kern w:val="0"/>
                <w:szCs w:val="24"/>
              </w:rPr>
              <w:t>」及契約相關規定，如有違反，同意接受終止授權及其他相關處分。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申請單位簽章：（請蓋與核准設立登記證明文件一致之公司(組織)大小章）</w:t>
            </w: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:rsidR="00717326" w:rsidRPr="0028412B" w:rsidRDefault="00717326" w:rsidP="005E02FA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8412B">
              <w:rPr>
                <w:rFonts w:ascii="標楷體" w:eastAsia="標楷體" w:hAnsi="標楷體" w:cs="新細明體"/>
                <w:kern w:val="0"/>
                <w:szCs w:val="24"/>
              </w:rPr>
              <w:t>中華民國 年 月 日</w:t>
            </w:r>
          </w:p>
        </w:tc>
      </w:tr>
    </w:tbl>
    <w:p w:rsidR="00717326" w:rsidRDefault="00717326" w:rsidP="00717326"/>
    <w:p w:rsidR="00717326" w:rsidRDefault="00717326">
      <w:pPr>
        <w:rPr>
          <w:rFonts w:ascii="標楷體" w:eastAsia="標楷體" w:hAnsi="標楷體"/>
        </w:rPr>
      </w:pPr>
    </w:p>
    <w:sectPr w:rsidR="00717326" w:rsidSect="004B3D05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F4" w:rsidRDefault="002520F4" w:rsidP="00A4409E">
      <w:r>
        <w:separator/>
      </w:r>
    </w:p>
  </w:endnote>
  <w:endnote w:type="continuationSeparator" w:id="0">
    <w:p w:rsidR="002520F4" w:rsidRDefault="002520F4" w:rsidP="00A4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F4" w:rsidRDefault="002520F4" w:rsidP="00A4409E">
      <w:r>
        <w:separator/>
      </w:r>
    </w:p>
  </w:footnote>
  <w:footnote w:type="continuationSeparator" w:id="0">
    <w:p w:rsidR="002520F4" w:rsidRDefault="002520F4" w:rsidP="00A44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252C4"/>
    <w:multiLevelType w:val="multilevel"/>
    <w:tmpl w:val="FDAA1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21"/>
    <w:rsid w:val="00012D75"/>
    <w:rsid w:val="00035BBC"/>
    <w:rsid w:val="000A6758"/>
    <w:rsid w:val="000D7910"/>
    <w:rsid w:val="001B376E"/>
    <w:rsid w:val="0021469C"/>
    <w:rsid w:val="00235274"/>
    <w:rsid w:val="00250932"/>
    <w:rsid w:val="002520F4"/>
    <w:rsid w:val="002558CD"/>
    <w:rsid w:val="0028412B"/>
    <w:rsid w:val="002A0D15"/>
    <w:rsid w:val="002F3B88"/>
    <w:rsid w:val="002F7C35"/>
    <w:rsid w:val="0032352B"/>
    <w:rsid w:val="0034748C"/>
    <w:rsid w:val="00390B25"/>
    <w:rsid w:val="003E1984"/>
    <w:rsid w:val="00445218"/>
    <w:rsid w:val="0049323E"/>
    <w:rsid w:val="004B3D05"/>
    <w:rsid w:val="0054647D"/>
    <w:rsid w:val="00571E73"/>
    <w:rsid w:val="00572B14"/>
    <w:rsid w:val="005B58C3"/>
    <w:rsid w:val="005E3221"/>
    <w:rsid w:val="005E3B56"/>
    <w:rsid w:val="005F2098"/>
    <w:rsid w:val="0060142F"/>
    <w:rsid w:val="00607E1C"/>
    <w:rsid w:val="006C361E"/>
    <w:rsid w:val="006D0E60"/>
    <w:rsid w:val="006F69CA"/>
    <w:rsid w:val="00717326"/>
    <w:rsid w:val="0075747F"/>
    <w:rsid w:val="0079133B"/>
    <w:rsid w:val="007C6901"/>
    <w:rsid w:val="007F347D"/>
    <w:rsid w:val="00886B8F"/>
    <w:rsid w:val="008C12ED"/>
    <w:rsid w:val="00931294"/>
    <w:rsid w:val="009410B9"/>
    <w:rsid w:val="00972A5C"/>
    <w:rsid w:val="00974DD5"/>
    <w:rsid w:val="009760C4"/>
    <w:rsid w:val="009E2F46"/>
    <w:rsid w:val="00A4409E"/>
    <w:rsid w:val="00A62A21"/>
    <w:rsid w:val="00AF3C36"/>
    <w:rsid w:val="00BE5FBD"/>
    <w:rsid w:val="00C72B50"/>
    <w:rsid w:val="00CC6DC4"/>
    <w:rsid w:val="00D02E53"/>
    <w:rsid w:val="00E37BF3"/>
    <w:rsid w:val="00ED0F24"/>
    <w:rsid w:val="00F25D05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08342"/>
  <w15:chartTrackingRefBased/>
  <w15:docId w15:val="{FB98BD5A-F7FE-4036-8752-947D4C4C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E32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5E3221"/>
    <w:rPr>
      <w:rFonts w:ascii="細明體" w:eastAsia="細明體" w:hAnsi="細明體" w:cs="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28412B"/>
    <w:pPr>
      <w:widowControl/>
      <w:spacing w:before="100" w:beforeAutospacing="1" w:after="100" w:afterAutospacing="1"/>
      <w:jc w:val="both"/>
    </w:pPr>
    <w:rPr>
      <w:rFonts w:ascii="新細明體" w:eastAsia="新細明體" w:hAnsi="新細明體" w:cs="新細明體"/>
      <w:kern w:val="0"/>
      <w:szCs w:val="24"/>
    </w:rPr>
  </w:style>
  <w:style w:type="paragraph" w:customStyle="1" w:styleId="cjk">
    <w:name w:val="cjk"/>
    <w:basedOn w:val="a"/>
    <w:rsid w:val="0028412B"/>
    <w:pPr>
      <w:widowControl/>
      <w:spacing w:before="100" w:beforeAutospacing="1" w:after="100" w:afterAutospacing="1"/>
      <w:jc w:val="both"/>
    </w:pPr>
    <w:rPr>
      <w:rFonts w:ascii="新細明體" w:eastAsia="新細明體" w:hAnsi="新細明體" w:cs="新細明體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44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40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4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409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558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558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遊憩課 - 比恕依．西浪</dc:creator>
  <cp:keywords/>
  <dc:description/>
  <cp:lastModifiedBy>簡妙伊</cp:lastModifiedBy>
  <cp:revision>3</cp:revision>
  <cp:lastPrinted>2021-09-10T02:22:00Z</cp:lastPrinted>
  <dcterms:created xsi:type="dcterms:W3CDTF">2021-10-14T02:48:00Z</dcterms:created>
  <dcterms:modified xsi:type="dcterms:W3CDTF">2023-11-22T02:29:00Z</dcterms:modified>
</cp:coreProperties>
</file>